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02F9" w14:textId="77777777" w:rsidR="005A6359" w:rsidRDefault="005A6359">
      <w:pPr>
        <w:pStyle w:val="BodyText"/>
        <w:spacing w:before="0"/>
        <w:rPr>
          <w:rFonts w:ascii="Times New Roman"/>
          <w:sz w:val="20"/>
        </w:rPr>
      </w:pPr>
    </w:p>
    <w:p w14:paraId="498A02FA" w14:textId="77777777" w:rsidR="005A6359" w:rsidRDefault="005A6359">
      <w:pPr>
        <w:pStyle w:val="BodyText"/>
        <w:spacing w:before="0"/>
        <w:rPr>
          <w:rFonts w:ascii="Times New Roman"/>
          <w:sz w:val="20"/>
        </w:rPr>
      </w:pPr>
    </w:p>
    <w:p w14:paraId="498A02FB" w14:textId="77777777" w:rsidR="005A6359" w:rsidRDefault="005A6359">
      <w:pPr>
        <w:pStyle w:val="BodyText"/>
        <w:spacing w:before="0"/>
        <w:rPr>
          <w:rFonts w:ascii="Times New Roman"/>
          <w:sz w:val="20"/>
        </w:rPr>
      </w:pPr>
    </w:p>
    <w:p w14:paraId="498A02FC" w14:textId="77777777" w:rsidR="005A6359" w:rsidRDefault="005A6359">
      <w:pPr>
        <w:pStyle w:val="BodyText"/>
        <w:spacing w:before="0"/>
        <w:rPr>
          <w:rFonts w:ascii="Times New Roman"/>
          <w:sz w:val="20"/>
        </w:rPr>
      </w:pPr>
    </w:p>
    <w:p w14:paraId="498A02FD" w14:textId="77777777" w:rsidR="005A6359" w:rsidRDefault="005A6359">
      <w:pPr>
        <w:pStyle w:val="BodyText"/>
        <w:spacing w:before="0"/>
        <w:rPr>
          <w:rFonts w:ascii="Times New Roman"/>
          <w:sz w:val="20"/>
        </w:rPr>
      </w:pPr>
    </w:p>
    <w:p w14:paraId="498A02FE" w14:textId="77777777" w:rsidR="005A6359" w:rsidRDefault="005A6359">
      <w:pPr>
        <w:pStyle w:val="BodyText"/>
        <w:spacing w:before="0"/>
        <w:rPr>
          <w:rFonts w:ascii="Times New Roman"/>
          <w:sz w:val="17"/>
        </w:rPr>
      </w:pPr>
    </w:p>
    <w:p w14:paraId="498A02FF" w14:textId="77777777" w:rsidR="005A6359" w:rsidRDefault="00D14D77">
      <w:pPr>
        <w:pStyle w:val="Title"/>
      </w:pPr>
      <w:r>
        <w:rPr>
          <w:color w:val="C00000"/>
        </w:rPr>
        <w:t>Data</w:t>
      </w:r>
      <w:r>
        <w:rPr>
          <w:color w:val="C00000"/>
          <w:spacing w:val="-2"/>
        </w:rPr>
        <w:t xml:space="preserve"> </w:t>
      </w:r>
      <w:r>
        <w:rPr>
          <w:color w:val="C00000"/>
        </w:rPr>
        <w:t>Breach</w:t>
      </w:r>
      <w:r>
        <w:rPr>
          <w:color w:val="C00000"/>
          <w:spacing w:val="-1"/>
        </w:rPr>
        <w:t xml:space="preserve"> </w:t>
      </w:r>
      <w:r>
        <w:rPr>
          <w:color w:val="C00000"/>
        </w:rPr>
        <w:t>Procedure</w:t>
      </w:r>
    </w:p>
    <w:p w14:paraId="498A0300" w14:textId="77777777" w:rsidR="005A6359" w:rsidRDefault="005A6359">
      <w:pPr>
        <w:pStyle w:val="BodyText"/>
        <w:spacing w:before="0"/>
        <w:rPr>
          <w:b/>
          <w:sz w:val="56"/>
        </w:rPr>
      </w:pPr>
    </w:p>
    <w:p w14:paraId="498A0301" w14:textId="475CD563" w:rsidR="005A6359" w:rsidRDefault="00D14D77">
      <w:pPr>
        <w:pStyle w:val="Heading4"/>
        <w:spacing w:before="479"/>
      </w:pPr>
      <w:r>
        <w:t>Version</w:t>
      </w:r>
      <w:r>
        <w:rPr>
          <w:spacing w:val="-2"/>
        </w:rPr>
        <w:t xml:space="preserve"> </w:t>
      </w:r>
      <w:r w:rsidR="00B36C2B">
        <w:t>2</w:t>
      </w:r>
      <w:r>
        <w:t>.0</w:t>
      </w:r>
    </w:p>
    <w:p w14:paraId="498A0302" w14:textId="77777777" w:rsidR="005A6359" w:rsidRDefault="005A6359">
      <w:pPr>
        <w:pStyle w:val="BodyText"/>
        <w:spacing w:before="0"/>
        <w:rPr>
          <w:sz w:val="28"/>
        </w:rPr>
      </w:pPr>
    </w:p>
    <w:p w14:paraId="498A0303" w14:textId="60305A8B" w:rsidR="005A6359" w:rsidRDefault="00A860A4">
      <w:pPr>
        <w:pStyle w:val="Heading4"/>
      </w:pPr>
      <w:r>
        <w:t>January 2023</w:t>
      </w:r>
      <w:r w:rsidR="00B36C2B">
        <w:rPr>
          <w:spacing w:val="-1"/>
        </w:rPr>
        <w:t xml:space="preserve"> </w:t>
      </w:r>
    </w:p>
    <w:p w14:paraId="498A0304" w14:textId="77777777" w:rsidR="005A6359" w:rsidRDefault="005A6359">
      <w:pPr>
        <w:pStyle w:val="BodyText"/>
        <w:spacing w:before="0"/>
        <w:rPr>
          <w:sz w:val="20"/>
        </w:rPr>
      </w:pPr>
    </w:p>
    <w:p w14:paraId="498A0305" w14:textId="77777777" w:rsidR="005A6359" w:rsidRDefault="005A6359">
      <w:pPr>
        <w:pStyle w:val="BodyText"/>
        <w:spacing w:before="0"/>
        <w:rPr>
          <w:sz w:val="20"/>
        </w:rPr>
      </w:pPr>
    </w:p>
    <w:p w14:paraId="498A0306" w14:textId="77777777" w:rsidR="005A6359" w:rsidRDefault="005A6359">
      <w:pPr>
        <w:pStyle w:val="BodyText"/>
        <w:spacing w:before="0"/>
        <w:rPr>
          <w:sz w:val="20"/>
        </w:rPr>
      </w:pPr>
    </w:p>
    <w:p w14:paraId="498A0307" w14:textId="77777777" w:rsidR="005A6359" w:rsidRDefault="005A6359">
      <w:pPr>
        <w:pStyle w:val="BodyText"/>
        <w:spacing w:before="0"/>
        <w:rPr>
          <w:sz w:val="20"/>
        </w:rPr>
      </w:pPr>
    </w:p>
    <w:p w14:paraId="498A0308" w14:textId="77777777" w:rsidR="005A6359" w:rsidRDefault="005A6359">
      <w:pPr>
        <w:pStyle w:val="BodyText"/>
        <w:spacing w:before="0"/>
        <w:rPr>
          <w:sz w:val="20"/>
        </w:rPr>
      </w:pPr>
    </w:p>
    <w:p w14:paraId="498A0309" w14:textId="77777777" w:rsidR="005A6359" w:rsidRDefault="005A6359">
      <w:pPr>
        <w:pStyle w:val="BodyText"/>
        <w:spacing w:before="0"/>
        <w:rPr>
          <w:sz w:val="20"/>
        </w:rPr>
      </w:pPr>
    </w:p>
    <w:p w14:paraId="498A030A" w14:textId="77777777" w:rsidR="005A6359" w:rsidRDefault="005A6359">
      <w:pPr>
        <w:pStyle w:val="BodyText"/>
        <w:spacing w:before="0"/>
        <w:rPr>
          <w:sz w:val="20"/>
        </w:rPr>
      </w:pPr>
    </w:p>
    <w:p w14:paraId="498A030B" w14:textId="77777777" w:rsidR="005A6359" w:rsidRDefault="005A6359">
      <w:pPr>
        <w:pStyle w:val="BodyText"/>
        <w:spacing w:before="0"/>
        <w:rPr>
          <w:sz w:val="20"/>
        </w:rPr>
      </w:pPr>
    </w:p>
    <w:p w14:paraId="498A030C" w14:textId="77777777" w:rsidR="005A6359" w:rsidRDefault="005A6359">
      <w:pPr>
        <w:pStyle w:val="BodyText"/>
        <w:spacing w:before="0"/>
        <w:rPr>
          <w:sz w:val="20"/>
        </w:rPr>
      </w:pPr>
    </w:p>
    <w:p w14:paraId="498A030D" w14:textId="77777777" w:rsidR="005A6359" w:rsidRDefault="005A6359">
      <w:pPr>
        <w:pStyle w:val="BodyText"/>
        <w:spacing w:before="0"/>
        <w:rPr>
          <w:sz w:val="20"/>
        </w:rPr>
      </w:pPr>
    </w:p>
    <w:p w14:paraId="498A030E" w14:textId="77777777" w:rsidR="005A6359" w:rsidRDefault="005A6359">
      <w:pPr>
        <w:pStyle w:val="BodyText"/>
        <w:spacing w:before="0"/>
        <w:rPr>
          <w:sz w:val="20"/>
        </w:rPr>
      </w:pPr>
    </w:p>
    <w:p w14:paraId="498A030F" w14:textId="77777777" w:rsidR="005A6359" w:rsidRDefault="005A6359">
      <w:pPr>
        <w:pStyle w:val="BodyText"/>
        <w:spacing w:before="0"/>
        <w:rPr>
          <w:sz w:val="20"/>
        </w:rPr>
      </w:pPr>
    </w:p>
    <w:p w14:paraId="498A0310" w14:textId="77777777" w:rsidR="005A6359" w:rsidRDefault="005A6359">
      <w:pPr>
        <w:pStyle w:val="BodyText"/>
        <w:spacing w:before="0"/>
        <w:rPr>
          <w:sz w:val="20"/>
        </w:rPr>
      </w:pPr>
    </w:p>
    <w:p w14:paraId="498A0311" w14:textId="77777777" w:rsidR="005A6359" w:rsidRDefault="005A6359">
      <w:pPr>
        <w:pStyle w:val="BodyText"/>
        <w:spacing w:before="0"/>
        <w:rPr>
          <w:sz w:val="20"/>
        </w:rPr>
      </w:pPr>
    </w:p>
    <w:p w14:paraId="498A0312" w14:textId="77777777" w:rsidR="005A6359" w:rsidRDefault="005A6359">
      <w:pPr>
        <w:pStyle w:val="BodyText"/>
        <w:spacing w:before="0"/>
        <w:rPr>
          <w:sz w:val="20"/>
        </w:rPr>
      </w:pPr>
    </w:p>
    <w:p w14:paraId="498A0313" w14:textId="77777777" w:rsidR="005A6359" w:rsidRDefault="005A6359">
      <w:pPr>
        <w:pStyle w:val="BodyText"/>
        <w:spacing w:before="0"/>
        <w:rPr>
          <w:sz w:val="20"/>
        </w:rPr>
      </w:pPr>
    </w:p>
    <w:p w14:paraId="498A0314" w14:textId="77777777" w:rsidR="005A6359" w:rsidRDefault="005A6359">
      <w:pPr>
        <w:pStyle w:val="BodyText"/>
        <w:spacing w:before="0"/>
        <w:rPr>
          <w:sz w:val="20"/>
        </w:rPr>
      </w:pPr>
    </w:p>
    <w:p w14:paraId="498A0315" w14:textId="77777777" w:rsidR="005A6359" w:rsidRDefault="005A6359">
      <w:pPr>
        <w:pStyle w:val="BodyText"/>
        <w:spacing w:before="0"/>
        <w:rPr>
          <w:sz w:val="20"/>
        </w:rPr>
      </w:pPr>
    </w:p>
    <w:p w14:paraId="498A0316" w14:textId="77777777" w:rsidR="005A6359" w:rsidRDefault="005A6359">
      <w:pPr>
        <w:pStyle w:val="BodyText"/>
        <w:spacing w:before="0"/>
        <w:rPr>
          <w:sz w:val="20"/>
        </w:rPr>
      </w:pPr>
    </w:p>
    <w:p w14:paraId="498A0317" w14:textId="77777777" w:rsidR="005A6359" w:rsidRDefault="005A6359">
      <w:pPr>
        <w:pStyle w:val="BodyText"/>
        <w:spacing w:before="0"/>
        <w:rPr>
          <w:sz w:val="20"/>
        </w:rPr>
      </w:pPr>
    </w:p>
    <w:p w14:paraId="498A0318" w14:textId="77777777" w:rsidR="005A6359" w:rsidRDefault="005A6359">
      <w:pPr>
        <w:pStyle w:val="BodyText"/>
        <w:spacing w:before="0"/>
        <w:rPr>
          <w:sz w:val="20"/>
        </w:rPr>
      </w:pPr>
    </w:p>
    <w:p w14:paraId="498A0319" w14:textId="77777777" w:rsidR="005A6359" w:rsidRDefault="005A6359">
      <w:pPr>
        <w:pStyle w:val="BodyText"/>
        <w:spacing w:before="0"/>
        <w:rPr>
          <w:sz w:val="20"/>
        </w:rPr>
      </w:pPr>
    </w:p>
    <w:p w14:paraId="498A031A" w14:textId="77777777" w:rsidR="005A6359" w:rsidRDefault="005A6359">
      <w:pPr>
        <w:pStyle w:val="BodyText"/>
        <w:spacing w:before="0"/>
        <w:rPr>
          <w:sz w:val="20"/>
        </w:rPr>
      </w:pPr>
    </w:p>
    <w:p w14:paraId="498A031B" w14:textId="77777777" w:rsidR="005A6359" w:rsidRDefault="005A6359">
      <w:pPr>
        <w:pStyle w:val="BodyText"/>
        <w:spacing w:before="0"/>
        <w:rPr>
          <w:sz w:val="20"/>
        </w:rPr>
      </w:pPr>
    </w:p>
    <w:p w14:paraId="498A031C" w14:textId="77777777" w:rsidR="005A6359" w:rsidRDefault="005A6359">
      <w:pPr>
        <w:pStyle w:val="BodyText"/>
        <w:spacing w:before="0"/>
        <w:rPr>
          <w:sz w:val="20"/>
        </w:rPr>
      </w:pPr>
    </w:p>
    <w:p w14:paraId="498A031D" w14:textId="77777777" w:rsidR="005A6359" w:rsidRDefault="005A6359">
      <w:pPr>
        <w:pStyle w:val="BodyText"/>
        <w:spacing w:before="0"/>
        <w:rPr>
          <w:sz w:val="20"/>
        </w:rPr>
      </w:pPr>
    </w:p>
    <w:p w14:paraId="498A031E" w14:textId="77777777" w:rsidR="005A6359" w:rsidRDefault="005A6359">
      <w:pPr>
        <w:pStyle w:val="BodyText"/>
        <w:spacing w:before="0"/>
        <w:rPr>
          <w:sz w:val="20"/>
        </w:rPr>
      </w:pPr>
    </w:p>
    <w:p w14:paraId="498A031F" w14:textId="77777777" w:rsidR="005A6359" w:rsidRDefault="005A6359">
      <w:pPr>
        <w:pStyle w:val="BodyText"/>
        <w:spacing w:before="0"/>
        <w:rPr>
          <w:sz w:val="20"/>
        </w:rPr>
      </w:pPr>
    </w:p>
    <w:p w14:paraId="498A0320" w14:textId="77777777" w:rsidR="005A6359" w:rsidRDefault="005A6359">
      <w:pPr>
        <w:pStyle w:val="BodyText"/>
        <w:spacing w:before="0"/>
        <w:rPr>
          <w:sz w:val="20"/>
        </w:rPr>
      </w:pPr>
    </w:p>
    <w:p w14:paraId="498A0321" w14:textId="77777777" w:rsidR="005A6359" w:rsidRDefault="005A6359">
      <w:pPr>
        <w:pStyle w:val="BodyText"/>
        <w:spacing w:before="0"/>
        <w:rPr>
          <w:sz w:val="20"/>
        </w:rPr>
      </w:pPr>
    </w:p>
    <w:p w14:paraId="498A0322" w14:textId="77777777" w:rsidR="005A6359" w:rsidRDefault="005A6359">
      <w:pPr>
        <w:pStyle w:val="BodyText"/>
        <w:spacing w:before="0"/>
        <w:rPr>
          <w:sz w:val="20"/>
        </w:rPr>
      </w:pPr>
    </w:p>
    <w:p w14:paraId="498A0323" w14:textId="77777777" w:rsidR="005A6359" w:rsidRDefault="005A6359">
      <w:pPr>
        <w:pStyle w:val="BodyText"/>
        <w:spacing w:before="0"/>
        <w:rPr>
          <w:sz w:val="20"/>
        </w:rPr>
      </w:pPr>
    </w:p>
    <w:p w14:paraId="498A0324" w14:textId="77777777" w:rsidR="005A6359" w:rsidRDefault="005A6359">
      <w:pPr>
        <w:pStyle w:val="BodyText"/>
        <w:spacing w:before="0"/>
        <w:rPr>
          <w:sz w:val="20"/>
        </w:rPr>
      </w:pPr>
    </w:p>
    <w:p w14:paraId="498A0325" w14:textId="77777777" w:rsidR="005A6359" w:rsidRDefault="005A6359">
      <w:pPr>
        <w:pStyle w:val="BodyText"/>
        <w:spacing w:before="0"/>
        <w:rPr>
          <w:sz w:val="20"/>
        </w:rPr>
      </w:pPr>
    </w:p>
    <w:p w14:paraId="498A0326" w14:textId="77777777" w:rsidR="005A6359" w:rsidRDefault="005A6359">
      <w:pPr>
        <w:pStyle w:val="BodyText"/>
        <w:spacing w:before="0"/>
        <w:rPr>
          <w:sz w:val="20"/>
        </w:rPr>
      </w:pPr>
    </w:p>
    <w:p w14:paraId="498A0327" w14:textId="77777777" w:rsidR="005A6359" w:rsidRDefault="005A6359">
      <w:pPr>
        <w:pStyle w:val="BodyText"/>
        <w:spacing w:before="0"/>
        <w:rPr>
          <w:sz w:val="20"/>
        </w:rPr>
      </w:pPr>
    </w:p>
    <w:p w14:paraId="498A0328" w14:textId="77777777" w:rsidR="005A6359" w:rsidRDefault="005A6359">
      <w:pPr>
        <w:pStyle w:val="BodyText"/>
        <w:spacing w:before="0"/>
        <w:rPr>
          <w:sz w:val="20"/>
        </w:rPr>
      </w:pPr>
    </w:p>
    <w:p w14:paraId="498A0329" w14:textId="77777777" w:rsidR="005A6359" w:rsidRDefault="00D14D77">
      <w:pPr>
        <w:pStyle w:val="BodyText"/>
        <w:spacing w:before="6"/>
        <w:rPr>
          <w:sz w:val="17"/>
        </w:rPr>
      </w:pPr>
      <w:r>
        <w:rPr>
          <w:noProof/>
        </w:rPr>
        <w:drawing>
          <wp:anchor distT="0" distB="0" distL="0" distR="0" simplePos="0" relativeHeight="251658240" behindDoc="0" locked="0" layoutInCell="1" allowOverlap="1" wp14:anchorId="498A0493" wp14:editId="498A0494">
            <wp:simplePos x="0" y="0"/>
            <wp:positionH relativeFrom="page">
              <wp:posOffset>5396865</wp:posOffset>
            </wp:positionH>
            <wp:positionV relativeFrom="paragraph">
              <wp:posOffset>148718</wp:posOffset>
            </wp:positionV>
            <wp:extent cx="1605378" cy="78266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05378" cy="782669"/>
                    </a:xfrm>
                    <a:prstGeom prst="rect">
                      <a:avLst/>
                    </a:prstGeom>
                  </pic:spPr>
                </pic:pic>
              </a:graphicData>
            </a:graphic>
          </wp:anchor>
        </w:drawing>
      </w:r>
    </w:p>
    <w:p w14:paraId="498A032A" w14:textId="77777777" w:rsidR="005A6359" w:rsidRDefault="005A6359">
      <w:pPr>
        <w:rPr>
          <w:sz w:val="17"/>
        </w:rPr>
        <w:sectPr w:rsidR="005A6359">
          <w:type w:val="continuous"/>
          <w:pgSz w:w="11900" w:h="16850"/>
          <w:pgMar w:top="1600" w:right="600" w:bottom="280" w:left="740" w:header="720" w:footer="720" w:gutter="0"/>
          <w:cols w:space="720"/>
        </w:sectPr>
      </w:pPr>
    </w:p>
    <w:p w14:paraId="498A032B" w14:textId="77777777" w:rsidR="005A6359" w:rsidRDefault="005A6359">
      <w:pPr>
        <w:pStyle w:val="BodyText"/>
        <w:spacing w:before="0"/>
        <w:rPr>
          <w:sz w:val="20"/>
        </w:rPr>
      </w:pPr>
    </w:p>
    <w:p w14:paraId="498A032C" w14:textId="77777777" w:rsidR="005A6359" w:rsidRDefault="005A6359">
      <w:pPr>
        <w:pStyle w:val="BodyText"/>
        <w:spacing w:before="1" w:after="1"/>
        <w:rPr>
          <w:sz w:val="11"/>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1"/>
        <w:gridCol w:w="2148"/>
        <w:gridCol w:w="1843"/>
        <w:gridCol w:w="3092"/>
      </w:tblGrid>
      <w:tr w:rsidR="00C64ABE" w14:paraId="498A032F" w14:textId="77777777" w:rsidTr="00B7017E">
        <w:trPr>
          <w:trHeight w:val="527"/>
        </w:trPr>
        <w:tc>
          <w:tcPr>
            <w:tcW w:w="10034" w:type="dxa"/>
            <w:gridSpan w:val="4"/>
            <w:tcBorders>
              <w:bottom w:val="single" w:sz="6" w:space="0" w:color="000000"/>
            </w:tcBorders>
            <w:shd w:val="clear" w:color="auto" w:fill="D9D9D9"/>
          </w:tcPr>
          <w:p w14:paraId="498A032E" w14:textId="77777777" w:rsidR="00C64ABE" w:rsidRDefault="00C64ABE" w:rsidP="00C64ABE">
            <w:pPr>
              <w:pStyle w:val="TableParagraph"/>
              <w:spacing w:before="239" w:line="269" w:lineRule="exact"/>
              <w:ind w:left="107"/>
              <w:jc w:val="center"/>
              <w:rPr>
                <w:b/>
                <w:sz w:val="24"/>
              </w:rPr>
            </w:pPr>
            <w:r>
              <w:rPr>
                <w:b/>
                <w:sz w:val="24"/>
              </w:rPr>
              <w:t>Owner</w:t>
            </w:r>
            <w:r>
              <w:rPr>
                <w:b/>
                <w:spacing w:val="-2"/>
                <w:sz w:val="24"/>
              </w:rPr>
              <w:t xml:space="preserve"> </w:t>
            </w:r>
            <w:r>
              <w:rPr>
                <w:b/>
                <w:sz w:val="24"/>
              </w:rPr>
              <w:t>(Responsible</w:t>
            </w:r>
            <w:r>
              <w:rPr>
                <w:b/>
                <w:spacing w:val="-3"/>
                <w:sz w:val="24"/>
              </w:rPr>
              <w:t xml:space="preserve"> </w:t>
            </w:r>
            <w:r>
              <w:rPr>
                <w:b/>
                <w:sz w:val="24"/>
              </w:rPr>
              <w:t>for</w:t>
            </w:r>
            <w:r>
              <w:rPr>
                <w:b/>
                <w:spacing w:val="-2"/>
                <w:sz w:val="24"/>
              </w:rPr>
              <w:t xml:space="preserve"> </w:t>
            </w:r>
            <w:r>
              <w:rPr>
                <w:b/>
                <w:sz w:val="24"/>
              </w:rPr>
              <w:t>Approval</w:t>
            </w:r>
            <w:r>
              <w:rPr>
                <w:b/>
                <w:spacing w:val="-2"/>
                <w:sz w:val="24"/>
              </w:rPr>
              <w:t xml:space="preserve"> </w:t>
            </w:r>
            <w:r>
              <w:rPr>
                <w:b/>
                <w:sz w:val="24"/>
              </w:rPr>
              <w:t>of</w:t>
            </w:r>
            <w:r>
              <w:rPr>
                <w:b/>
                <w:spacing w:val="-1"/>
                <w:sz w:val="24"/>
              </w:rPr>
              <w:t xml:space="preserve"> </w:t>
            </w:r>
            <w:r>
              <w:rPr>
                <w:b/>
                <w:sz w:val="24"/>
              </w:rPr>
              <w:t>Issued</w:t>
            </w:r>
            <w:r>
              <w:rPr>
                <w:b/>
                <w:spacing w:val="-1"/>
                <w:sz w:val="24"/>
              </w:rPr>
              <w:t xml:space="preserve"> </w:t>
            </w:r>
            <w:r>
              <w:rPr>
                <w:b/>
                <w:sz w:val="24"/>
              </w:rPr>
              <w:t>Versions)</w:t>
            </w:r>
          </w:p>
        </w:tc>
      </w:tr>
      <w:tr w:rsidR="005A6359" w14:paraId="498A0334" w14:textId="77777777">
        <w:trPr>
          <w:trHeight w:val="1391"/>
        </w:trPr>
        <w:tc>
          <w:tcPr>
            <w:tcW w:w="2951" w:type="dxa"/>
            <w:tcBorders>
              <w:top w:val="single" w:sz="6" w:space="0" w:color="000000"/>
              <w:bottom w:val="single" w:sz="6" w:space="0" w:color="000000"/>
            </w:tcBorders>
          </w:tcPr>
          <w:p w14:paraId="498A0330" w14:textId="5B8A00F4" w:rsidR="005A6359" w:rsidRDefault="002B473F">
            <w:pPr>
              <w:pStyle w:val="TableParagraph"/>
              <w:spacing w:before="219" w:line="280" w:lineRule="atLeast"/>
              <w:ind w:right="218"/>
              <w:rPr>
                <w:sz w:val="24"/>
              </w:rPr>
            </w:pPr>
            <w:r>
              <w:rPr>
                <w:sz w:val="24"/>
              </w:rPr>
              <w:t>Kit Collingwood</w:t>
            </w:r>
            <w:r w:rsidR="00D14D77">
              <w:rPr>
                <w:sz w:val="24"/>
              </w:rPr>
              <w:t xml:space="preserve"> </w:t>
            </w:r>
            <w:r>
              <w:rPr>
                <w:sz w:val="24"/>
              </w:rPr>
              <w:t>–</w:t>
            </w:r>
            <w:r w:rsidR="00D14D77">
              <w:rPr>
                <w:sz w:val="24"/>
              </w:rPr>
              <w:t xml:space="preserve"> </w:t>
            </w:r>
            <w:r>
              <w:rPr>
                <w:sz w:val="24"/>
              </w:rPr>
              <w:t xml:space="preserve">Assistant </w:t>
            </w:r>
            <w:r w:rsidR="00D14D77">
              <w:rPr>
                <w:sz w:val="24"/>
              </w:rPr>
              <w:t>Director of</w:t>
            </w:r>
            <w:r w:rsidR="00D14D77">
              <w:rPr>
                <w:spacing w:val="1"/>
                <w:sz w:val="24"/>
              </w:rPr>
              <w:t xml:space="preserve"> </w:t>
            </w:r>
            <w:r>
              <w:rPr>
                <w:sz w:val="24"/>
              </w:rPr>
              <w:t>Digital and Access</w:t>
            </w:r>
            <w:r w:rsidR="00D14D77">
              <w:rPr>
                <w:sz w:val="24"/>
              </w:rPr>
              <w:t xml:space="preserve"> and Senior</w:t>
            </w:r>
            <w:r>
              <w:rPr>
                <w:sz w:val="24"/>
              </w:rPr>
              <w:t xml:space="preserve"> </w:t>
            </w:r>
            <w:r w:rsidR="00D14D77">
              <w:rPr>
                <w:spacing w:val="-64"/>
                <w:sz w:val="24"/>
              </w:rPr>
              <w:t xml:space="preserve"> </w:t>
            </w:r>
            <w:r w:rsidR="00D14D77">
              <w:rPr>
                <w:sz w:val="24"/>
              </w:rPr>
              <w:t>Information Risk Owner</w:t>
            </w:r>
            <w:r w:rsidR="00D14D77">
              <w:rPr>
                <w:spacing w:val="1"/>
                <w:sz w:val="24"/>
              </w:rPr>
              <w:t xml:space="preserve"> </w:t>
            </w:r>
            <w:r w:rsidR="00D14D77">
              <w:rPr>
                <w:sz w:val="24"/>
              </w:rPr>
              <w:t>(SIRO)</w:t>
            </w:r>
          </w:p>
        </w:tc>
        <w:tc>
          <w:tcPr>
            <w:tcW w:w="2148" w:type="dxa"/>
            <w:tcBorders>
              <w:top w:val="single" w:sz="6" w:space="0" w:color="000000"/>
              <w:bottom w:val="single" w:sz="6" w:space="0" w:color="000000"/>
            </w:tcBorders>
          </w:tcPr>
          <w:p w14:paraId="498A0331" w14:textId="77777777" w:rsidR="005A6359" w:rsidRDefault="005A6359">
            <w:pPr>
              <w:pStyle w:val="TableParagraph"/>
              <w:ind w:left="0"/>
              <w:rPr>
                <w:rFonts w:ascii="Times New Roman"/>
              </w:rPr>
            </w:pPr>
          </w:p>
        </w:tc>
        <w:tc>
          <w:tcPr>
            <w:tcW w:w="1843" w:type="dxa"/>
            <w:tcBorders>
              <w:top w:val="single" w:sz="6" w:space="0" w:color="000000"/>
              <w:bottom w:val="single" w:sz="6" w:space="0" w:color="000000"/>
              <w:right w:val="single" w:sz="6" w:space="0" w:color="000000"/>
            </w:tcBorders>
          </w:tcPr>
          <w:p w14:paraId="498A0332" w14:textId="77777777" w:rsidR="005A6359" w:rsidRDefault="005A6359">
            <w:pPr>
              <w:pStyle w:val="TableParagraph"/>
              <w:ind w:left="0"/>
              <w:rPr>
                <w:rFonts w:ascii="Times New Roman"/>
              </w:rPr>
            </w:pPr>
          </w:p>
        </w:tc>
        <w:tc>
          <w:tcPr>
            <w:tcW w:w="3092" w:type="dxa"/>
            <w:tcBorders>
              <w:top w:val="single" w:sz="6" w:space="0" w:color="000000"/>
              <w:left w:val="single" w:sz="6" w:space="0" w:color="000000"/>
              <w:bottom w:val="single" w:sz="6" w:space="0" w:color="000000"/>
            </w:tcBorders>
          </w:tcPr>
          <w:p w14:paraId="498A0333" w14:textId="77777777" w:rsidR="005A6359" w:rsidRDefault="005A6359">
            <w:pPr>
              <w:pStyle w:val="TableParagraph"/>
              <w:ind w:left="0"/>
              <w:rPr>
                <w:rFonts w:ascii="Times New Roman"/>
              </w:rPr>
            </w:pPr>
          </w:p>
        </w:tc>
      </w:tr>
      <w:tr w:rsidR="005A6359" w14:paraId="498A033A" w14:textId="77777777">
        <w:trPr>
          <w:trHeight w:val="577"/>
        </w:trPr>
        <w:tc>
          <w:tcPr>
            <w:tcW w:w="2951" w:type="dxa"/>
            <w:tcBorders>
              <w:top w:val="single" w:sz="6" w:space="0" w:color="000000"/>
              <w:right w:val="single" w:sz="6" w:space="0" w:color="000000"/>
            </w:tcBorders>
          </w:tcPr>
          <w:p w14:paraId="498A0335" w14:textId="22ED2E37" w:rsidR="005A6359" w:rsidRDefault="002B473F">
            <w:pPr>
              <w:pStyle w:val="TableParagraph"/>
              <w:spacing w:line="287" w:lineRule="exact"/>
              <w:rPr>
                <w:sz w:val="24"/>
              </w:rPr>
            </w:pPr>
            <w:r>
              <w:rPr>
                <w:sz w:val="24"/>
              </w:rPr>
              <w:t>David White</w:t>
            </w:r>
            <w:r w:rsidR="00D14D77">
              <w:rPr>
                <w:sz w:val="24"/>
              </w:rPr>
              <w:t xml:space="preserve"> – </w:t>
            </w:r>
            <w:r>
              <w:rPr>
                <w:sz w:val="24"/>
              </w:rPr>
              <w:t xml:space="preserve">Head of </w:t>
            </w:r>
            <w:r w:rsidRPr="002B473F">
              <w:rPr>
                <w:sz w:val="24"/>
              </w:rPr>
              <w:t>Information, Safety and Communities</w:t>
            </w:r>
            <w:r>
              <w:rPr>
                <w:sz w:val="24"/>
              </w:rPr>
              <w:t xml:space="preserve"> and </w:t>
            </w:r>
            <w:r w:rsidR="00D14D77">
              <w:rPr>
                <w:sz w:val="24"/>
              </w:rPr>
              <w:t>Data</w:t>
            </w:r>
          </w:p>
          <w:p w14:paraId="498A0336" w14:textId="77777777" w:rsidR="005A6359" w:rsidRDefault="00D14D77">
            <w:pPr>
              <w:pStyle w:val="TableParagraph"/>
              <w:spacing w:line="271" w:lineRule="exact"/>
              <w:rPr>
                <w:sz w:val="24"/>
              </w:rPr>
            </w:pPr>
            <w:r>
              <w:rPr>
                <w:sz w:val="24"/>
              </w:rPr>
              <w:t>Protection</w:t>
            </w:r>
            <w:r>
              <w:rPr>
                <w:spacing w:val="-9"/>
                <w:sz w:val="24"/>
              </w:rPr>
              <w:t xml:space="preserve"> </w:t>
            </w:r>
            <w:r>
              <w:rPr>
                <w:sz w:val="24"/>
              </w:rPr>
              <w:t>Officer</w:t>
            </w:r>
          </w:p>
        </w:tc>
        <w:tc>
          <w:tcPr>
            <w:tcW w:w="2148" w:type="dxa"/>
            <w:tcBorders>
              <w:top w:val="single" w:sz="6" w:space="0" w:color="000000"/>
              <w:left w:val="single" w:sz="6" w:space="0" w:color="000000"/>
              <w:right w:val="single" w:sz="6" w:space="0" w:color="000000"/>
            </w:tcBorders>
          </w:tcPr>
          <w:p w14:paraId="498A0337" w14:textId="77777777" w:rsidR="005A6359" w:rsidRDefault="005A6359">
            <w:pPr>
              <w:pStyle w:val="TableParagraph"/>
              <w:ind w:left="0"/>
              <w:rPr>
                <w:rFonts w:ascii="Times New Roman"/>
              </w:rPr>
            </w:pPr>
          </w:p>
        </w:tc>
        <w:tc>
          <w:tcPr>
            <w:tcW w:w="1843" w:type="dxa"/>
            <w:tcBorders>
              <w:top w:val="single" w:sz="6" w:space="0" w:color="000000"/>
              <w:left w:val="single" w:sz="6" w:space="0" w:color="000000"/>
              <w:right w:val="single" w:sz="6" w:space="0" w:color="000000"/>
            </w:tcBorders>
          </w:tcPr>
          <w:p w14:paraId="498A0338" w14:textId="77777777" w:rsidR="005A6359" w:rsidRDefault="005A6359">
            <w:pPr>
              <w:pStyle w:val="TableParagraph"/>
              <w:ind w:left="0"/>
              <w:rPr>
                <w:rFonts w:ascii="Times New Roman"/>
              </w:rPr>
            </w:pPr>
          </w:p>
        </w:tc>
        <w:tc>
          <w:tcPr>
            <w:tcW w:w="3092" w:type="dxa"/>
            <w:tcBorders>
              <w:top w:val="single" w:sz="6" w:space="0" w:color="000000"/>
              <w:left w:val="single" w:sz="6" w:space="0" w:color="000000"/>
            </w:tcBorders>
          </w:tcPr>
          <w:p w14:paraId="498A0339" w14:textId="77777777" w:rsidR="005A6359" w:rsidRDefault="005A6359">
            <w:pPr>
              <w:pStyle w:val="TableParagraph"/>
              <w:ind w:left="0"/>
              <w:rPr>
                <w:rFonts w:ascii="Times New Roman"/>
              </w:rPr>
            </w:pPr>
          </w:p>
        </w:tc>
      </w:tr>
    </w:tbl>
    <w:p w14:paraId="498A033B" w14:textId="77777777" w:rsidR="005A6359" w:rsidRDefault="005A6359">
      <w:pPr>
        <w:pStyle w:val="BodyText"/>
        <w:spacing w:before="1"/>
        <w:rPr>
          <w:sz w:val="12"/>
        </w:rPr>
      </w:pPr>
    </w:p>
    <w:p w14:paraId="6582CA05" w14:textId="77777777" w:rsidR="005D497D" w:rsidRDefault="005D497D">
      <w:pPr>
        <w:pStyle w:val="Heading5"/>
        <w:ind w:firstLine="0"/>
      </w:pPr>
    </w:p>
    <w:p w14:paraId="498A033C" w14:textId="01639CCB" w:rsidR="005A6359" w:rsidRDefault="00D14D77">
      <w:pPr>
        <w:pStyle w:val="Heading5"/>
        <w:ind w:firstLine="0"/>
      </w:pPr>
      <w:r>
        <w:t>Revision</w:t>
      </w:r>
      <w:r>
        <w:rPr>
          <w:spacing w:val="-5"/>
        </w:rPr>
        <w:t xml:space="preserve"> </w:t>
      </w:r>
      <w:r>
        <w:t>History:</w:t>
      </w: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2081"/>
        <w:gridCol w:w="3886"/>
        <w:gridCol w:w="1985"/>
      </w:tblGrid>
      <w:tr w:rsidR="005A6359" w14:paraId="498A0341" w14:textId="77777777">
        <w:trPr>
          <w:trHeight w:val="1056"/>
        </w:trPr>
        <w:tc>
          <w:tcPr>
            <w:tcW w:w="2081" w:type="dxa"/>
            <w:shd w:val="clear" w:color="auto" w:fill="D9D9D9"/>
          </w:tcPr>
          <w:p w14:paraId="498A033D" w14:textId="77777777" w:rsidR="005A6359" w:rsidRDefault="00D14D77">
            <w:pPr>
              <w:pStyle w:val="TableParagraph"/>
              <w:spacing w:before="238"/>
              <w:rPr>
                <w:b/>
                <w:sz w:val="24"/>
              </w:rPr>
            </w:pPr>
            <w:r>
              <w:rPr>
                <w:b/>
                <w:sz w:val="24"/>
              </w:rPr>
              <w:t>Date</w:t>
            </w:r>
          </w:p>
        </w:tc>
        <w:tc>
          <w:tcPr>
            <w:tcW w:w="2081" w:type="dxa"/>
            <w:shd w:val="clear" w:color="auto" w:fill="D9D9D9"/>
          </w:tcPr>
          <w:p w14:paraId="498A033E" w14:textId="77777777" w:rsidR="005A6359" w:rsidRDefault="00D14D77">
            <w:pPr>
              <w:pStyle w:val="TableParagraph"/>
              <w:spacing w:before="238"/>
              <w:rPr>
                <w:b/>
                <w:sz w:val="24"/>
              </w:rPr>
            </w:pPr>
            <w:r>
              <w:rPr>
                <w:b/>
                <w:sz w:val="24"/>
              </w:rPr>
              <w:t>Version</w:t>
            </w:r>
          </w:p>
        </w:tc>
        <w:tc>
          <w:tcPr>
            <w:tcW w:w="3886" w:type="dxa"/>
            <w:shd w:val="clear" w:color="auto" w:fill="D9D9D9"/>
          </w:tcPr>
          <w:p w14:paraId="498A033F" w14:textId="77777777" w:rsidR="005A6359" w:rsidRDefault="00D14D77">
            <w:pPr>
              <w:pStyle w:val="TableParagraph"/>
              <w:spacing w:before="238"/>
              <w:rPr>
                <w:b/>
                <w:sz w:val="24"/>
              </w:rPr>
            </w:pPr>
            <w:r>
              <w:rPr>
                <w:b/>
                <w:sz w:val="24"/>
              </w:rPr>
              <w:t>Reason</w:t>
            </w:r>
            <w:r>
              <w:rPr>
                <w:b/>
                <w:spacing w:val="-3"/>
                <w:sz w:val="24"/>
              </w:rPr>
              <w:t xml:space="preserve"> </w:t>
            </w:r>
            <w:r>
              <w:rPr>
                <w:b/>
                <w:sz w:val="24"/>
              </w:rPr>
              <w:t>for</w:t>
            </w:r>
            <w:r>
              <w:rPr>
                <w:b/>
                <w:spacing w:val="-1"/>
                <w:sz w:val="24"/>
              </w:rPr>
              <w:t xml:space="preserve"> </w:t>
            </w:r>
            <w:r>
              <w:rPr>
                <w:b/>
                <w:sz w:val="24"/>
              </w:rPr>
              <w:t>change</w:t>
            </w:r>
          </w:p>
        </w:tc>
        <w:tc>
          <w:tcPr>
            <w:tcW w:w="1985" w:type="dxa"/>
            <w:shd w:val="clear" w:color="auto" w:fill="D9D9D9"/>
          </w:tcPr>
          <w:p w14:paraId="498A0340" w14:textId="77777777" w:rsidR="005A6359" w:rsidRDefault="00D14D77">
            <w:pPr>
              <w:pStyle w:val="TableParagraph"/>
              <w:spacing w:before="238"/>
              <w:ind w:left="108"/>
              <w:rPr>
                <w:b/>
                <w:sz w:val="24"/>
              </w:rPr>
            </w:pPr>
            <w:r>
              <w:rPr>
                <w:b/>
                <w:sz w:val="24"/>
              </w:rPr>
              <w:t>Author</w:t>
            </w:r>
          </w:p>
        </w:tc>
      </w:tr>
      <w:tr w:rsidR="005A6359" w14:paraId="498A0346" w14:textId="77777777">
        <w:trPr>
          <w:trHeight w:val="527"/>
        </w:trPr>
        <w:tc>
          <w:tcPr>
            <w:tcW w:w="2081" w:type="dxa"/>
          </w:tcPr>
          <w:p w14:paraId="498A0342" w14:textId="77777777" w:rsidR="005A6359" w:rsidRDefault="00D14D77">
            <w:pPr>
              <w:pStyle w:val="TableParagraph"/>
              <w:spacing w:before="238" w:line="269" w:lineRule="exact"/>
              <w:rPr>
                <w:sz w:val="24"/>
              </w:rPr>
            </w:pPr>
            <w:r>
              <w:rPr>
                <w:sz w:val="24"/>
              </w:rPr>
              <w:t>19</w:t>
            </w:r>
            <w:r>
              <w:rPr>
                <w:spacing w:val="-1"/>
                <w:sz w:val="24"/>
              </w:rPr>
              <w:t xml:space="preserve"> </w:t>
            </w:r>
            <w:r>
              <w:rPr>
                <w:sz w:val="24"/>
              </w:rPr>
              <w:t>February</w:t>
            </w:r>
            <w:r>
              <w:rPr>
                <w:spacing w:val="1"/>
                <w:sz w:val="24"/>
              </w:rPr>
              <w:t xml:space="preserve"> </w:t>
            </w:r>
            <w:r>
              <w:rPr>
                <w:sz w:val="24"/>
              </w:rPr>
              <w:t>2018</w:t>
            </w:r>
          </w:p>
        </w:tc>
        <w:tc>
          <w:tcPr>
            <w:tcW w:w="2081" w:type="dxa"/>
          </w:tcPr>
          <w:p w14:paraId="498A0343" w14:textId="77777777" w:rsidR="005A6359" w:rsidRDefault="00D14D77">
            <w:pPr>
              <w:pStyle w:val="TableParagraph"/>
              <w:spacing w:before="238" w:line="269" w:lineRule="exact"/>
              <w:rPr>
                <w:sz w:val="24"/>
              </w:rPr>
            </w:pPr>
            <w:r>
              <w:rPr>
                <w:sz w:val="24"/>
              </w:rPr>
              <w:t>0.1</w:t>
            </w:r>
          </w:p>
        </w:tc>
        <w:tc>
          <w:tcPr>
            <w:tcW w:w="3886" w:type="dxa"/>
          </w:tcPr>
          <w:p w14:paraId="498A0344" w14:textId="77777777" w:rsidR="005A6359" w:rsidRDefault="00D14D77">
            <w:pPr>
              <w:pStyle w:val="TableParagraph"/>
              <w:spacing w:before="238" w:line="269" w:lineRule="exact"/>
              <w:rPr>
                <w:sz w:val="24"/>
              </w:rPr>
            </w:pPr>
            <w:r>
              <w:rPr>
                <w:sz w:val="24"/>
              </w:rPr>
              <w:t>New</w:t>
            </w:r>
            <w:r>
              <w:rPr>
                <w:spacing w:val="-1"/>
                <w:sz w:val="24"/>
              </w:rPr>
              <w:t xml:space="preserve"> </w:t>
            </w:r>
            <w:r>
              <w:rPr>
                <w:sz w:val="24"/>
              </w:rPr>
              <w:t>Procedure</w:t>
            </w:r>
            <w:r>
              <w:rPr>
                <w:spacing w:val="-4"/>
                <w:sz w:val="24"/>
              </w:rPr>
              <w:t xml:space="preserve"> </w:t>
            </w:r>
            <w:r>
              <w:rPr>
                <w:sz w:val="24"/>
              </w:rPr>
              <w:t>in</w:t>
            </w:r>
            <w:r>
              <w:rPr>
                <w:spacing w:val="-1"/>
                <w:sz w:val="24"/>
              </w:rPr>
              <w:t xml:space="preserve"> </w:t>
            </w:r>
            <w:r>
              <w:rPr>
                <w:sz w:val="24"/>
              </w:rPr>
              <w:t>line with</w:t>
            </w:r>
            <w:r>
              <w:rPr>
                <w:spacing w:val="-2"/>
                <w:sz w:val="24"/>
              </w:rPr>
              <w:t xml:space="preserve"> </w:t>
            </w:r>
            <w:r>
              <w:rPr>
                <w:sz w:val="24"/>
              </w:rPr>
              <w:t>DP</w:t>
            </w:r>
            <w:r>
              <w:rPr>
                <w:spacing w:val="-1"/>
                <w:sz w:val="24"/>
              </w:rPr>
              <w:t xml:space="preserve"> </w:t>
            </w:r>
            <w:r>
              <w:rPr>
                <w:sz w:val="24"/>
              </w:rPr>
              <w:t>2018</w:t>
            </w:r>
          </w:p>
        </w:tc>
        <w:tc>
          <w:tcPr>
            <w:tcW w:w="1985" w:type="dxa"/>
          </w:tcPr>
          <w:p w14:paraId="498A0345" w14:textId="77777777" w:rsidR="005A6359" w:rsidRDefault="00D14D77">
            <w:pPr>
              <w:pStyle w:val="TableParagraph"/>
              <w:spacing w:before="238" w:line="269" w:lineRule="exact"/>
              <w:ind w:left="108"/>
              <w:rPr>
                <w:sz w:val="24"/>
              </w:rPr>
            </w:pPr>
            <w:r>
              <w:rPr>
                <w:sz w:val="24"/>
              </w:rPr>
              <w:t>Marsha White</w:t>
            </w:r>
          </w:p>
        </w:tc>
      </w:tr>
      <w:tr w:rsidR="005A6359" w14:paraId="498A034B" w14:textId="77777777">
        <w:trPr>
          <w:trHeight w:val="815"/>
        </w:trPr>
        <w:tc>
          <w:tcPr>
            <w:tcW w:w="2081" w:type="dxa"/>
          </w:tcPr>
          <w:p w14:paraId="498A0347" w14:textId="77777777" w:rsidR="005A6359" w:rsidRDefault="00D14D77">
            <w:pPr>
              <w:pStyle w:val="TableParagraph"/>
              <w:spacing w:before="238"/>
              <w:rPr>
                <w:sz w:val="24"/>
              </w:rPr>
            </w:pPr>
            <w:r>
              <w:rPr>
                <w:sz w:val="24"/>
              </w:rPr>
              <w:t>16</w:t>
            </w:r>
            <w:r>
              <w:rPr>
                <w:spacing w:val="-1"/>
                <w:sz w:val="24"/>
              </w:rPr>
              <w:t xml:space="preserve"> </w:t>
            </w:r>
            <w:r>
              <w:rPr>
                <w:sz w:val="24"/>
              </w:rPr>
              <w:t>April 2018</w:t>
            </w:r>
          </w:p>
        </w:tc>
        <w:tc>
          <w:tcPr>
            <w:tcW w:w="2081" w:type="dxa"/>
          </w:tcPr>
          <w:p w14:paraId="498A0348" w14:textId="77777777" w:rsidR="005A6359" w:rsidRDefault="00D14D77">
            <w:pPr>
              <w:pStyle w:val="TableParagraph"/>
              <w:spacing w:before="238"/>
              <w:rPr>
                <w:sz w:val="24"/>
              </w:rPr>
            </w:pPr>
            <w:r>
              <w:rPr>
                <w:sz w:val="24"/>
              </w:rPr>
              <w:t>0.2</w:t>
            </w:r>
          </w:p>
        </w:tc>
        <w:tc>
          <w:tcPr>
            <w:tcW w:w="3886" w:type="dxa"/>
          </w:tcPr>
          <w:p w14:paraId="498A0349" w14:textId="77777777" w:rsidR="005A6359" w:rsidRDefault="00D14D77">
            <w:pPr>
              <w:pStyle w:val="TableParagraph"/>
              <w:spacing w:before="219" w:line="280" w:lineRule="atLeast"/>
              <w:ind w:right="336"/>
              <w:rPr>
                <w:sz w:val="24"/>
              </w:rPr>
            </w:pPr>
            <w:r>
              <w:rPr>
                <w:sz w:val="24"/>
              </w:rPr>
              <w:t>Modified following comments from</w:t>
            </w:r>
            <w:r>
              <w:rPr>
                <w:spacing w:val="-65"/>
                <w:sz w:val="24"/>
              </w:rPr>
              <w:t xml:space="preserve"> </w:t>
            </w:r>
            <w:r>
              <w:rPr>
                <w:sz w:val="24"/>
              </w:rPr>
              <w:t>IGWG</w:t>
            </w:r>
            <w:r>
              <w:rPr>
                <w:spacing w:val="-1"/>
                <w:sz w:val="24"/>
              </w:rPr>
              <w:t xml:space="preserve"> </w:t>
            </w:r>
            <w:r>
              <w:rPr>
                <w:sz w:val="24"/>
              </w:rPr>
              <w:t>and</w:t>
            </w:r>
            <w:r>
              <w:rPr>
                <w:spacing w:val="1"/>
                <w:sz w:val="24"/>
              </w:rPr>
              <w:t xml:space="preserve"> </w:t>
            </w:r>
            <w:r>
              <w:rPr>
                <w:sz w:val="24"/>
              </w:rPr>
              <w:t>Legal</w:t>
            </w:r>
          </w:p>
        </w:tc>
        <w:tc>
          <w:tcPr>
            <w:tcW w:w="1985" w:type="dxa"/>
          </w:tcPr>
          <w:p w14:paraId="498A034A" w14:textId="77777777" w:rsidR="005A6359" w:rsidRDefault="00D14D77">
            <w:pPr>
              <w:pStyle w:val="TableParagraph"/>
              <w:spacing w:before="238"/>
              <w:ind w:left="108"/>
              <w:rPr>
                <w:sz w:val="24"/>
              </w:rPr>
            </w:pPr>
            <w:r>
              <w:rPr>
                <w:sz w:val="24"/>
              </w:rPr>
              <w:t>Marsha White</w:t>
            </w:r>
          </w:p>
        </w:tc>
      </w:tr>
      <w:tr w:rsidR="005A6359" w14:paraId="498A0350" w14:textId="77777777">
        <w:trPr>
          <w:trHeight w:val="815"/>
        </w:trPr>
        <w:tc>
          <w:tcPr>
            <w:tcW w:w="2081" w:type="dxa"/>
          </w:tcPr>
          <w:p w14:paraId="498A034C" w14:textId="77777777" w:rsidR="005A6359" w:rsidRDefault="00D14D77">
            <w:pPr>
              <w:pStyle w:val="TableParagraph"/>
              <w:spacing w:before="238"/>
              <w:rPr>
                <w:sz w:val="24"/>
              </w:rPr>
            </w:pPr>
            <w:r>
              <w:rPr>
                <w:sz w:val="24"/>
              </w:rPr>
              <w:t>10 May 2018</w:t>
            </w:r>
          </w:p>
        </w:tc>
        <w:tc>
          <w:tcPr>
            <w:tcW w:w="2081" w:type="dxa"/>
          </w:tcPr>
          <w:p w14:paraId="498A034D" w14:textId="77777777" w:rsidR="005A6359" w:rsidRDefault="00D14D77">
            <w:pPr>
              <w:pStyle w:val="TableParagraph"/>
              <w:spacing w:before="238"/>
              <w:rPr>
                <w:sz w:val="24"/>
              </w:rPr>
            </w:pPr>
            <w:r>
              <w:rPr>
                <w:sz w:val="24"/>
              </w:rPr>
              <w:t>0.3</w:t>
            </w:r>
          </w:p>
        </w:tc>
        <w:tc>
          <w:tcPr>
            <w:tcW w:w="3886" w:type="dxa"/>
          </w:tcPr>
          <w:p w14:paraId="498A034E" w14:textId="77777777" w:rsidR="005A6359" w:rsidRDefault="00D14D77">
            <w:pPr>
              <w:pStyle w:val="TableParagraph"/>
              <w:spacing w:before="219" w:line="280" w:lineRule="atLeast"/>
              <w:ind w:right="236"/>
              <w:rPr>
                <w:sz w:val="24"/>
              </w:rPr>
            </w:pPr>
            <w:r>
              <w:rPr>
                <w:sz w:val="24"/>
              </w:rPr>
              <w:t>Added</w:t>
            </w:r>
            <w:r>
              <w:rPr>
                <w:spacing w:val="-2"/>
                <w:sz w:val="24"/>
              </w:rPr>
              <w:t xml:space="preserve"> </w:t>
            </w:r>
            <w:r>
              <w:rPr>
                <w:sz w:val="24"/>
              </w:rPr>
              <w:t>roles</w:t>
            </w:r>
            <w:r>
              <w:rPr>
                <w:spacing w:val="-4"/>
                <w:sz w:val="24"/>
              </w:rPr>
              <w:t xml:space="preserve"> </w:t>
            </w:r>
            <w:r>
              <w:rPr>
                <w:sz w:val="24"/>
              </w:rPr>
              <w:t>and</w:t>
            </w:r>
            <w:r>
              <w:rPr>
                <w:spacing w:val="-4"/>
                <w:sz w:val="24"/>
              </w:rPr>
              <w:t xml:space="preserve"> </w:t>
            </w:r>
            <w:r>
              <w:rPr>
                <w:sz w:val="24"/>
              </w:rPr>
              <w:t>responsibilities</w:t>
            </w:r>
            <w:r>
              <w:rPr>
                <w:spacing w:val="-4"/>
                <w:sz w:val="24"/>
              </w:rPr>
              <w:t xml:space="preserve"> </w:t>
            </w:r>
            <w:r>
              <w:rPr>
                <w:sz w:val="24"/>
              </w:rPr>
              <w:t>and</w:t>
            </w:r>
            <w:r>
              <w:rPr>
                <w:spacing w:val="-64"/>
                <w:sz w:val="24"/>
              </w:rPr>
              <w:t xml:space="preserve"> </w:t>
            </w:r>
            <w:r>
              <w:rPr>
                <w:sz w:val="24"/>
              </w:rPr>
              <w:t>flow chart</w:t>
            </w:r>
          </w:p>
        </w:tc>
        <w:tc>
          <w:tcPr>
            <w:tcW w:w="1985" w:type="dxa"/>
          </w:tcPr>
          <w:p w14:paraId="498A034F" w14:textId="77777777" w:rsidR="005A6359" w:rsidRDefault="00D14D77">
            <w:pPr>
              <w:pStyle w:val="TableParagraph"/>
              <w:spacing w:before="238"/>
              <w:ind w:left="108"/>
              <w:rPr>
                <w:sz w:val="24"/>
              </w:rPr>
            </w:pPr>
            <w:r>
              <w:rPr>
                <w:sz w:val="24"/>
              </w:rPr>
              <w:t>Louise</w:t>
            </w:r>
            <w:r>
              <w:rPr>
                <w:spacing w:val="-4"/>
                <w:sz w:val="24"/>
              </w:rPr>
              <w:t xml:space="preserve"> </w:t>
            </w:r>
            <w:r>
              <w:rPr>
                <w:sz w:val="24"/>
              </w:rPr>
              <w:t>Morris</w:t>
            </w:r>
          </w:p>
        </w:tc>
      </w:tr>
      <w:tr w:rsidR="005A6359" w14:paraId="498A0355" w14:textId="77777777">
        <w:trPr>
          <w:trHeight w:val="530"/>
        </w:trPr>
        <w:tc>
          <w:tcPr>
            <w:tcW w:w="2081" w:type="dxa"/>
          </w:tcPr>
          <w:p w14:paraId="498A0351" w14:textId="77777777" w:rsidR="005A6359" w:rsidRDefault="00D14D77">
            <w:pPr>
              <w:pStyle w:val="TableParagraph"/>
              <w:spacing w:before="241" w:line="269" w:lineRule="exact"/>
              <w:rPr>
                <w:sz w:val="24"/>
              </w:rPr>
            </w:pPr>
            <w:r>
              <w:rPr>
                <w:sz w:val="24"/>
              </w:rPr>
              <w:t>21 May 2018</w:t>
            </w:r>
          </w:p>
        </w:tc>
        <w:tc>
          <w:tcPr>
            <w:tcW w:w="2081" w:type="dxa"/>
          </w:tcPr>
          <w:p w14:paraId="498A0352" w14:textId="77777777" w:rsidR="005A6359" w:rsidRDefault="00D14D77">
            <w:pPr>
              <w:pStyle w:val="TableParagraph"/>
              <w:spacing w:before="241" w:line="269" w:lineRule="exact"/>
              <w:rPr>
                <w:sz w:val="24"/>
              </w:rPr>
            </w:pPr>
            <w:r>
              <w:rPr>
                <w:sz w:val="24"/>
              </w:rPr>
              <w:t>0.4</w:t>
            </w:r>
          </w:p>
        </w:tc>
        <w:tc>
          <w:tcPr>
            <w:tcW w:w="3886" w:type="dxa"/>
          </w:tcPr>
          <w:p w14:paraId="498A0353" w14:textId="77777777" w:rsidR="005A6359" w:rsidRDefault="00D14D77">
            <w:pPr>
              <w:pStyle w:val="TableParagraph"/>
              <w:spacing w:before="241" w:line="269" w:lineRule="exact"/>
              <w:rPr>
                <w:sz w:val="24"/>
              </w:rPr>
            </w:pPr>
            <w:r>
              <w:rPr>
                <w:sz w:val="24"/>
              </w:rPr>
              <w:t>Revisions</w:t>
            </w:r>
            <w:r>
              <w:rPr>
                <w:spacing w:val="-4"/>
                <w:sz w:val="24"/>
              </w:rPr>
              <w:t xml:space="preserve"> </w:t>
            </w:r>
            <w:r>
              <w:rPr>
                <w:sz w:val="24"/>
              </w:rPr>
              <w:t>with</w:t>
            </w:r>
            <w:r>
              <w:rPr>
                <w:spacing w:val="-3"/>
                <w:sz w:val="24"/>
              </w:rPr>
              <w:t xml:space="preserve"> </w:t>
            </w:r>
            <w:r>
              <w:rPr>
                <w:sz w:val="24"/>
              </w:rPr>
              <w:t>Children</w:t>
            </w:r>
            <w:r>
              <w:rPr>
                <w:spacing w:val="-1"/>
                <w:sz w:val="24"/>
              </w:rPr>
              <w:t xml:space="preserve"> </w:t>
            </w:r>
            <w:r>
              <w:rPr>
                <w:sz w:val="24"/>
              </w:rPr>
              <w:t>Services</w:t>
            </w:r>
          </w:p>
        </w:tc>
        <w:tc>
          <w:tcPr>
            <w:tcW w:w="1985" w:type="dxa"/>
          </w:tcPr>
          <w:p w14:paraId="498A0354" w14:textId="77777777" w:rsidR="005A6359" w:rsidRDefault="00D14D77">
            <w:pPr>
              <w:pStyle w:val="TableParagraph"/>
              <w:spacing w:before="241" w:line="269" w:lineRule="exact"/>
              <w:ind w:left="108"/>
              <w:rPr>
                <w:sz w:val="24"/>
              </w:rPr>
            </w:pPr>
            <w:r>
              <w:rPr>
                <w:sz w:val="24"/>
              </w:rPr>
              <w:t>Gerard</w:t>
            </w:r>
            <w:r>
              <w:rPr>
                <w:spacing w:val="-2"/>
                <w:sz w:val="24"/>
              </w:rPr>
              <w:t xml:space="preserve"> </w:t>
            </w:r>
            <w:r>
              <w:rPr>
                <w:sz w:val="24"/>
              </w:rPr>
              <w:t>Murphy</w:t>
            </w:r>
          </w:p>
        </w:tc>
      </w:tr>
      <w:tr w:rsidR="005A6359" w14:paraId="498A035A" w14:textId="77777777">
        <w:trPr>
          <w:trHeight w:val="815"/>
        </w:trPr>
        <w:tc>
          <w:tcPr>
            <w:tcW w:w="2081" w:type="dxa"/>
          </w:tcPr>
          <w:p w14:paraId="498A0356" w14:textId="77777777" w:rsidR="005A6359" w:rsidRDefault="00D14D77">
            <w:pPr>
              <w:pStyle w:val="TableParagraph"/>
              <w:spacing w:before="239"/>
              <w:rPr>
                <w:sz w:val="24"/>
              </w:rPr>
            </w:pPr>
            <w:r>
              <w:rPr>
                <w:sz w:val="24"/>
              </w:rPr>
              <w:t>07 June 2018</w:t>
            </w:r>
          </w:p>
        </w:tc>
        <w:tc>
          <w:tcPr>
            <w:tcW w:w="2081" w:type="dxa"/>
          </w:tcPr>
          <w:p w14:paraId="498A0357" w14:textId="77777777" w:rsidR="005A6359" w:rsidRDefault="00D14D77">
            <w:pPr>
              <w:pStyle w:val="TableParagraph"/>
              <w:spacing w:before="239"/>
              <w:rPr>
                <w:sz w:val="24"/>
              </w:rPr>
            </w:pPr>
            <w:r>
              <w:rPr>
                <w:sz w:val="24"/>
              </w:rPr>
              <w:t>0.5</w:t>
            </w:r>
          </w:p>
        </w:tc>
        <w:tc>
          <w:tcPr>
            <w:tcW w:w="3886" w:type="dxa"/>
          </w:tcPr>
          <w:p w14:paraId="498A0358" w14:textId="77777777" w:rsidR="005A6359" w:rsidRDefault="00D14D77">
            <w:pPr>
              <w:pStyle w:val="TableParagraph"/>
              <w:spacing w:before="220" w:line="280" w:lineRule="atLeast"/>
              <w:ind w:right="1190"/>
              <w:rPr>
                <w:sz w:val="24"/>
              </w:rPr>
            </w:pPr>
            <w:r>
              <w:rPr>
                <w:sz w:val="24"/>
              </w:rPr>
              <w:t>Revisions with Knowledge</w:t>
            </w:r>
            <w:r>
              <w:rPr>
                <w:spacing w:val="-65"/>
                <w:sz w:val="24"/>
              </w:rPr>
              <w:t xml:space="preserve"> </w:t>
            </w:r>
            <w:r>
              <w:rPr>
                <w:sz w:val="24"/>
              </w:rPr>
              <w:t>Information</w:t>
            </w:r>
            <w:r>
              <w:rPr>
                <w:spacing w:val="-1"/>
                <w:sz w:val="24"/>
              </w:rPr>
              <w:t xml:space="preserve"> </w:t>
            </w:r>
            <w:r>
              <w:rPr>
                <w:sz w:val="24"/>
              </w:rPr>
              <w:t>Manager</w:t>
            </w:r>
          </w:p>
        </w:tc>
        <w:tc>
          <w:tcPr>
            <w:tcW w:w="1985" w:type="dxa"/>
          </w:tcPr>
          <w:p w14:paraId="498A0359" w14:textId="77777777" w:rsidR="005A6359" w:rsidRDefault="00D14D77">
            <w:pPr>
              <w:pStyle w:val="TableParagraph"/>
              <w:spacing w:before="239"/>
              <w:ind w:left="108"/>
              <w:rPr>
                <w:sz w:val="24"/>
              </w:rPr>
            </w:pPr>
            <w:r>
              <w:rPr>
                <w:sz w:val="24"/>
              </w:rPr>
              <w:t>Doug Plumer</w:t>
            </w:r>
          </w:p>
        </w:tc>
      </w:tr>
      <w:tr w:rsidR="005A6359" w14:paraId="498A035F" w14:textId="77777777">
        <w:trPr>
          <w:trHeight w:val="527"/>
        </w:trPr>
        <w:tc>
          <w:tcPr>
            <w:tcW w:w="2081" w:type="dxa"/>
          </w:tcPr>
          <w:p w14:paraId="498A035B" w14:textId="77777777" w:rsidR="005A6359" w:rsidRDefault="00D14D77">
            <w:pPr>
              <w:pStyle w:val="TableParagraph"/>
              <w:spacing w:before="238" w:line="269" w:lineRule="exact"/>
              <w:rPr>
                <w:sz w:val="24"/>
              </w:rPr>
            </w:pPr>
            <w:r>
              <w:rPr>
                <w:sz w:val="24"/>
              </w:rPr>
              <w:t>19 June</w:t>
            </w:r>
            <w:r>
              <w:rPr>
                <w:spacing w:val="1"/>
                <w:sz w:val="24"/>
              </w:rPr>
              <w:t xml:space="preserve"> </w:t>
            </w:r>
            <w:r>
              <w:rPr>
                <w:sz w:val="24"/>
              </w:rPr>
              <w:t>2018</w:t>
            </w:r>
          </w:p>
        </w:tc>
        <w:tc>
          <w:tcPr>
            <w:tcW w:w="2081" w:type="dxa"/>
          </w:tcPr>
          <w:p w14:paraId="498A035C" w14:textId="77777777" w:rsidR="005A6359" w:rsidRDefault="00D14D77">
            <w:pPr>
              <w:pStyle w:val="TableParagraph"/>
              <w:spacing w:before="238" w:line="269" w:lineRule="exact"/>
              <w:rPr>
                <w:sz w:val="24"/>
              </w:rPr>
            </w:pPr>
            <w:r>
              <w:rPr>
                <w:sz w:val="24"/>
              </w:rPr>
              <w:t>1.0</w:t>
            </w:r>
          </w:p>
        </w:tc>
        <w:tc>
          <w:tcPr>
            <w:tcW w:w="3886" w:type="dxa"/>
          </w:tcPr>
          <w:p w14:paraId="498A035D" w14:textId="77777777" w:rsidR="005A6359" w:rsidRDefault="00D14D77">
            <w:pPr>
              <w:pStyle w:val="TableParagraph"/>
              <w:spacing w:before="238" w:line="269" w:lineRule="exact"/>
              <w:rPr>
                <w:sz w:val="24"/>
              </w:rPr>
            </w:pPr>
            <w:r>
              <w:rPr>
                <w:sz w:val="24"/>
              </w:rPr>
              <w:t>Final</w:t>
            </w:r>
            <w:r>
              <w:rPr>
                <w:spacing w:val="-2"/>
                <w:sz w:val="24"/>
              </w:rPr>
              <w:t xml:space="preserve"> </w:t>
            </w:r>
            <w:r>
              <w:rPr>
                <w:sz w:val="24"/>
              </w:rPr>
              <w:t>Version</w:t>
            </w:r>
            <w:r>
              <w:rPr>
                <w:spacing w:val="-3"/>
                <w:sz w:val="24"/>
              </w:rPr>
              <w:t xml:space="preserve"> </w:t>
            </w:r>
            <w:r>
              <w:rPr>
                <w:sz w:val="24"/>
              </w:rPr>
              <w:t>Approved</w:t>
            </w:r>
            <w:r>
              <w:rPr>
                <w:spacing w:val="-3"/>
                <w:sz w:val="24"/>
              </w:rPr>
              <w:t xml:space="preserve"> </w:t>
            </w:r>
            <w:r>
              <w:rPr>
                <w:sz w:val="24"/>
              </w:rPr>
              <w:t>by</w:t>
            </w:r>
            <w:r>
              <w:rPr>
                <w:spacing w:val="-2"/>
                <w:sz w:val="24"/>
              </w:rPr>
              <w:t xml:space="preserve"> </w:t>
            </w:r>
            <w:r>
              <w:rPr>
                <w:sz w:val="24"/>
              </w:rPr>
              <w:t>DPO</w:t>
            </w:r>
          </w:p>
        </w:tc>
        <w:tc>
          <w:tcPr>
            <w:tcW w:w="1985" w:type="dxa"/>
          </w:tcPr>
          <w:p w14:paraId="498A035E" w14:textId="77777777" w:rsidR="005A6359" w:rsidRDefault="00D14D77">
            <w:pPr>
              <w:pStyle w:val="TableParagraph"/>
              <w:spacing w:before="238" w:line="269" w:lineRule="exact"/>
              <w:ind w:left="108"/>
              <w:rPr>
                <w:sz w:val="24"/>
              </w:rPr>
            </w:pPr>
            <w:r>
              <w:rPr>
                <w:sz w:val="24"/>
              </w:rPr>
              <w:t>Marsha White</w:t>
            </w:r>
          </w:p>
        </w:tc>
      </w:tr>
      <w:tr w:rsidR="003E56C2" w14:paraId="69899E1E" w14:textId="77777777">
        <w:trPr>
          <w:trHeight w:val="527"/>
        </w:trPr>
        <w:tc>
          <w:tcPr>
            <w:tcW w:w="2081" w:type="dxa"/>
          </w:tcPr>
          <w:p w14:paraId="415BB8F2" w14:textId="6CDB56F8" w:rsidR="003E56C2" w:rsidRDefault="003E56C2">
            <w:pPr>
              <w:pStyle w:val="TableParagraph"/>
              <w:spacing w:before="238" w:line="269" w:lineRule="exact"/>
              <w:rPr>
                <w:sz w:val="24"/>
              </w:rPr>
            </w:pPr>
            <w:r>
              <w:rPr>
                <w:sz w:val="24"/>
              </w:rPr>
              <w:t>25 May 2022</w:t>
            </w:r>
          </w:p>
        </w:tc>
        <w:tc>
          <w:tcPr>
            <w:tcW w:w="2081" w:type="dxa"/>
          </w:tcPr>
          <w:p w14:paraId="76D2EF02" w14:textId="191570AA" w:rsidR="003E56C2" w:rsidRDefault="003E56C2">
            <w:pPr>
              <w:pStyle w:val="TableParagraph"/>
              <w:spacing w:before="238" w:line="269" w:lineRule="exact"/>
              <w:rPr>
                <w:sz w:val="24"/>
              </w:rPr>
            </w:pPr>
            <w:r>
              <w:rPr>
                <w:sz w:val="24"/>
              </w:rPr>
              <w:t>1.1</w:t>
            </w:r>
          </w:p>
        </w:tc>
        <w:tc>
          <w:tcPr>
            <w:tcW w:w="3886" w:type="dxa"/>
          </w:tcPr>
          <w:p w14:paraId="15280A6D" w14:textId="52C48C1F" w:rsidR="003E56C2" w:rsidRDefault="003E56C2">
            <w:pPr>
              <w:pStyle w:val="TableParagraph"/>
              <w:spacing w:before="238" w:line="269" w:lineRule="exact"/>
              <w:rPr>
                <w:sz w:val="24"/>
              </w:rPr>
            </w:pPr>
            <w:r>
              <w:rPr>
                <w:sz w:val="24"/>
              </w:rPr>
              <w:t>Updates to Procedure</w:t>
            </w:r>
          </w:p>
        </w:tc>
        <w:tc>
          <w:tcPr>
            <w:tcW w:w="1985" w:type="dxa"/>
          </w:tcPr>
          <w:p w14:paraId="3C24C440" w14:textId="53F3950A" w:rsidR="003E56C2" w:rsidRDefault="003E56C2">
            <w:pPr>
              <w:pStyle w:val="TableParagraph"/>
              <w:spacing w:before="238" w:line="269" w:lineRule="exact"/>
              <w:ind w:left="108"/>
              <w:rPr>
                <w:sz w:val="24"/>
              </w:rPr>
            </w:pPr>
            <w:r>
              <w:rPr>
                <w:sz w:val="24"/>
              </w:rPr>
              <w:t>Ayomide Adediran</w:t>
            </w:r>
          </w:p>
        </w:tc>
      </w:tr>
      <w:tr w:rsidR="003E56C2" w14:paraId="0BABDB1C" w14:textId="77777777">
        <w:trPr>
          <w:trHeight w:val="527"/>
        </w:trPr>
        <w:tc>
          <w:tcPr>
            <w:tcW w:w="2081" w:type="dxa"/>
          </w:tcPr>
          <w:p w14:paraId="6F359AFD" w14:textId="6D735ED7" w:rsidR="003E56C2" w:rsidRDefault="003E56C2">
            <w:pPr>
              <w:pStyle w:val="TableParagraph"/>
              <w:spacing w:before="238" w:line="269" w:lineRule="exact"/>
              <w:rPr>
                <w:sz w:val="24"/>
              </w:rPr>
            </w:pPr>
            <w:r>
              <w:rPr>
                <w:sz w:val="24"/>
              </w:rPr>
              <w:t>20 July 2022</w:t>
            </w:r>
          </w:p>
        </w:tc>
        <w:tc>
          <w:tcPr>
            <w:tcW w:w="2081" w:type="dxa"/>
          </w:tcPr>
          <w:p w14:paraId="7687D0B8" w14:textId="3C460902" w:rsidR="003E56C2" w:rsidRDefault="003E56C2">
            <w:pPr>
              <w:pStyle w:val="TableParagraph"/>
              <w:spacing w:before="238" w:line="269" w:lineRule="exact"/>
              <w:rPr>
                <w:sz w:val="24"/>
              </w:rPr>
            </w:pPr>
            <w:r>
              <w:rPr>
                <w:sz w:val="24"/>
              </w:rPr>
              <w:t>1.2</w:t>
            </w:r>
          </w:p>
        </w:tc>
        <w:tc>
          <w:tcPr>
            <w:tcW w:w="3886" w:type="dxa"/>
          </w:tcPr>
          <w:p w14:paraId="535F29F0" w14:textId="05F59B75" w:rsidR="003E56C2" w:rsidRDefault="003E56C2">
            <w:pPr>
              <w:pStyle w:val="TableParagraph"/>
              <w:spacing w:before="238" w:line="269" w:lineRule="exact"/>
              <w:rPr>
                <w:sz w:val="24"/>
              </w:rPr>
            </w:pPr>
            <w:r>
              <w:rPr>
                <w:sz w:val="24"/>
              </w:rPr>
              <w:t>Modified following comments from IGWG and Legal</w:t>
            </w:r>
          </w:p>
        </w:tc>
        <w:tc>
          <w:tcPr>
            <w:tcW w:w="1985" w:type="dxa"/>
          </w:tcPr>
          <w:p w14:paraId="04D8C936" w14:textId="7E80FD99" w:rsidR="003E56C2" w:rsidRDefault="003E56C2">
            <w:pPr>
              <w:pStyle w:val="TableParagraph"/>
              <w:spacing w:before="238" w:line="269" w:lineRule="exact"/>
              <w:ind w:left="108"/>
              <w:rPr>
                <w:sz w:val="24"/>
              </w:rPr>
            </w:pPr>
            <w:r>
              <w:rPr>
                <w:sz w:val="24"/>
              </w:rPr>
              <w:t>Ayomide Adediran</w:t>
            </w:r>
          </w:p>
        </w:tc>
      </w:tr>
      <w:tr w:rsidR="007323CC" w14:paraId="37FAB755" w14:textId="77777777">
        <w:trPr>
          <w:trHeight w:val="527"/>
        </w:trPr>
        <w:tc>
          <w:tcPr>
            <w:tcW w:w="2081" w:type="dxa"/>
          </w:tcPr>
          <w:p w14:paraId="6E119333" w14:textId="5EDE30E4" w:rsidR="007323CC" w:rsidRDefault="005D497D">
            <w:pPr>
              <w:pStyle w:val="TableParagraph"/>
              <w:spacing w:before="238" w:line="269" w:lineRule="exact"/>
              <w:rPr>
                <w:sz w:val="24"/>
              </w:rPr>
            </w:pPr>
            <w:r>
              <w:rPr>
                <w:sz w:val="24"/>
              </w:rPr>
              <w:t>18</w:t>
            </w:r>
            <w:r w:rsidR="00B61D25">
              <w:rPr>
                <w:sz w:val="24"/>
              </w:rPr>
              <w:t xml:space="preserve"> </w:t>
            </w:r>
            <w:r>
              <w:rPr>
                <w:sz w:val="24"/>
              </w:rPr>
              <w:t>January</w:t>
            </w:r>
            <w:r w:rsidR="00B61D25">
              <w:rPr>
                <w:sz w:val="24"/>
              </w:rPr>
              <w:t xml:space="preserve"> 202</w:t>
            </w:r>
            <w:r>
              <w:rPr>
                <w:sz w:val="24"/>
              </w:rPr>
              <w:t>3</w:t>
            </w:r>
          </w:p>
        </w:tc>
        <w:tc>
          <w:tcPr>
            <w:tcW w:w="2081" w:type="dxa"/>
          </w:tcPr>
          <w:p w14:paraId="33490B6E" w14:textId="72C3D3D9" w:rsidR="007323CC" w:rsidRDefault="00B61D25">
            <w:pPr>
              <w:pStyle w:val="TableParagraph"/>
              <w:spacing w:before="238" w:line="269" w:lineRule="exact"/>
              <w:rPr>
                <w:sz w:val="24"/>
              </w:rPr>
            </w:pPr>
            <w:r>
              <w:rPr>
                <w:sz w:val="24"/>
              </w:rPr>
              <w:t>2.0</w:t>
            </w:r>
          </w:p>
        </w:tc>
        <w:tc>
          <w:tcPr>
            <w:tcW w:w="3886" w:type="dxa"/>
          </w:tcPr>
          <w:p w14:paraId="14485733" w14:textId="4EEF95D6" w:rsidR="007323CC" w:rsidRDefault="003E56C2">
            <w:pPr>
              <w:pStyle w:val="TableParagraph"/>
              <w:spacing w:before="238" w:line="269" w:lineRule="exact"/>
              <w:rPr>
                <w:sz w:val="24"/>
              </w:rPr>
            </w:pPr>
            <w:r>
              <w:rPr>
                <w:sz w:val="24"/>
              </w:rPr>
              <w:t>Approv</w:t>
            </w:r>
            <w:r w:rsidR="00C64ABE">
              <w:rPr>
                <w:sz w:val="24"/>
              </w:rPr>
              <w:t>ed</w:t>
            </w:r>
            <w:r>
              <w:rPr>
                <w:sz w:val="24"/>
              </w:rPr>
              <w:t xml:space="preserve"> by DPO</w:t>
            </w:r>
          </w:p>
        </w:tc>
        <w:tc>
          <w:tcPr>
            <w:tcW w:w="1985" w:type="dxa"/>
          </w:tcPr>
          <w:p w14:paraId="36460A02" w14:textId="3CA243D7" w:rsidR="007323CC" w:rsidRDefault="003E56C2">
            <w:pPr>
              <w:pStyle w:val="TableParagraph"/>
              <w:spacing w:before="238" w:line="269" w:lineRule="exact"/>
              <w:ind w:left="108"/>
              <w:rPr>
                <w:sz w:val="24"/>
              </w:rPr>
            </w:pPr>
            <w:r>
              <w:rPr>
                <w:sz w:val="24"/>
              </w:rPr>
              <w:t>David White</w:t>
            </w:r>
          </w:p>
        </w:tc>
      </w:tr>
    </w:tbl>
    <w:p w14:paraId="71AF9ED7" w14:textId="77777777" w:rsidR="005D497D" w:rsidRDefault="005D497D">
      <w:pPr>
        <w:pStyle w:val="Heading5"/>
        <w:spacing w:before="242"/>
        <w:ind w:firstLine="0"/>
      </w:pPr>
    </w:p>
    <w:p w14:paraId="7987FAAC" w14:textId="77777777" w:rsidR="005D497D" w:rsidRDefault="005D497D">
      <w:pPr>
        <w:pStyle w:val="Heading5"/>
        <w:spacing w:before="242"/>
        <w:ind w:firstLine="0"/>
      </w:pPr>
    </w:p>
    <w:p w14:paraId="0E722FA3" w14:textId="77777777" w:rsidR="005D497D" w:rsidRDefault="005D497D">
      <w:pPr>
        <w:pStyle w:val="Heading5"/>
        <w:spacing w:before="242"/>
        <w:ind w:firstLine="0"/>
      </w:pPr>
    </w:p>
    <w:p w14:paraId="30649779" w14:textId="77777777" w:rsidR="005D497D" w:rsidRDefault="005D497D">
      <w:pPr>
        <w:pStyle w:val="Heading5"/>
        <w:spacing w:before="242"/>
        <w:ind w:firstLine="0"/>
      </w:pPr>
    </w:p>
    <w:p w14:paraId="498A0360" w14:textId="4D9A3809" w:rsidR="005A6359" w:rsidRDefault="00D14D77">
      <w:pPr>
        <w:pStyle w:val="Heading5"/>
        <w:spacing w:before="242"/>
        <w:ind w:firstLine="0"/>
      </w:pPr>
      <w:r>
        <w:lastRenderedPageBreak/>
        <w:t>Distribution:</w:t>
      </w: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985"/>
        <w:gridCol w:w="5927"/>
      </w:tblGrid>
      <w:tr w:rsidR="005A6359" w14:paraId="498A0364" w14:textId="77777777">
        <w:trPr>
          <w:trHeight w:val="1055"/>
        </w:trPr>
        <w:tc>
          <w:tcPr>
            <w:tcW w:w="2122" w:type="dxa"/>
            <w:shd w:val="clear" w:color="auto" w:fill="D9D9D9"/>
          </w:tcPr>
          <w:p w14:paraId="498A0361" w14:textId="77777777" w:rsidR="005A6359" w:rsidRDefault="00D14D77">
            <w:pPr>
              <w:pStyle w:val="TableParagraph"/>
              <w:spacing w:before="238"/>
              <w:rPr>
                <w:b/>
                <w:sz w:val="24"/>
              </w:rPr>
            </w:pPr>
            <w:r>
              <w:rPr>
                <w:b/>
                <w:sz w:val="24"/>
              </w:rPr>
              <w:t>Date</w:t>
            </w:r>
          </w:p>
        </w:tc>
        <w:tc>
          <w:tcPr>
            <w:tcW w:w="1985" w:type="dxa"/>
            <w:shd w:val="clear" w:color="auto" w:fill="D9D9D9"/>
          </w:tcPr>
          <w:p w14:paraId="498A0362" w14:textId="77777777" w:rsidR="005A6359" w:rsidRDefault="00D14D77">
            <w:pPr>
              <w:pStyle w:val="TableParagraph"/>
              <w:spacing w:before="238"/>
              <w:rPr>
                <w:b/>
                <w:sz w:val="24"/>
              </w:rPr>
            </w:pPr>
            <w:r>
              <w:rPr>
                <w:b/>
                <w:sz w:val="24"/>
              </w:rPr>
              <w:t>Version</w:t>
            </w:r>
          </w:p>
        </w:tc>
        <w:tc>
          <w:tcPr>
            <w:tcW w:w="5927" w:type="dxa"/>
            <w:shd w:val="clear" w:color="auto" w:fill="D9D9D9"/>
          </w:tcPr>
          <w:p w14:paraId="498A0363" w14:textId="77777777" w:rsidR="005A6359" w:rsidRDefault="00D14D77">
            <w:pPr>
              <w:pStyle w:val="TableParagraph"/>
              <w:spacing w:before="238"/>
              <w:ind w:left="108"/>
              <w:rPr>
                <w:b/>
                <w:sz w:val="24"/>
              </w:rPr>
            </w:pPr>
            <w:r>
              <w:rPr>
                <w:b/>
                <w:sz w:val="24"/>
              </w:rPr>
              <w:t>Distribution</w:t>
            </w:r>
          </w:p>
        </w:tc>
      </w:tr>
      <w:tr w:rsidR="005A6359" w14:paraId="498A0368" w14:textId="77777777">
        <w:trPr>
          <w:trHeight w:val="530"/>
        </w:trPr>
        <w:tc>
          <w:tcPr>
            <w:tcW w:w="2122" w:type="dxa"/>
          </w:tcPr>
          <w:p w14:paraId="498A0365" w14:textId="77777777" w:rsidR="005A6359" w:rsidRDefault="00D14D77" w:rsidP="005D497D">
            <w:pPr>
              <w:pStyle w:val="TableParagraph"/>
              <w:spacing w:before="241" w:line="269" w:lineRule="exact"/>
              <w:ind w:left="16" w:firstLine="47"/>
              <w:rPr>
                <w:sz w:val="24"/>
              </w:rPr>
            </w:pPr>
            <w:r>
              <w:rPr>
                <w:sz w:val="24"/>
              </w:rPr>
              <w:t>19 June 2018</w:t>
            </w:r>
          </w:p>
        </w:tc>
        <w:tc>
          <w:tcPr>
            <w:tcW w:w="1985" w:type="dxa"/>
          </w:tcPr>
          <w:p w14:paraId="498A0366" w14:textId="77777777" w:rsidR="005A6359" w:rsidRDefault="00D14D77" w:rsidP="005D497D">
            <w:pPr>
              <w:pStyle w:val="TableParagraph"/>
              <w:spacing w:before="241" w:line="269" w:lineRule="exact"/>
              <w:ind w:left="16" w:firstLine="148"/>
              <w:rPr>
                <w:sz w:val="24"/>
              </w:rPr>
            </w:pPr>
            <w:r>
              <w:rPr>
                <w:sz w:val="24"/>
              </w:rPr>
              <w:t>1.0</w:t>
            </w:r>
          </w:p>
        </w:tc>
        <w:tc>
          <w:tcPr>
            <w:tcW w:w="5927" w:type="dxa"/>
          </w:tcPr>
          <w:p w14:paraId="498A0367" w14:textId="77777777" w:rsidR="005A6359" w:rsidRDefault="005A6359">
            <w:pPr>
              <w:pStyle w:val="TableParagraph"/>
              <w:ind w:left="0"/>
              <w:rPr>
                <w:rFonts w:ascii="Times New Roman"/>
              </w:rPr>
            </w:pPr>
          </w:p>
        </w:tc>
      </w:tr>
      <w:tr w:rsidR="005A6359" w14:paraId="498A036C" w14:textId="77777777">
        <w:trPr>
          <w:trHeight w:val="528"/>
        </w:trPr>
        <w:tc>
          <w:tcPr>
            <w:tcW w:w="2122" w:type="dxa"/>
          </w:tcPr>
          <w:p w14:paraId="498A0369" w14:textId="77CFFE81" w:rsidR="005A6359" w:rsidRPr="00B61D25" w:rsidRDefault="005D497D" w:rsidP="005D497D">
            <w:pPr>
              <w:pStyle w:val="TableParagraph"/>
              <w:ind w:left="16" w:firstLine="47"/>
              <w:jc w:val="both"/>
            </w:pPr>
            <w:r>
              <w:rPr>
                <w:sz w:val="24"/>
                <w:szCs w:val="24"/>
              </w:rPr>
              <w:t>23</w:t>
            </w:r>
            <w:r w:rsidR="00B61D25">
              <w:rPr>
                <w:sz w:val="24"/>
                <w:szCs w:val="24"/>
              </w:rPr>
              <w:t xml:space="preserve"> </w:t>
            </w:r>
            <w:r>
              <w:rPr>
                <w:sz w:val="24"/>
                <w:szCs w:val="24"/>
              </w:rPr>
              <w:t>January</w:t>
            </w:r>
            <w:r w:rsidR="00B61D25" w:rsidRPr="00B61D25">
              <w:rPr>
                <w:sz w:val="24"/>
                <w:szCs w:val="24"/>
              </w:rPr>
              <w:t xml:space="preserve"> 202</w:t>
            </w:r>
            <w:r>
              <w:rPr>
                <w:sz w:val="24"/>
                <w:szCs w:val="24"/>
              </w:rPr>
              <w:t>3</w:t>
            </w:r>
          </w:p>
        </w:tc>
        <w:tc>
          <w:tcPr>
            <w:tcW w:w="1985" w:type="dxa"/>
          </w:tcPr>
          <w:p w14:paraId="498A036A" w14:textId="51BFE3CF" w:rsidR="005A6359" w:rsidRPr="00B61D25" w:rsidRDefault="00B61D25" w:rsidP="005D497D">
            <w:pPr>
              <w:pStyle w:val="TableParagraph"/>
              <w:ind w:left="16" w:firstLine="148"/>
            </w:pPr>
            <w:r w:rsidRPr="00B61D25">
              <w:rPr>
                <w:sz w:val="24"/>
                <w:szCs w:val="24"/>
              </w:rPr>
              <w:t>2.0</w:t>
            </w:r>
          </w:p>
        </w:tc>
        <w:tc>
          <w:tcPr>
            <w:tcW w:w="5927" w:type="dxa"/>
          </w:tcPr>
          <w:p w14:paraId="498A036B" w14:textId="77777777" w:rsidR="005A6359" w:rsidRDefault="005A6359">
            <w:pPr>
              <w:pStyle w:val="TableParagraph"/>
              <w:ind w:left="0"/>
              <w:rPr>
                <w:rFonts w:ascii="Times New Roman"/>
              </w:rPr>
            </w:pPr>
          </w:p>
        </w:tc>
      </w:tr>
    </w:tbl>
    <w:p w14:paraId="498A036D" w14:textId="77777777" w:rsidR="005A6359" w:rsidRDefault="005A6359">
      <w:pPr>
        <w:rPr>
          <w:rFonts w:ascii="Times New Roman"/>
        </w:rPr>
        <w:sectPr w:rsidR="005A6359">
          <w:headerReference w:type="default" r:id="rId9"/>
          <w:footerReference w:type="default" r:id="rId10"/>
          <w:pgSz w:w="11900" w:h="16850"/>
          <w:pgMar w:top="1240" w:right="600" w:bottom="1700" w:left="740" w:header="712" w:footer="1501" w:gutter="0"/>
          <w:pgNumType w:start="2"/>
          <w:cols w:space="720"/>
        </w:sectPr>
      </w:pPr>
    </w:p>
    <w:p w14:paraId="498A036E" w14:textId="77777777" w:rsidR="005A6359" w:rsidRDefault="00D14D77">
      <w:pPr>
        <w:pStyle w:val="Heading3"/>
      </w:pPr>
      <w:r>
        <w:lastRenderedPageBreak/>
        <w:t>TABLE</w:t>
      </w:r>
      <w:r>
        <w:rPr>
          <w:spacing w:val="-4"/>
        </w:rPr>
        <w:t xml:space="preserve"> </w:t>
      </w:r>
      <w:r>
        <w:t>OF</w:t>
      </w:r>
      <w:r>
        <w:rPr>
          <w:spacing w:val="-3"/>
        </w:rPr>
        <w:t xml:space="preserve"> </w:t>
      </w:r>
      <w:r>
        <w:t>CONTENTS</w:t>
      </w:r>
    </w:p>
    <w:sdt>
      <w:sdtPr>
        <w:rPr>
          <w:b w:val="0"/>
          <w:bCs w:val="0"/>
        </w:rPr>
        <w:id w:val="-1160616520"/>
        <w:docPartObj>
          <w:docPartGallery w:val="Table of Contents"/>
          <w:docPartUnique/>
        </w:docPartObj>
      </w:sdtPr>
      <w:sdtEndPr/>
      <w:sdtContent>
        <w:p w14:paraId="1241B15D" w14:textId="1F5A94D7" w:rsidR="00616538" w:rsidRDefault="00D14D77">
          <w:pPr>
            <w:pStyle w:val="TOC2"/>
            <w:tabs>
              <w:tab w:val="left" w:pos="832"/>
              <w:tab w:val="right" w:leader="dot" w:pos="10550"/>
            </w:tabs>
            <w:rPr>
              <w:rFonts w:asciiTheme="minorHAnsi" w:eastAsiaTheme="minorEastAsia" w:hAnsiTheme="minorHAnsi" w:cstheme="minorBidi"/>
              <w:b w:val="0"/>
              <w:bCs w:val="0"/>
              <w:noProof/>
              <w:lang w:eastAsia="en-GB"/>
            </w:rPr>
          </w:pPr>
          <w:r>
            <w:fldChar w:fldCharType="begin"/>
          </w:r>
          <w:r>
            <w:instrText xml:space="preserve">TOC \o "1-2" \h \z \u </w:instrText>
          </w:r>
          <w:r>
            <w:fldChar w:fldCharType="separate"/>
          </w:r>
          <w:hyperlink w:anchor="_Toc125378071" w:history="1">
            <w:r w:rsidR="00616538" w:rsidRPr="00742384">
              <w:rPr>
                <w:rStyle w:val="Hyperlink"/>
                <w:noProof/>
              </w:rPr>
              <w:t>1</w:t>
            </w:r>
            <w:r w:rsidR="00616538">
              <w:rPr>
                <w:rFonts w:asciiTheme="minorHAnsi" w:eastAsiaTheme="minorEastAsia" w:hAnsiTheme="minorHAnsi" w:cstheme="minorBidi"/>
                <w:b w:val="0"/>
                <w:bCs w:val="0"/>
                <w:noProof/>
                <w:lang w:eastAsia="en-GB"/>
              </w:rPr>
              <w:tab/>
            </w:r>
            <w:r w:rsidR="00616538" w:rsidRPr="00742384">
              <w:rPr>
                <w:rStyle w:val="Hyperlink"/>
                <w:noProof/>
              </w:rPr>
              <w:t>Introduction</w:t>
            </w:r>
            <w:r w:rsidR="00616538">
              <w:rPr>
                <w:noProof/>
                <w:webHidden/>
              </w:rPr>
              <w:tab/>
            </w:r>
            <w:r w:rsidR="00616538">
              <w:rPr>
                <w:noProof/>
                <w:webHidden/>
              </w:rPr>
              <w:fldChar w:fldCharType="begin"/>
            </w:r>
            <w:r w:rsidR="00616538">
              <w:rPr>
                <w:noProof/>
                <w:webHidden/>
              </w:rPr>
              <w:instrText xml:space="preserve"> PAGEREF _Toc125378071 \h </w:instrText>
            </w:r>
            <w:r w:rsidR="00616538">
              <w:rPr>
                <w:noProof/>
                <w:webHidden/>
              </w:rPr>
            </w:r>
            <w:r w:rsidR="00616538">
              <w:rPr>
                <w:noProof/>
                <w:webHidden/>
              </w:rPr>
              <w:fldChar w:fldCharType="separate"/>
            </w:r>
            <w:r w:rsidR="00616538">
              <w:rPr>
                <w:noProof/>
                <w:webHidden/>
              </w:rPr>
              <w:t>5</w:t>
            </w:r>
            <w:r w:rsidR="00616538">
              <w:rPr>
                <w:noProof/>
                <w:webHidden/>
              </w:rPr>
              <w:fldChar w:fldCharType="end"/>
            </w:r>
          </w:hyperlink>
        </w:p>
        <w:p w14:paraId="7D3E0A55" w14:textId="70AD2D4F" w:rsidR="00616538" w:rsidRDefault="00DE26D7">
          <w:pPr>
            <w:pStyle w:val="TOC2"/>
            <w:tabs>
              <w:tab w:val="left" w:pos="832"/>
              <w:tab w:val="right" w:leader="dot" w:pos="10550"/>
            </w:tabs>
            <w:rPr>
              <w:rFonts w:asciiTheme="minorHAnsi" w:eastAsiaTheme="minorEastAsia" w:hAnsiTheme="minorHAnsi" w:cstheme="minorBidi"/>
              <w:b w:val="0"/>
              <w:bCs w:val="0"/>
              <w:noProof/>
              <w:lang w:eastAsia="en-GB"/>
            </w:rPr>
          </w:pPr>
          <w:hyperlink w:anchor="_Toc125378072" w:history="1">
            <w:r w:rsidR="00616538" w:rsidRPr="00742384">
              <w:rPr>
                <w:rStyle w:val="Hyperlink"/>
                <w:noProof/>
              </w:rPr>
              <w:t>2</w:t>
            </w:r>
            <w:r w:rsidR="00616538">
              <w:rPr>
                <w:rFonts w:asciiTheme="minorHAnsi" w:eastAsiaTheme="minorEastAsia" w:hAnsiTheme="minorHAnsi" w:cstheme="minorBidi"/>
                <w:b w:val="0"/>
                <w:bCs w:val="0"/>
                <w:noProof/>
                <w:lang w:eastAsia="en-GB"/>
              </w:rPr>
              <w:tab/>
            </w:r>
            <w:r w:rsidR="00616538" w:rsidRPr="00742384">
              <w:rPr>
                <w:rStyle w:val="Hyperlink"/>
                <w:noProof/>
              </w:rPr>
              <w:t>Policy</w:t>
            </w:r>
            <w:r w:rsidR="00616538" w:rsidRPr="00742384">
              <w:rPr>
                <w:rStyle w:val="Hyperlink"/>
                <w:noProof/>
                <w:spacing w:val="-1"/>
              </w:rPr>
              <w:t xml:space="preserve"> </w:t>
            </w:r>
            <w:r w:rsidR="00616538" w:rsidRPr="00742384">
              <w:rPr>
                <w:rStyle w:val="Hyperlink"/>
                <w:noProof/>
              </w:rPr>
              <w:t>Statement</w:t>
            </w:r>
            <w:r w:rsidR="00616538">
              <w:rPr>
                <w:noProof/>
                <w:webHidden/>
              </w:rPr>
              <w:tab/>
            </w:r>
            <w:r w:rsidR="00616538">
              <w:rPr>
                <w:noProof/>
                <w:webHidden/>
              </w:rPr>
              <w:fldChar w:fldCharType="begin"/>
            </w:r>
            <w:r w:rsidR="00616538">
              <w:rPr>
                <w:noProof/>
                <w:webHidden/>
              </w:rPr>
              <w:instrText xml:space="preserve"> PAGEREF _Toc125378072 \h </w:instrText>
            </w:r>
            <w:r w:rsidR="00616538">
              <w:rPr>
                <w:noProof/>
                <w:webHidden/>
              </w:rPr>
            </w:r>
            <w:r w:rsidR="00616538">
              <w:rPr>
                <w:noProof/>
                <w:webHidden/>
              </w:rPr>
              <w:fldChar w:fldCharType="separate"/>
            </w:r>
            <w:r w:rsidR="00616538">
              <w:rPr>
                <w:noProof/>
                <w:webHidden/>
              </w:rPr>
              <w:t>6</w:t>
            </w:r>
            <w:r w:rsidR="00616538">
              <w:rPr>
                <w:noProof/>
                <w:webHidden/>
              </w:rPr>
              <w:fldChar w:fldCharType="end"/>
            </w:r>
          </w:hyperlink>
        </w:p>
        <w:p w14:paraId="501F5F01" w14:textId="307C6B00" w:rsidR="00616538" w:rsidRDefault="00DE26D7">
          <w:pPr>
            <w:pStyle w:val="TOC2"/>
            <w:tabs>
              <w:tab w:val="left" w:pos="832"/>
              <w:tab w:val="right" w:leader="dot" w:pos="10550"/>
            </w:tabs>
            <w:rPr>
              <w:rFonts w:asciiTheme="minorHAnsi" w:eastAsiaTheme="minorEastAsia" w:hAnsiTheme="minorHAnsi" w:cstheme="minorBidi"/>
              <w:b w:val="0"/>
              <w:bCs w:val="0"/>
              <w:noProof/>
              <w:lang w:eastAsia="en-GB"/>
            </w:rPr>
          </w:pPr>
          <w:hyperlink w:anchor="_Toc125378073" w:history="1">
            <w:r w:rsidR="00616538" w:rsidRPr="00742384">
              <w:rPr>
                <w:rStyle w:val="Hyperlink"/>
                <w:noProof/>
              </w:rPr>
              <w:t>3</w:t>
            </w:r>
            <w:r w:rsidR="00616538">
              <w:rPr>
                <w:rFonts w:asciiTheme="minorHAnsi" w:eastAsiaTheme="minorEastAsia" w:hAnsiTheme="minorHAnsi" w:cstheme="minorBidi"/>
                <w:b w:val="0"/>
                <w:bCs w:val="0"/>
                <w:noProof/>
                <w:lang w:eastAsia="en-GB"/>
              </w:rPr>
              <w:tab/>
            </w:r>
            <w:r w:rsidR="00616538" w:rsidRPr="00742384">
              <w:rPr>
                <w:rStyle w:val="Hyperlink"/>
                <w:noProof/>
              </w:rPr>
              <w:t>Aims</w:t>
            </w:r>
            <w:r w:rsidR="00616538" w:rsidRPr="00742384">
              <w:rPr>
                <w:rStyle w:val="Hyperlink"/>
                <w:noProof/>
                <w:spacing w:val="-3"/>
              </w:rPr>
              <w:t xml:space="preserve"> </w:t>
            </w:r>
            <w:r w:rsidR="00616538" w:rsidRPr="00742384">
              <w:rPr>
                <w:rStyle w:val="Hyperlink"/>
                <w:noProof/>
              </w:rPr>
              <w:t>and</w:t>
            </w:r>
            <w:r w:rsidR="00616538" w:rsidRPr="00742384">
              <w:rPr>
                <w:rStyle w:val="Hyperlink"/>
                <w:noProof/>
                <w:spacing w:val="-2"/>
              </w:rPr>
              <w:t xml:space="preserve"> </w:t>
            </w:r>
            <w:r w:rsidR="00616538" w:rsidRPr="00742384">
              <w:rPr>
                <w:rStyle w:val="Hyperlink"/>
                <w:noProof/>
              </w:rPr>
              <w:t>Objectives</w:t>
            </w:r>
            <w:r w:rsidR="00616538">
              <w:rPr>
                <w:noProof/>
                <w:webHidden/>
              </w:rPr>
              <w:tab/>
            </w:r>
            <w:r w:rsidR="00616538">
              <w:rPr>
                <w:noProof/>
                <w:webHidden/>
              </w:rPr>
              <w:fldChar w:fldCharType="begin"/>
            </w:r>
            <w:r w:rsidR="00616538">
              <w:rPr>
                <w:noProof/>
                <w:webHidden/>
              </w:rPr>
              <w:instrText xml:space="preserve"> PAGEREF _Toc125378073 \h </w:instrText>
            </w:r>
            <w:r w:rsidR="00616538">
              <w:rPr>
                <w:noProof/>
                <w:webHidden/>
              </w:rPr>
            </w:r>
            <w:r w:rsidR="00616538">
              <w:rPr>
                <w:noProof/>
                <w:webHidden/>
              </w:rPr>
              <w:fldChar w:fldCharType="separate"/>
            </w:r>
            <w:r w:rsidR="00616538">
              <w:rPr>
                <w:noProof/>
                <w:webHidden/>
              </w:rPr>
              <w:t>6</w:t>
            </w:r>
            <w:r w:rsidR="00616538">
              <w:rPr>
                <w:noProof/>
                <w:webHidden/>
              </w:rPr>
              <w:fldChar w:fldCharType="end"/>
            </w:r>
          </w:hyperlink>
        </w:p>
        <w:p w14:paraId="5E8C9A94" w14:textId="4F8C91EB" w:rsidR="00616538" w:rsidRDefault="00DE26D7">
          <w:pPr>
            <w:pStyle w:val="TOC2"/>
            <w:tabs>
              <w:tab w:val="left" w:pos="832"/>
              <w:tab w:val="right" w:leader="dot" w:pos="10550"/>
            </w:tabs>
            <w:rPr>
              <w:rFonts w:asciiTheme="minorHAnsi" w:eastAsiaTheme="minorEastAsia" w:hAnsiTheme="minorHAnsi" w:cstheme="minorBidi"/>
              <w:b w:val="0"/>
              <w:bCs w:val="0"/>
              <w:noProof/>
              <w:lang w:eastAsia="en-GB"/>
            </w:rPr>
          </w:pPr>
          <w:hyperlink w:anchor="_Toc125378074" w:history="1">
            <w:r w:rsidR="00616538" w:rsidRPr="00742384">
              <w:rPr>
                <w:rStyle w:val="Hyperlink"/>
                <w:noProof/>
              </w:rPr>
              <w:t>4</w:t>
            </w:r>
            <w:r w:rsidR="00616538">
              <w:rPr>
                <w:rFonts w:asciiTheme="minorHAnsi" w:eastAsiaTheme="minorEastAsia" w:hAnsiTheme="minorHAnsi" w:cstheme="minorBidi"/>
                <w:b w:val="0"/>
                <w:bCs w:val="0"/>
                <w:noProof/>
                <w:lang w:eastAsia="en-GB"/>
              </w:rPr>
              <w:tab/>
            </w:r>
            <w:r w:rsidR="00616538" w:rsidRPr="00742384">
              <w:rPr>
                <w:rStyle w:val="Hyperlink"/>
                <w:noProof/>
              </w:rPr>
              <w:t>Roles</w:t>
            </w:r>
            <w:r w:rsidR="00616538" w:rsidRPr="00742384">
              <w:rPr>
                <w:rStyle w:val="Hyperlink"/>
                <w:noProof/>
                <w:spacing w:val="-1"/>
              </w:rPr>
              <w:t xml:space="preserve"> </w:t>
            </w:r>
            <w:r w:rsidR="00616538" w:rsidRPr="00742384">
              <w:rPr>
                <w:rStyle w:val="Hyperlink"/>
                <w:noProof/>
              </w:rPr>
              <w:t>and</w:t>
            </w:r>
            <w:r w:rsidR="00616538" w:rsidRPr="00742384">
              <w:rPr>
                <w:rStyle w:val="Hyperlink"/>
                <w:noProof/>
                <w:spacing w:val="-4"/>
              </w:rPr>
              <w:t xml:space="preserve"> </w:t>
            </w:r>
            <w:r w:rsidR="00616538" w:rsidRPr="00742384">
              <w:rPr>
                <w:rStyle w:val="Hyperlink"/>
                <w:noProof/>
              </w:rPr>
              <w:t>Responsibilities</w:t>
            </w:r>
            <w:r w:rsidR="00616538">
              <w:rPr>
                <w:noProof/>
                <w:webHidden/>
              </w:rPr>
              <w:tab/>
            </w:r>
            <w:r w:rsidR="00616538">
              <w:rPr>
                <w:noProof/>
                <w:webHidden/>
              </w:rPr>
              <w:fldChar w:fldCharType="begin"/>
            </w:r>
            <w:r w:rsidR="00616538">
              <w:rPr>
                <w:noProof/>
                <w:webHidden/>
              </w:rPr>
              <w:instrText xml:space="preserve"> PAGEREF _Toc125378074 \h </w:instrText>
            </w:r>
            <w:r w:rsidR="00616538">
              <w:rPr>
                <w:noProof/>
                <w:webHidden/>
              </w:rPr>
            </w:r>
            <w:r w:rsidR="00616538">
              <w:rPr>
                <w:noProof/>
                <w:webHidden/>
              </w:rPr>
              <w:fldChar w:fldCharType="separate"/>
            </w:r>
            <w:r w:rsidR="00616538">
              <w:rPr>
                <w:noProof/>
                <w:webHidden/>
              </w:rPr>
              <w:t>6</w:t>
            </w:r>
            <w:r w:rsidR="00616538">
              <w:rPr>
                <w:noProof/>
                <w:webHidden/>
              </w:rPr>
              <w:fldChar w:fldCharType="end"/>
            </w:r>
          </w:hyperlink>
        </w:p>
        <w:p w14:paraId="53130B36" w14:textId="6F7E2A26" w:rsidR="00616538" w:rsidRDefault="00DE26D7">
          <w:pPr>
            <w:pStyle w:val="TOC2"/>
            <w:tabs>
              <w:tab w:val="left" w:pos="832"/>
              <w:tab w:val="right" w:leader="dot" w:pos="10550"/>
            </w:tabs>
            <w:rPr>
              <w:rFonts w:asciiTheme="minorHAnsi" w:eastAsiaTheme="minorEastAsia" w:hAnsiTheme="minorHAnsi" w:cstheme="minorBidi"/>
              <w:b w:val="0"/>
              <w:bCs w:val="0"/>
              <w:noProof/>
              <w:lang w:eastAsia="en-GB"/>
            </w:rPr>
          </w:pPr>
          <w:hyperlink w:anchor="_Toc125378075" w:history="1">
            <w:r w:rsidR="00616538" w:rsidRPr="00742384">
              <w:rPr>
                <w:rStyle w:val="Hyperlink"/>
                <w:noProof/>
              </w:rPr>
              <w:t>5</w:t>
            </w:r>
            <w:r w:rsidR="00616538">
              <w:rPr>
                <w:rFonts w:asciiTheme="minorHAnsi" w:eastAsiaTheme="minorEastAsia" w:hAnsiTheme="minorHAnsi" w:cstheme="minorBidi"/>
                <w:b w:val="0"/>
                <w:bCs w:val="0"/>
                <w:noProof/>
                <w:lang w:eastAsia="en-GB"/>
              </w:rPr>
              <w:tab/>
            </w:r>
            <w:r w:rsidR="00616538" w:rsidRPr="00742384">
              <w:rPr>
                <w:rStyle w:val="Hyperlink"/>
                <w:noProof/>
              </w:rPr>
              <w:t>Definitions</w:t>
            </w:r>
            <w:r w:rsidR="00616538">
              <w:rPr>
                <w:noProof/>
                <w:webHidden/>
              </w:rPr>
              <w:tab/>
            </w:r>
            <w:r w:rsidR="00616538">
              <w:rPr>
                <w:noProof/>
                <w:webHidden/>
              </w:rPr>
              <w:fldChar w:fldCharType="begin"/>
            </w:r>
            <w:r w:rsidR="00616538">
              <w:rPr>
                <w:noProof/>
                <w:webHidden/>
              </w:rPr>
              <w:instrText xml:space="preserve"> PAGEREF _Toc125378075 \h </w:instrText>
            </w:r>
            <w:r w:rsidR="00616538">
              <w:rPr>
                <w:noProof/>
                <w:webHidden/>
              </w:rPr>
            </w:r>
            <w:r w:rsidR="00616538">
              <w:rPr>
                <w:noProof/>
                <w:webHidden/>
              </w:rPr>
              <w:fldChar w:fldCharType="separate"/>
            </w:r>
            <w:r w:rsidR="00616538">
              <w:rPr>
                <w:noProof/>
                <w:webHidden/>
              </w:rPr>
              <w:t>8</w:t>
            </w:r>
            <w:r w:rsidR="00616538">
              <w:rPr>
                <w:noProof/>
                <w:webHidden/>
              </w:rPr>
              <w:fldChar w:fldCharType="end"/>
            </w:r>
          </w:hyperlink>
        </w:p>
        <w:p w14:paraId="1CA20297" w14:textId="781361B8" w:rsidR="00616538" w:rsidRDefault="00DE26D7">
          <w:pPr>
            <w:pStyle w:val="TOC2"/>
            <w:tabs>
              <w:tab w:val="left" w:pos="832"/>
              <w:tab w:val="right" w:leader="dot" w:pos="10550"/>
            </w:tabs>
            <w:rPr>
              <w:rFonts w:asciiTheme="minorHAnsi" w:eastAsiaTheme="minorEastAsia" w:hAnsiTheme="minorHAnsi" w:cstheme="minorBidi"/>
              <w:b w:val="0"/>
              <w:bCs w:val="0"/>
              <w:noProof/>
              <w:lang w:eastAsia="en-GB"/>
            </w:rPr>
          </w:pPr>
          <w:hyperlink w:anchor="_Toc125378076" w:history="1">
            <w:r w:rsidR="00616538" w:rsidRPr="00742384">
              <w:rPr>
                <w:rStyle w:val="Hyperlink"/>
                <w:noProof/>
              </w:rPr>
              <w:t>6</w:t>
            </w:r>
            <w:r w:rsidR="00616538">
              <w:rPr>
                <w:rFonts w:asciiTheme="minorHAnsi" w:eastAsiaTheme="minorEastAsia" w:hAnsiTheme="minorHAnsi" w:cstheme="minorBidi"/>
                <w:b w:val="0"/>
                <w:bCs w:val="0"/>
                <w:noProof/>
                <w:lang w:eastAsia="en-GB"/>
              </w:rPr>
              <w:tab/>
            </w:r>
            <w:r w:rsidR="00616538" w:rsidRPr="00742384">
              <w:rPr>
                <w:rStyle w:val="Hyperlink"/>
                <w:noProof/>
              </w:rPr>
              <w:t>Training</w:t>
            </w:r>
            <w:r w:rsidR="00616538">
              <w:rPr>
                <w:noProof/>
                <w:webHidden/>
              </w:rPr>
              <w:tab/>
            </w:r>
            <w:r w:rsidR="00616538">
              <w:rPr>
                <w:noProof/>
                <w:webHidden/>
              </w:rPr>
              <w:fldChar w:fldCharType="begin"/>
            </w:r>
            <w:r w:rsidR="00616538">
              <w:rPr>
                <w:noProof/>
                <w:webHidden/>
              </w:rPr>
              <w:instrText xml:space="preserve"> PAGEREF _Toc125378076 \h </w:instrText>
            </w:r>
            <w:r w:rsidR="00616538">
              <w:rPr>
                <w:noProof/>
                <w:webHidden/>
              </w:rPr>
            </w:r>
            <w:r w:rsidR="00616538">
              <w:rPr>
                <w:noProof/>
                <w:webHidden/>
              </w:rPr>
              <w:fldChar w:fldCharType="separate"/>
            </w:r>
            <w:r w:rsidR="00616538">
              <w:rPr>
                <w:noProof/>
                <w:webHidden/>
              </w:rPr>
              <w:t>9</w:t>
            </w:r>
            <w:r w:rsidR="00616538">
              <w:rPr>
                <w:noProof/>
                <w:webHidden/>
              </w:rPr>
              <w:fldChar w:fldCharType="end"/>
            </w:r>
          </w:hyperlink>
        </w:p>
        <w:p w14:paraId="0E4A2AE2" w14:textId="6733F733" w:rsidR="00616538" w:rsidRDefault="00DE26D7">
          <w:pPr>
            <w:pStyle w:val="TOC1"/>
            <w:tabs>
              <w:tab w:val="left" w:pos="832"/>
              <w:tab w:val="right" w:leader="dot" w:pos="10550"/>
            </w:tabs>
            <w:rPr>
              <w:rFonts w:asciiTheme="minorHAnsi" w:eastAsiaTheme="minorEastAsia" w:hAnsiTheme="minorHAnsi" w:cstheme="minorBidi"/>
              <w:b w:val="0"/>
              <w:bCs w:val="0"/>
              <w:noProof/>
              <w:lang w:eastAsia="en-GB"/>
            </w:rPr>
          </w:pPr>
          <w:hyperlink w:anchor="_Toc125378077" w:history="1">
            <w:r w:rsidR="00616538" w:rsidRPr="00742384">
              <w:rPr>
                <w:rStyle w:val="Hyperlink"/>
                <w:noProof/>
              </w:rPr>
              <w:t>7</w:t>
            </w:r>
            <w:r w:rsidR="00616538">
              <w:rPr>
                <w:rFonts w:asciiTheme="minorHAnsi" w:eastAsiaTheme="minorEastAsia" w:hAnsiTheme="minorHAnsi" w:cstheme="minorBidi"/>
                <w:b w:val="0"/>
                <w:bCs w:val="0"/>
                <w:noProof/>
                <w:lang w:eastAsia="en-GB"/>
              </w:rPr>
              <w:tab/>
            </w:r>
            <w:r w:rsidR="00616538" w:rsidRPr="00742384">
              <w:rPr>
                <w:rStyle w:val="Hyperlink"/>
                <w:noProof/>
              </w:rPr>
              <w:t>Identification</w:t>
            </w:r>
            <w:r w:rsidR="00616538">
              <w:rPr>
                <w:noProof/>
                <w:webHidden/>
              </w:rPr>
              <w:tab/>
            </w:r>
            <w:r w:rsidR="00616538">
              <w:rPr>
                <w:noProof/>
                <w:webHidden/>
              </w:rPr>
              <w:fldChar w:fldCharType="begin"/>
            </w:r>
            <w:r w:rsidR="00616538">
              <w:rPr>
                <w:noProof/>
                <w:webHidden/>
              </w:rPr>
              <w:instrText xml:space="preserve"> PAGEREF _Toc125378077 \h </w:instrText>
            </w:r>
            <w:r w:rsidR="00616538">
              <w:rPr>
                <w:noProof/>
                <w:webHidden/>
              </w:rPr>
            </w:r>
            <w:r w:rsidR="00616538">
              <w:rPr>
                <w:noProof/>
                <w:webHidden/>
              </w:rPr>
              <w:fldChar w:fldCharType="separate"/>
            </w:r>
            <w:r w:rsidR="00616538">
              <w:rPr>
                <w:noProof/>
                <w:webHidden/>
              </w:rPr>
              <w:t>9</w:t>
            </w:r>
            <w:r w:rsidR="00616538">
              <w:rPr>
                <w:noProof/>
                <w:webHidden/>
              </w:rPr>
              <w:fldChar w:fldCharType="end"/>
            </w:r>
          </w:hyperlink>
        </w:p>
        <w:p w14:paraId="4E5BD347" w14:textId="4214645E" w:rsidR="00616538" w:rsidRDefault="00DE26D7">
          <w:pPr>
            <w:pStyle w:val="TOC1"/>
            <w:tabs>
              <w:tab w:val="left" w:pos="832"/>
              <w:tab w:val="right" w:leader="dot" w:pos="10550"/>
            </w:tabs>
            <w:rPr>
              <w:rFonts w:asciiTheme="minorHAnsi" w:eastAsiaTheme="minorEastAsia" w:hAnsiTheme="minorHAnsi" w:cstheme="minorBidi"/>
              <w:b w:val="0"/>
              <w:bCs w:val="0"/>
              <w:noProof/>
              <w:lang w:eastAsia="en-GB"/>
            </w:rPr>
          </w:pPr>
          <w:hyperlink w:anchor="_Toc125378078" w:history="1">
            <w:r w:rsidR="00616538" w:rsidRPr="00742384">
              <w:rPr>
                <w:rStyle w:val="Hyperlink"/>
                <w:noProof/>
              </w:rPr>
              <w:t>8</w:t>
            </w:r>
            <w:r w:rsidR="00616538">
              <w:rPr>
                <w:rFonts w:asciiTheme="minorHAnsi" w:eastAsiaTheme="minorEastAsia" w:hAnsiTheme="minorHAnsi" w:cstheme="minorBidi"/>
                <w:b w:val="0"/>
                <w:bCs w:val="0"/>
                <w:noProof/>
                <w:lang w:eastAsia="en-GB"/>
              </w:rPr>
              <w:tab/>
            </w:r>
            <w:r w:rsidR="00616538" w:rsidRPr="00742384">
              <w:rPr>
                <w:rStyle w:val="Hyperlink"/>
                <w:noProof/>
              </w:rPr>
              <w:t>Investigation</w:t>
            </w:r>
            <w:r w:rsidR="00616538">
              <w:rPr>
                <w:noProof/>
                <w:webHidden/>
              </w:rPr>
              <w:tab/>
            </w:r>
            <w:r w:rsidR="00616538">
              <w:rPr>
                <w:noProof/>
                <w:webHidden/>
              </w:rPr>
              <w:fldChar w:fldCharType="begin"/>
            </w:r>
            <w:r w:rsidR="00616538">
              <w:rPr>
                <w:noProof/>
                <w:webHidden/>
              </w:rPr>
              <w:instrText xml:space="preserve"> PAGEREF _Toc125378078 \h </w:instrText>
            </w:r>
            <w:r w:rsidR="00616538">
              <w:rPr>
                <w:noProof/>
                <w:webHidden/>
              </w:rPr>
            </w:r>
            <w:r w:rsidR="00616538">
              <w:rPr>
                <w:noProof/>
                <w:webHidden/>
              </w:rPr>
              <w:fldChar w:fldCharType="separate"/>
            </w:r>
            <w:r w:rsidR="00616538">
              <w:rPr>
                <w:noProof/>
                <w:webHidden/>
              </w:rPr>
              <w:t>10</w:t>
            </w:r>
            <w:r w:rsidR="00616538">
              <w:rPr>
                <w:noProof/>
                <w:webHidden/>
              </w:rPr>
              <w:fldChar w:fldCharType="end"/>
            </w:r>
          </w:hyperlink>
        </w:p>
        <w:p w14:paraId="33C526F5" w14:textId="14DA08FE" w:rsidR="00616538" w:rsidRDefault="00DE26D7">
          <w:pPr>
            <w:pStyle w:val="TOC1"/>
            <w:tabs>
              <w:tab w:val="left" w:pos="832"/>
              <w:tab w:val="right" w:leader="dot" w:pos="10550"/>
            </w:tabs>
            <w:rPr>
              <w:rFonts w:asciiTheme="minorHAnsi" w:eastAsiaTheme="minorEastAsia" w:hAnsiTheme="minorHAnsi" w:cstheme="minorBidi"/>
              <w:b w:val="0"/>
              <w:bCs w:val="0"/>
              <w:noProof/>
              <w:lang w:eastAsia="en-GB"/>
            </w:rPr>
          </w:pPr>
          <w:hyperlink w:anchor="_Toc125378079" w:history="1">
            <w:r w:rsidR="00616538" w:rsidRPr="00742384">
              <w:rPr>
                <w:rStyle w:val="Hyperlink"/>
                <w:noProof/>
              </w:rPr>
              <w:t>9</w:t>
            </w:r>
            <w:r w:rsidR="00616538">
              <w:rPr>
                <w:rFonts w:asciiTheme="minorHAnsi" w:eastAsiaTheme="minorEastAsia" w:hAnsiTheme="minorHAnsi" w:cstheme="minorBidi"/>
                <w:b w:val="0"/>
                <w:bCs w:val="0"/>
                <w:noProof/>
                <w:lang w:eastAsia="en-GB"/>
              </w:rPr>
              <w:tab/>
            </w:r>
            <w:r w:rsidR="00616538" w:rsidRPr="00742384">
              <w:rPr>
                <w:rStyle w:val="Hyperlink"/>
                <w:noProof/>
              </w:rPr>
              <w:t>Risk</w:t>
            </w:r>
            <w:r w:rsidR="00616538" w:rsidRPr="00742384">
              <w:rPr>
                <w:rStyle w:val="Hyperlink"/>
                <w:noProof/>
                <w:spacing w:val="-7"/>
              </w:rPr>
              <w:t xml:space="preserve"> </w:t>
            </w:r>
            <w:r w:rsidR="00616538" w:rsidRPr="00742384">
              <w:rPr>
                <w:rStyle w:val="Hyperlink"/>
                <w:noProof/>
              </w:rPr>
              <w:t>Assessment</w:t>
            </w:r>
            <w:r w:rsidR="00616538">
              <w:rPr>
                <w:noProof/>
                <w:webHidden/>
              </w:rPr>
              <w:tab/>
            </w:r>
            <w:r w:rsidR="00616538">
              <w:rPr>
                <w:noProof/>
                <w:webHidden/>
              </w:rPr>
              <w:fldChar w:fldCharType="begin"/>
            </w:r>
            <w:r w:rsidR="00616538">
              <w:rPr>
                <w:noProof/>
                <w:webHidden/>
              </w:rPr>
              <w:instrText xml:space="preserve"> PAGEREF _Toc125378079 \h </w:instrText>
            </w:r>
            <w:r w:rsidR="00616538">
              <w:rPr>
                <w:noProof/>
                <w:webHidden/>
              </w:rPr>
            </w:r>
            <w:r w:rsidR="00616538">
              <w:rPr>
                <w:noProof/>
                <w:webHidden/>
              </w:rPr>
              <w:fldChar w:fldCharType="separate"/>
            </w:r>
            <w:r w:rsidR="00616538">
              <w:rPr>
                <w:noProof/>
                <w:webHidden/>
              </w:rPr>
              <w:t>11</w:t>
            </w:r>
            <w:r w:rsidR="00616538">
              <w:rPr>
                <w:noProof/>
                <w:webHidden/>
              </w:rPr>
              <w:fldChar w:fldCharType="end"/>
            </w:r>
          </w:hyperlink>
        </w:p>
        <w:p w14:paraId="2D744884" w14:textId="2546E29F" w:rsidR="00616538" w:rsidRDefault="00DE26D7">
          <w:pPr>
            <w:pStyle w:val="TOC1"/>
            <w:tabs>
              <w:tab w:val="left" w:pos="880"/>
              <w:tab w:val="right" w:leader="dot" w:pos="10550"/>
            </w:tabs>
            <w:rPr>
              <w:rFonts w:asciiTheme="minorHAnsi" w:eastAsiaTheme="minorEastAsia" w:hAnsiTheme="minorHAnsi" w:cstheme="minorBidi"/>
              <w:b w:val="0"/>
              <w:bCs w:val="0"/>
              <w:noProof/>
              <w:lang w:eastAsia="en-GB"/>
            </w:rPr>
          </w:pPr>
          <w:hyperlink w:anchor="_Toc125378080" w:history="1">
            <w:r w:rsidR="00616538" w:rsidRPr="00742384">
              <w:rPr>
                <w:rStyle w:val="Hyperlink"/>
                <w:noProof/>
              </w:rPr>
              <w:t>10</w:t>
            </w:r>
            <w:r w:rsidR="00616538">
              <w:rPr>
                <w:rFonts w:asciiTheme="minorHAnsi" w:eastAsiaTheme="minorEastAsia" w:hAnsiTheme="minorHAnsi" w:cstheme="minorBidi"/>
                <w:b w:val="0"/>
                <w:bCs w:val="0"/>
                <w:noProof/>
                <w:lang w:eastAsia="en-GB"/>
              </w:rPr>
              <w:tab/>
            </w:r>
            <w:r w:rsidR="00616538" w:rsidRPr="00742384">
              <w:rPr>
                <w:rStyle w:val="Hyperlink"/>
                <w:noProof/>
              </w:rPr>
              <w:t>Containment</w:t>
            </w:r>
            <w:r w:rsidR="00616538" w:rsidRPr="00742384">
              <w:rPr>
                <w:rStyle w:val="Hyperlink"/>
                <w:noProof/>
                <w:spacing w:val="-3"/>
              </w:rPr>
              <w:t xml:space="preserve"> </w:t>
            </w:r>
            <w:r w:rsidR="00616538" w:rsidRPr="00742384">
              <w:rPr>
                <w:rStyle w:val="Hyperlink"/>
                <w:noProof/>
              </w:rPr>
              <w:t>and</w:t>
            </w:r>
            <w:r w:rsidR="00616538" w:rsidRPr="00742384">
              <w:rPr>
                <w:rStyle w:val="Hyperlink"/>
                <w:noProof/>
                <w:spacing w:val="-3"/>
              </w:rPr>
              <w:t xml:space="preserve"> </w:t>
            </w:r>
            <w:r w:rsidR="00616538" w:rsidRPr="00742384">
              <w:rPr>
                <w:rStyle w:val="Hyperlink"/>
                <w:noProof/>
              </w:rPr>
              <w:t>Recovery</w:t>
            </w:r>
            <w:r w:rsidR="00616538">
              <w:rPr>
                <w:noProof/>
                <w:webHidden/>
              </w:rPr>
              <w:tab/>
            </w:r>
            <w:r w:rsidR="00616538">
              <w:rPr>
                <w:noProof/>
                <w:webHidden/>
              </w:rPr>
              <w:fldChar w:fldCharType="begin"/>
            </w:r>
            <w:r w:rsidR="00616538">
              <w:rPr>
                <w:noProof/>
                <w:webHidden/>
              </w:rPr>
              <w:instrText xml:space="preserve"> PAGEREF _Toc125378080 \h </w:instrText>
            </w:r>
            <w:r w:rsidR="00616538">
              <w:rPr>
                <w:noProof/>
                <w:webHidden/>
              </w:rPr>
            </w:r>
            <w:r w:rsidR="00616538">
              <w:rPr>
                <w:noProof/>
                <w:webHidden/>
              </w:rPr>
              <w:fldChar w:fldCharType="separate"/>
            </w:r>
            <w:r w:rsidR="00616538">
              <w:rPr>
                <w:noProof/>
                <w:webHidden/>
              </w:rPr>
              <w:t>11</w:t>
            </w:r>
            <w:r w:rsidR="00616538">
              <w:rPr>
                <w:noProof/>
                <w:webHidden/>
              </w:rPr>
              <w:fldChar w:fldCharType="end"/>
            </w:r>
          </w:hyperlink>
        </w:p>
        <w:p w14:paraId="610EBCAE" w14:textId="084D4827" w:rsidR="00616538" w:rsidRDefault="00DE26D7">
          <w:pPr>
            <w:pStyle w:val="TOC1"/>
            <w:tabs>
              <w:tab w:val="left" w:pos="880"/>
              <w:tab w:val="right" w:leader="dot" w:pos="10550"/>
            </w:tabs>
            <w:rPr>
              <w:rFonts w:asciiTheme="minorHAnsi" w:eastAsiaTheme="minorEastAsia" w:hAnsiTheme="minorHAnsi" w:cstheme="minorBidi"/>
              <w:b w:val="0"/>
              <w:bCs w:val="0"/>
              <w:noProof/>
              <w:lang w:eastAsia="en-GB"/>
            </w:rPr>
          </w:pPr>
          <w:hyperlink w:anchor="_Toc125378081" w:history="1">
            <w:r w:rsidR="00616538" w:rsidRPr="00742384">
              <w:rPr>
                <w:rStyle w:val="Hyperlink"/>
                <w:noProof/>
              </w:rPr>
              <w:t>11</w:t>
            </w:r>
            <w:r w:rsidR="00616538">
              <w:rPr>
                <w:rFonts w:asciiTheme="minorHAnsi" w:eastAsiaTheme="minorEastAsia" w:hAnsiTheme="minorHAnsi" w:cstheme="minorBidi"/>
                <w:b w:val="0"/>
                <w:bCs w:val="0"/>
                <w:noProof/>
                <w:lang w:eastAsia="en-GB"/>
              </w:rPr>
              <w:tab/>
            </w:r>
            <w:r w:rsidR="00616538" w:rsidRPr="00742384">
              <w:rPr>
                <w:rStyle w:val="Hyperlink"/>
                <w:noProof/>
              </w:rPr>
              <w:t>Informing</w:t>
            </w:r>
            <w:r w:rsidR="00616538" w:rsidRPr="00742384">
              <w:rPr>
                <w:rStyle w:val="Hyperlink"/>
                <w:noProof/>
                <w:spacing w:val="-5"/>
              </w:rPr>
              <w:t xml:space="preserve"> </w:t>
            </w:r>
            <w:r w:rsidR="00616538" w:rsidRPr="00742384">
              <w:rPr>
                <w:rStyle w:val="Hyperlink"/>
                <w:noProof/>
              </w:rPr>
              <w:t>Individuals</w:t>
            </w:r>
            <w:r w:rsidR="00616538" w:rsidRPr="00742384">
              <w:rPr>
                <w:rStyle w:val="Hyperlink"/>
                <w:noProof/>
                <w:spacing w:val="-3"/>
              </w:rPr>
              <w:t xml:space="preserve"> </w:t>
            </w:r>
            <w:r w:rsidR="00616538" w:rsidRPr="00742384">
              <w:rPr>
                <w:rStyle w:val="Hyperlink"/>
                <w:noProof/>
              </w:rPr>
              <w:t>Affected</w:t>
            </w:r>
            <w:r w:rsidR="00616538">
              <w:rPr>
                <w:noProof/>
                <w:webHidden/>
              </w:rPr>
              <w:tab/>
            </w:r>
            <w:r w:rsidR="00616538">
              <w:rPr>
                <w:noProof/>
                <w:webHidden/>
              </w:rPr>
              <w:fldChar w:fldCharType="begin"/>
            </w:r>
            <w:r w:rsidR="00616538">
              <w:rPr>
                <w:noProof/>
                <w:webHidden/>
              </w:rPr>
              <w:instrText xml:space="preserve"> PAGEREF _Toc125378081 \h </w:instrText>
            </w:r>
            <w:r w:rsidR="00616538">
              <w:rPr>
                <w:noProof/>
                <w:webHidden/>
              </w:rPr>
            </w:r>
            <w:r w:rsidR="00616538">
              <w:rPr>
                <w:noProof/>
                <w:webHidden/>
              </w:rPr>
              <w:fldChar w:fldCharType="separate"/>
            </w:r>
            <w:r w:rsidR="00616538">
              <w:rPr>
                <w:noProof/>
                <w:webHidden/>
              </w:rPr>
              <w:t>12</w:t>
            </w:r>
            <w:r w:rsidR="00616538">
              <w:rPr>
                <w:noProof/>
                <w:webHidden/>
              </w:rPr>
              <w:fldChar w:fldCharType="end"/>
            </w:r>
          </w:hyperlink>
        </w:p>
        <w:p w14:paraId="0D69390E" w14:textId="271ECCDC" w:rsidR="00616538" w:rsidRDefault="00DE26D7">
          <w:pPr>
            <w:pStyle w:val="TOC1"/>
            <w:tabs>
              <w:tab w:val="left" w:pos="880"/>
              <w:tab w:val="right" w:leader="dot" w:pos="10550"/>
            </w:tabs>
            <w:rPr>
              <w:rFonts w:asciiTheme="minorHAnsi" w:eastAsiaTheme="minorEastAsia" w:hAnsiTheme="minorHAnsi" w:cstheme="minorBidi"/>
              <w:b w:val="0"/>
              <w:bCs w:val="0"/>
              <w:noProof/>
              <w:lang w:eastAsia="en-GB"/>
            </w:rPr>
          </w:pPr>
          <w:hyperlink w:anchor="_Toc125378082" w:history="1">
            <w:r w:rsidR="00616538" w:rsidRPr="00742384">
              <w:rPr>
                <w:rStyle w:val="Hyperlink"/>
                <w:noProof/>
              </w:rPr>
              <w:t>12</w:t>
            </w:r>
            <w:r w:rsidR="00616538">
              <w:rPr>
                <w:rFonts w:asciiTheme="minorHAnsi" w:eastAsiaTheme="minorEastAsia" w:hAnsiTheme="minorHAnsi" w:cstheme="minorBidi"/>
                <w:b w:val="0"/>
                <w:bCs w:val="0"/>
                <w:noProof/>
                <w:lang w:eastAsia="en-GB"/>
              </w:rPr>
              <w:tab/>
            </w:r>
            <w:r w:rsidR="00616538" w:rsidRPr="00742384">
              <w:rPr>
                <w:rStyle w:val="Hyperlink"/>
                <w:noProof/>
              </w:rPr>
              <w:t>Sharing</w:t>
            </w:r>
            <w:r w:rsidR="00616538" w:rsidRPr="00742384">
              <w:rPr>
                <w:rStyle w:val="Hyperlink"/>
                <w:noProof/>
                <w:spacing w:val="-2"/>
              </w:rPr>
              <w:t xml:space="preserve"> </w:t>
            </w:r>
            <w:r w:rsidR="00616538" w:rsidRPr="00742384">
              <w:rPr>
                <w:rStyle w:val="Hyperlink"/>
                <w:noProof/>
              </w:rPr>
              <w:t>and</w:t>
            </w:r>
            <w:r w:rsidR="00616538" w:rsidRPr="00742384">
              <w:rPr>
                <w:rStyle w:val="Hyperlink"/>
                <w:noProof/>
                <w:spacing w:val="-4"/>
              </w:rPr>
              <w:t xml:space="preserve"> </w:t>
            </w:r>
            <w:r w:rsidR="00616538" w:rsidRPr="00742384">
              <w:rPr>
                <w:rStyle w:val="Hyperlink"/>
                <w:noProof/>
              </w:rPr>
              <w:t>Learning</w:t>
            </w:r>
            <w:r w:rsidR="00616538">
              <w:rPr>
                <w:noProof/>
                <w:webHidden/>
              </w:rPr>
              <w:tab/>
            </w:r>
            <w:r w:rsidR="00616538">
              <w:rPr>
                <w:noProof/>
                <w:webHidden/>
              </w:rPr>
              <w:fldChar w:fldCharType="begin"/>
            </w:r>
            <w:r w:rsidR="00616538">
              <w:rPr>
                <w:noProof/>
                <w:webHidden/>
              </w:rPr>
              <w:instrText xml:space="preserve"> PAGEREF _Toc125378082 \h </w:instrText>
            </w:r>
            <w:r w:rsidR="00616538">
              <w:rPr>
                <w:noProof/>
                <w:webHidden/>
              </w:rPr>
            </w:r>
            <w:r w:rsidR="00616538">
              <w:rPr>
                <w:noProof/>
                <w:webHidden/>
              </w:rPr>
              <w:fldChar w:fldCharType="separate"/>
            </w:r>
            <w:r w:rsidR="00616538">
              <w:rPr>
                <w:noProof/>
                <w:webHidden/>
              </w:rPr>
              <w:t>13</w:t>
            </w:r>
            <w:r w:rsidR="00616538">
              <w:rPr>
                <w:noProof/>
                <w:webHidden/>
              </w:rPr>
              <w:fldChar w:fldCharType="end"/>
            </w:r>
          </w:hyperlink>
        </w:p>
        <w:p w14:paraId="18BE7966" w14:textId="2983DEB2" w:rsidR="00616538" w:rsidRDefault="00DE26D7">
          <w:pPr>
            <w:pStyle w:val="TOC1"/>
            <w:tabs>
              <w:tab w:val="left" w:pos="880"/>
              <w:tab w:val="right" w:leader="dot" w:pos="10550"/>
            </w:tabs>
            <w:rPr>
              <w:rFonts w:asciiTheme="minorHAnsi" w:eastAsiaTheme="minorEastAsia" w:hAnsiTheme="minorHAnsi" w:cstheme="minorBidi"/>
              <w:b w:val="0"/>
              <w:bCs w:val="0"/>
              <w:noProof/>
              <w:lang w:eastAsia="en-GB"/>
            </w:rPr>
          </w:pPr>
          <w:hyperlink w:anchor="_Toc125378083" w:history="1">
            <w:r w:rsidR="00616538" w:rsidRPr="00742384">
              <w:rPr>
                <w:rStyle w:val="Hyperlink"/>
                <w:noProof/>
              </w:rPr>
              <w:t>13</w:t>
            </w:r>
            <w:r w:rsidR="00616538">
              <w:rPr>
                <w:rFonts w:asciiTheme="minorHAnsi" w:eastAsiaTheme="minorEastAsia" w:hAnsiTheme="minorHAnsi" w:cstheme="minorBidi"/>
                <w:b w:val="0"/>
                <w:bCs w:val="0"/>
                <w:noProof/>
                <w:lang w:eastAsia="en-GB"/>
              </w:rPr>
              <w:tab/>
            </w:r>
            <w:r w:rsidR="00616538" w:rsidRPr="00742384">
              <w:rPr>
                <w:rStyle w:val="Hyperlink"/>
                <w:noProof/>
              </w:rPr>
              <w:t>Performance</w:t>
            </w:r>
            <w:r w:rsidR="00616538" w:rsidRPr="00742384">
              <w:rPr>
                <w:rStyle w:val="Hyperlink"/>
                <w:noProof/>
                <w:spacing w:val="-6"/>
              </w:rPr>
              <w:t xml:space="preserve"> </w:t>
            </w:r>
            <w:r w:rsidR="00616538" w:rsidRPr="00742384">
              <w:rPr>
                <w:rStyle w:val="Hyperlink"/>
                <w:noProof/>
              </w:rPr>
              <w:t>Monitoring</w:t>
            </w:r>
            <w:r w:rsidR="00616538" w:rsidRPr="00742384">
              <w:rPr>
                <w:rStyle w:val="Hyperlink"/>
                <w:noProof/>
                <w:spacing w:val="-3"/>
              </w:rPr>
              <w:t xml:space="preserve"> </w:t>
            </w:r>
            <w:r w:rsidR="00616538" w:rsidRPr="00742384">
              <w:rPr>
                <w:rStyle w:val="Hyperlink"/>
                <w:noProof/>
              </w:rPr>
              <w:t>Responsibilities</w:t>
            </w:r>
            <w:r w:rsidR="00616538">
              <w:rPr>
                <w:noProof/>
                <w:webHidden/>
              </w:rPr>
              <w:tab/>
            </w:r>
            <w:r w:rsidR="00616538">
              <w:rPr>
                <w:noProof/>
                <w:webHidden/>
              </w:rPr>
              <w:fldChar w:fldCharType="begin"/>
            </w:r>
            <w:r w:rsidR="00616538">
              <w:rPr>
                <w:noProof/>
                <w:webHidden/>
              </w:rPr>
              <w:instrText xml:space="preserve"> PAGEREF _Toc125378083 \h </w:instrText>
            </w:r>
            <w:r w:rsidR="00616538">
              <w:rPr>
                <w:noProof/>
                <w:webHidden/>
              </w:rPr>
            </w:r>
            <w:r w:rsidR="00616538">
              <w:rPr>
                <w:noProof/>
                <w:webHidden/>
              </w:rPr>
              <w:fldChar w:fldCharType="separate"/>
            </w:r>
            <w:r w:rsidR="00616538">
              <w:rPr>
                <w:noProof/>
                <w:webHidden/>
              </w:rPr>
              <w:t>13</w:t>
            </w:r>
            <w:r w:rsidR="00616538">
              <w:rPr>
                <w:noProof/>
                <w:webHidden/>
              </w:rPr>
              <w:fldChar w:fldCharType="end"/>
            </w:r>
          </w:hyperlink>
        </w:p>
        <w:p w14:paraId="5E43F114" w14:textId="342644FB" w:rsidR="00616538" w:rsidRDefault="00DE26D7">
          <w:pPr>
            <w:pStyle w:val="TOC1"/>
            <w:tabs>
              <w:tab w:val="left" w:pos="880"/>
              <w:tab w:val="right" w:leader="dot" w:pos="10550"/>
            </w:tabs>
            <w:rPr>
              <w:rFonts w:asciiTheme="minorHAnsi" w:eastAsiaTheme="minorEastAsia" w:hAnsiTheme="minorHAnsi" w:cstheme="minorBidi"/>
              <w:b w:val="0"/>
              <w:bCs w:val="0"/>
              <w:noProof/>
              <w:lang w:eastAsia="en-GB"/>
            </w:rPr>
          </w:pPr>
          <w:hyperlink w:anchor="_Toc125378084" w:history="1">
            <w:r w:rsidR="00616538" w:rsidRPr="00742384">
              <w:rPr>
                <w:rStyle w:val="Hyperlink"/>
                <w:noProof/>
              </w:rPr>
              <w:t>14</w:t>
            </w:r>
            <w:r w:rsidR="00616538">
              <w:rPr>
                <w:rFonts w:asciiTheme="minorHAnsi" w:eastAsiaTheme="minorEastAsia" w:hAnsiTheme="minorHAnsi" w:cstheme="minorBidi"/>
                <w:b w:val="0"/>
                <w:bCs w:val="0"/>
                <w:noProof/>
                <w:lang w:eastAsia="en-GB"/>
              </w:rPr>
              <w:tab/>
            </w:r>
            <w:r w:rsidR="00616538" w:rsidRPr="00742384">
              <w:rPr>
                <w:rStyle w:val="Hyperlink"/>
                <w:noProof/>
              </w:rPr>
              <w:t>Information</w:t>
            </w:r>
            <w:r w:rsidR="00616538" w:rsidRPr="00742384">
              <w:rPr>
                <w:rStyle w:val="Hyperlink"/>
                <w:noProof/>
                <w:spacing w:val="-3"/>
              </w:rPr>
              <w:t xml:space="preserve"> </w:t>
            </w:r>
            <w:r w:rsidR="00616538" w:rsidRPr="00742384">
              <w:rPr>
                <w:rStyle w:val="Hyperlink"/>
                <w:noProof/>
              </w:rPr>
              <w:t>Governance</w:t>
            </w:r>
            <w:r w:rsidR="00616538" w:rsidRPr="00742384">
              <w:rPr>
                <w:rStyle w:val="Hyperlink"/>
                <w:noProof/>
                <w:spacing w:val="1"/>
              </w:rPr>
              <w:t xml:space="preserve"> </w:t>
            </w:r>
            <w:r w:rsidR="00616538" w:rsidRPr="00742384">
              <w:rPr>
                <w:rStyle w:val="Hyperlink"/>
                <w:noProof/>
              </w:rPr>
              <w:t>Working</w:t>
            </w:r>
            <w:r w:rsidR="00616538" w:rsidRPr="00742384">
              <w:rPr>
                <w:rStyle w:val="Hyperlink"/>
                <w:noProof/>
                <w:spacing w:val="-4"/>
              </w:rPr>
              <w:t xml:space="preserve"> </w:t>
            </w:r>
            <w:r w:rsidR="00616538" w:rsidRPr="00742384">
              <w:rPr>
                <w:rStyle w:val="Hyperlink"/>
                <w:noProof/>
              </w:rPr>
              <w:t>Group</w:t>
            </w:r>
            <w:r w:rsidR="00616538">
              <w:rPr>
                <w:noProof/>
                <w:webHidden/>
              </w:rPr>
              <w:tab/>
            </w:r>
            <w:r w:rsidR="00616538">
              <w:rPr>
                <w:noProof/>
                <w:webHidden/>
              </w:rPr>
              <w:fldChar w:fldCharType="begin"/>
            </w:r>
            <w:r w:rsidR="00616538">
              <w:rPr>
                <w:noProof/>
                <w:webHidden/>
              </w:rPr>
              <w:instrText xml:space="preserve"> PAGEREF _Toc125378084 \h </w:instrText>
            </w:r>
            <w:r w:rsidR="00616538">
              <w:rPr>
                <w:noProof/>
                <w:webHidden/>
              </w:rPr>
            </w:r>
            <w:r w:rsidR="00616538">
              <w:rPr>
                <w:noProof/>
                <w:webHidden/>
              </w:rPr>
              <w:fldChar w:fldCharType="separate"/>
            </w:r>
            <w:r w:rsidR="00616538">
              <w:rPr>
                <w:noProof/>
                <w:webHidden/>
              </w:rPr>
              <w:t>13</w:t>
            </w:r>
            <w:r w:rsidR="00616538">
              <w:rPr>
                <w:noProof/>
                <w:webHidden/>
              </w:rPr>
              <w:fldChar w:fldCharType="end"/>
            </w:r>
          </w:hyperlink>
        </w:p>
        <w:p w14:paraId="6F8480DA" w14:textId="1EE3C3AB" w:rsidR="00616538" w:rsidRDefault="00DE26D7">
          <w:pPr>
            <w:pStyle w:val="TOC1"/>
            <w:tabs>
              <w:tab w:val="left" w:pos="880"/>
              <w:tab w:val="right" w:leader="dot" w:pos="10550"/>
            </w:tabs>
            <w:rPr>
              <w:rFonts w:asciiTheme="minorHAnsi" w:eastAsiaTheme="minorEastAsia" w:hAnsiTheme="minorHAnsi" w:cstheme="minorBidi"/>
              <w:b w:val="0"/>
              <w:bCs w:val="0"/>
              <w:noProof/>
              <w:lang w:eastAsia="en-GB"/>
            </w:rPr>
          </w:pPr>
          <w:hyperlink w:anchor="_Toc125378085" w:history="1">
            <w:r w:rsidR="00616538" w:rsidRPr="00742384">
              <w:rPr>
                <w:rStyle w:val="Hyperlink"/>
                <w:noProof/>
              </w:rPr>
              <w:t>15</w:t>
            </w:r>
            <w:r w:rsidR="00616538">
              <w:rPr>
                <w:rFonts w:asciiTheme="minorHAnsi" w:eastAsiaTheme="minorEastAsia" w:hAnsiTheme="minorHAnsi" w:cstheme="minorBidi"/>
                <w:b w:val="0"/>
                <w:bCs w:val="0"/>
                <w:noProof/>
                <w:lang w:eastAsia="en-GB"/>
              </w:rPr>
              <w:tab/>
            </w:r>
            <w:r w:rsidR="00616538" w:rsidRPr="00742384">
              <w:rPr>
                <w:rStyle w:val="Hyperlink"/>
                <w:noProof/>
              </w:rPr>
              <w:t>Data</w:t>
            </w:r>
            <w:r w:rsidR="00616538" w:rsidRPr="00742384">
              <w:rPr>
                <w:rStyle w:val="Hyperlink"/>
                <w:noProof/>
                <w:spacing w:val="-3"/>
              </w:rPr>
              <w:t xml:space="preserve"> </w:t>
            </w:r>
            <w:r w:rsidR="00616538" w:rsidRPr="00742384">
              <w:rPr>
                <w:rStyle w:val="Hyperlink"/>
                <w:noProof/>
              </w:rPr>
              <w:t>Breach</w:t>
            </w:r>
            <w:r w:rsidR="00616538" w:rsidRPr="00742384">
              <w:rPr>
                <w:rStyle w:val="Hyperlink"/>
                <w:noProof/>
                <w:spacing w:val="-4"/>
              </w:rPr>
              <w:t xml:space="preserve"> </w:t>
            </w:r>
            <w:r w:rsidR="00616538" w:rsidRPr="00742384">
              <w:rPr>
                <w:rStyle w:val="Hyperlink"/>
                <w:noProof/>
              </w:rPr>
              <w:t>Log</w:t>
            </w:r>
            <w:r w:rsidR="00616538">
              <w:rPr>
                <w:noProof/>
                <w:webHidden/>
              </w:rPr>
              <w:tab/>
            </w:r>
            <w:r w:rsidR="00616538">
              <w:rPr>
                <w:noProof/>
                <w:webHidden/>
              </w:rPr>
              <w:fldChar w:fldCharType="begin"/>
            </w:r>
            <w:r w:rsidR="00616538">
              <w:rPr>
                <w:noProof/>
                <w:webHidden/>
              </w:rPr>
              <w:instrText xml:space="preserve"> PAGEREF _Toc125378085 \h </w:instrText>
            </w:r>
            <w:r w:rsidR="00616538">
              <w:rPr>
                <w:noProof/>
                <w:webHidden/>
              </w:rPr>
            </w:r>
            <w:r w:rsidR="00616538">
              <w:rPr>
                <w:noProof/>
                <w:webHidden/>
              </w:rPr>
              <w:fldChar w:fldCharType="separate"/>
            </w:r>
            <w:r w:rsidR="00616538">
              <w:rPr>
                <w:noProof/>
                <w:webHidden/>
              </w:rPr>
              <w:t>13</w:t>
            </w:r>
            <w:r w:rsidR="00616538">
              <w:rPr>
                <w:noProof/>
                <w:webHidden/>
              </w:rPr>
              <w:fldChar w:fldCharType="end"/>
            </w:r>
          </w:hyperlink>
        </w:p>
        <w:p w14:paraId="49501D50" w14:textId="3CA17FF7" w:rsidR="00616538" w:rsidRDefault="00DE26D7">
          <w:pPr>
            <w:pStyle w:val="TOC1"/>
            <w:tabs>
              <w:tab w:val="left" w:pos="880"/>
              <w:tab w:val="right" w:leader="dot" w:pos="10550"/>
            </w:tabs>
            <w:rPr>
              <w:rFonts w:asciiTheme="minorHAnsi" w:eastAsiaTheme="minorEastAsia" w:hAnsiTheme="minorHAnsi" w:cstheme="minorBidi"/>
              <w:b w:val="0"/>
              <w:bCs w:val="0"/>
              <w:noProof/>
              <w:lang w:eastAsia="en-GB"/>
            </w:rPr>
          </w:pPr>
          <w:hyperlink w:anchor="_Toc125378086" w:history="1">
            <w:r w:rsidR="00616538" w:rsidRPr="00742384">
              <w:rPr>
                <w:rStyle w:val="Hyperlink"/>
                <w:noProof/>
              </w:rPr>
              <w:t>16</w:t>
            </w:r>
            <w:r w:rsidR="00616538">
              <w:rPr>
                <w:rFonts w:asciiTheme="minorHAnsi" w:eastAsiaTheme="minorEastAsia" w:hAnsiTheme="minorHAnsi" w:cstheme="minorBidi"/>
                <w:b w:val="0"/>
                <w:bCs w:val="0"/>
                <w:noProof/>
                <w:lang w:eastAsia="en-GB"/>
              </w:rPr>
              <w:tab/>
            </w:r>
            <w:r w:rsidR="00616538" w:rsidRPr="00742384">
              <w:rPr>
                <w:rStyle w:val="Hyperlink"/>
                <w:noProof/>
              </w:rPr>
              <w:t>Appendices</w:t>
            </w:r>
            <w:r w:rsidR="00616538">
              <w:rPr>
                <w:noProof/>
                <w:webHidden/>
              </w:rPr>
              <w:tab/>
            </w:r>
            <w:r w:rsidR="00616538">
              <w:rPr>
                <w:noProof/>
                <w:webHidden/>
              </w:rPr>
              <w:fldChar w:fldCharType="begin"/>
            </w:r>
            <w:r w:rsidR="00616538">
              <w:rPr>
                <w:noProof/>
                <w:webHidden/>
              </w:rPr>
              <w:instrText xml:space="preserve"> PAGEREF _Toc125378086 \h </w:instrText>
            </w:r>
            <w:r w:rsidR="00616538">
              <w:rPr>
                <w:noProof/>
                <w:webHidden/>
              </w:rPr>
            </w:r>
            <w:r w:rsidR="00616538">
              <w:rPr>
                <w:noProof/>
                <w:webHidden/>
              </w:rPr>
              <w:fldChar w:fldCharType="separate"/>
            </w:r>
            <w:r w:rsidR="00616538">
              <w:rPr>
                <w:noProof/>
                <w:webHidden/>
              </w:rPr>
              <w:t>14</w:t>
            </w:r>
            <w:r w:rsidR="00616538">
              <w:rPr>
                <w:noProof/>
                <w:webHidden/>
              </w:rPr>
              <w:fldChar w:fldCharType="end"/>
            </w:r>
          </w:hyperlink>
        </w:p>
        <w:p w14:paraId="498A037F" w14:textId="2181521E" w:rsidR="005A6359" w:rsidRDefault="00D14D77">
          <w:pPr>
            <w:spacing w:line="200" w:lineRule="exact"/>
            <w:rPr>
              <w:sz w:val="20"/>
            </w:rPr>
          </w:pPr>
          <w:r>
            <w:fldChar w:fldCharType="end"/>
          </w:r>
        </w:p>
      </w:sdtContent>
    </w:sdt>
    <w:p w14:paraId="498A0380" w14:textId="77777777" w:rsidR="005A6359" w:rsidRDefault="00D14D77">
      <w:pPr>
        <w:spacing w:before="304"/>
        <w:ind w:left="392"/>
      </w:pPr>
      <w:r>
        <w:rPr>
          <w:color w:val="F1F1F1"/>
        </w:rPr>
        <w:t>Greenwich</w:t>
      </w:r>
    </w:p>
    <w:p w14:paraId="498A0381" w14:textId="77777777" w:rsidR="005A6359" w:rsidRDefault="005A6359">
      <w:pPr>
        <w:sectPr w:rsidR="005A6359">
          <w:pgSz w:w="11900" w:h="16850"/>
          <w:pgMar w:top="1240" w:right="600" w:bottom="1700" w:left="740" w:header="712" w:footer="1501" w:gutter="0"/>
          <w:cols w:space="720"/>
        </w:sectPr>
      </w:pPr>
    </w:p>
    <w:p w14:paraId="498A0382" w14:textId="77777777" w:rsidR="005A6359" w:rsidRPr="00C4157C" w:rsidRDefault="00D14D77">
      <w:pPr>
        <w:pStyle w:val="Heading2"/>
        <w:numPr>
          <w:ilvl w:val="0"/>
          <w:numId w:val="15"/>
        </w:numPr>
        <w:tabs>
          <w:tab w:val="left" w:pos="825"/>
          <w:tab w:val="left" w:pos="826"/>
        </w:tabs>
        <w:spacing w:before="85"/>
        <w:ind w:hanging="434"/>
        <w:jc w:val="left"/>
        <w:rPr>
          <w:b/>
          <w:bCs/>
          <w:color w:val="C00000"/>
        </w:rPr>
      </w:pPr>
      <w:bookmarkStart w:id="0" w:name="_Toc125378071"/>
      <w:r w:rsidRPr="00C4157C">
        <w:rPr>
          <w:b/>
          <w:bCs/>
          <w:color w:val="C00000"/>
        </w:rPr>
        <w:lastRenderedPageBreak/>
        <w:t>Introduction</w:t>
      </w:r>
      <w:bookmarkEnd w:id="0"/>
    </w:p>
    <w:p w14:paraId="498A0383" w14:textId="276A02E5" w:rsidR="005A6359" w:rsidRPr="00C4157C" w:rsidRDefault="00D14D77">
      <w:pPr>
        <w:pStyle w:val="ListParagraph"/>
        <w:numPr>
          <w:ilvl w:val="1"/>
          <w:numId w:val="15"/>
        </w:numPr>
        <w:tabs>
          <w:tab w:val="left" w:pos="1101"/>
          <w:tab w:val="left" w:pos="1102"/>
        </w:tabs>
        <w:ind w:right="1006"/>
        <w:rPr>
          <w:sz w:val="24"/>
          <w:szCs w:val="24"/>
        </w:rPr>
      </w:pPr>
      <w:r w:rsidRPr="00C4157C">
        <w:rPr>
          <w:sz w:val="24"/>
          <w:szCs w:val="24"/>
        </w:rPr>
        <w:t xml:space="preserve">The </w:t>
      </w:r>
      <w:r w:rsidR="00E46138" w:rsidRPr="00C4157C">
        <w:rPr>
          <w:sz w:val="24"/>
          <w:szCs w:val="24"/>
        </w:rPr>
        <w:t xml:space="preserve">UK </w:t>
      </w:r>
      <w:r w:rsidRPr="00C4157C">
        <w:rPr>
          <w:sz w:val="24"/>
          <w:szCs w:val="24"/>
        </w:rPr>
        <w:t xml:space="preserve">General Data Protection Regulation (GDPR) </w:t>
      </w:r>
      <w:r w:rsidR="00E46138" w:rsidRPr="00C4157C">
        <w:rPr>
          <w:sz w:val="24"/>
          <w:szCs w:val="24"/>
        </w:rPr>
        <w:t xml:space="preserve">and </w:t>
      </w:r>
      <w:r w:rsidRPr="00C4157C">
        <w:rPr>
          <w:sz w:val="24"/>
          <w:szCs w:val="24"/>
        </w:rPr>
        <w:t>Data Protection Act 2018 (DPA) are</w:t>
      </w:r>
      <w:r w:rsidR="00F836AB" w:rsidRPr="00C4157C">
        <w:rPr>
          <w:sz w:val="24"/>
          <w:szCs w:val="24"/>
        </w:rPr>
        <w:t xml:space="preserve"> </w:t>
      </w:r>
      <w:r w:rsidRPr="00C4157C">
        <w:rPr>
          <w:spacing w:val="-64"/>
          <w:sz w:val="24"/>
          <w:szCs w:val="24"/>
        </w:rPr>
        <w:t xml:space="preserve"> </w:t>
      </w:r>
      <w:r w:rsidR="00E46138" w:rsidRPr="00C4157C">
        <w:rPr>
          <w:spacing w:val="-64"/>
          <w:sz w:val="24"/>
          <w:szCs w:val="24"/>
        </w:rPr>
        <w:t xml:space="preserve">   </w:t>
      </w:r>
      <w:r w:rsidRPr="00C4157C">
        <w:rPr>
          <w:sz w:val="24"/>
          <w:szCs w:val="24"/>
        </w:rPr>
        <w:t xml:space="preserve">underpinned by </w:t>
      </w:r>
      <w:r w:rsidR="00E46138" w:rsidRPr="00C4157C">
        <w:rPr>
          <w:sz w:val="24"/>
          <w:szCs w:val="24"/>
        </w:rPr>
        <w:t xml:space="preserve">seven </w:t>
      </w:r>
      <w:r w:rsidRPr="00C4157C">
        <w:rPr>
          <w:sz w:val="24"/>
          <w:szCs w:val="24"/>
        </w:rPr>
        <w:t>principles:</w:t>
      </w:r>
    </w:p>
    <w:p w14:paraId="498A0384" w14:textId="532997FD" w:rsidR="005A6359" w:rsidRPr="00C4157C" w:rsidRDefault="00D14D77">
      <w:pPr>
        <w:pStyle w:val="ListParagraph"/>
        <w:numPr>
          <w:ilvl w:val="2"/>
          <w:numId w:val="15"/>
        </w:numPr>
        <w:tabs>
          <w:tab w:val="left" w:pos="1821"/>
          <w:tab w:val="left" w:pos="1822"/>
        </w:tabs>
        <w:ind w:hanging="361"/>
        <w:rPr>
          <w:rFonts w:ascii="Symbol" w:hAnsi="Symbol"/>
          <w:sz w:val="24"/>
          <w:szCs w:val="24"/>
        </w:rPr>
      </w:pPr>
      <w:r w:rsidRPr="00C4157C">
        <w:rPr>
          <w:sz w:val="24"/>
          <w:szCs w:val="24"/>
        </w:rPr>
        <w:t>first</w:t>
      </w:r>
      <w:r w:rsidRPr="00C4157C">
        <w:rPr>
          <w:spacing w:val="-2"/>
          <w:sz w:val="24"/>
          <w:szCs w:val="24"/>
        </w:rPr>
        <w:t xml:space="preserve"> </w:t>
      </w:r>
      <w:r w:rsidRPr="00C4157C">
        <w:rPr>
          <w:sz w:val="24"/>
          <w:szCs w:val="24"/>
        </w:rPr>
        <w:t>data</w:t>
      </w:r>
      <w:r w:rsidRPr="00C4157C">
        <w:rPr>
          <w:spacing w:val="-2"/>
          <w:sz w:val="24"/>
          <w:szCs w:val="24"/>
        </w:rPr>
        <w:t xml:space="preserve"> </w:t>
      </w:r>
      <w:r w:rsidRPr="00C4157C">
        <w:rPr>
          <w:sz w:val="24"/>
          <w:szCs w:val="24"/>
        </w:rPr>
        <w:t>protection</w:t>
      </w:r>
      <w:r w:rsidRPr="00C4157C">
        <w:rPr>
          <w:spacing w:val="-1"/>
          <w:sz w:val="24"/>
          <w:szCs w:val="24"/>
        </w:rPr>
        <w:t xml:space="preserve"> </w:t>
      </w:r>
      <w:r w:rsidRPr="00C4157C">
        <w:rPr>
          <w:sz w:val="24"/>
          <w:szCs w:val="24"/>
        </w:rPr>
        <w:t>principle –</w:t>
      </w:r>
      <w:r w:rsidRPr="00C4157C">
        <w:rPr>
          <w:spacing w:val="-2"/>
          <w:sz w:val="24"/>
          <w:szCs w:val="24"/>
        </w:rPr>
        <w:t xml:space="preserve"> </w:t>
      </w:r>
      <w:r w:rsidRPr="00C4157C">
        <w:rPr>
          <w:sz w:val="24"/>
          <w:szCs w:val="24"/>
        </w:rPr>
        <w:t>processing</w:t>
      </w:r>
      <w:r w:rsidRPr="00C4157C">
        <w:rPr>
          <w:spacing w:val="-1"/>
          <w:sz w:val="24"/>
          <w:szCs w:val="24"/>
        </w:rPr>
        <w:t xml:space="preserve"> </w:t>
      </w:r>
      <w:r w:rsidRPr="00C4157C">
        <w:rPr>
          <w:sz w:val="24"/>
          <w:szCs w:val="24"/>
        </w:rPr>
        <w:t>must</w:t>
      </w:r>
      <w:r w:rsidRPr="00C4157C">
        <w:rPr>
          <w:spacing w:val="-2"/>
          <w:sz w:val="24"/>
          <w:szCs w:val="24"/>
        </w:rPr>
        <w:t xml:space="preserve"> </w:t>
      </w:r>
      <w:r w:rsidRPr="00C4157C">
        <w:rPr>
          <w:sz w:val="24"/>
          <w:szCs w:val="24"/>
        </w:rPr>
        <w:t>be</w:t>
      </w:r>
      <w:r w:rsidRPr="00C4157C">
        <w:rPr>
          <w:spacing w:val="-1"/>
          <w:sz w:val="24"/>
          <w:szCs w:val="24"/>
        </w:rPr>
        <w:t xml:space="preserve"> </w:t>
      </w:r>
      <w:r w:rsidRPr="00C4157C">
        <w:rPr>
          <w:sz w:val="24"/>
          <w:szCs w:val="24"/>
        </w:rPr>
        <w:t>lawful</w:t>
      </w:r>
      <w:r w:rsidR="00E46138" w:rsidRPr="00C4157C">
        <w:rPr>
          <w:spacing w:val="-2"/>
          <w:sz w:val="24"/>
          <w:szCs w:val="24"/>
        </w:rPr>
        <w:t xml:space="preserve">, </w:t>
      </w:r>
      <w:r w:rsidRPr="00C4157C">
        <w:rPr>
          <w:sz w:val="24"/>
          <w:szCs w:val="24"/>
        </w:rPr>
        <w:t>fair</w:t>
      </w:r>
      <w:r w:rsidR="00E46138" w:rsidRPr="00C4157C">
        <w:rPr>
          <w:sz w:val="24"/>
          <w:szCs w:val="24"/>
        </w:rPr>
        <w:t xml:space="preserve"> and transparent</w:t>
      </w:r>
      <w:r w:rsidRPr="00C4157C">
        <w:rPr>
          <w:sz w:val="24"/>
          <w:szCs w:val="24"/>
        </w:rPr>
        <w:t>;</w:t>
      </w:r>
    </w:p>
    <w:p w14:paraId="498A0385" w14:textId="77777777" w:rsidR="005A6359" w:rsidRPr="00C4157C" w:rsidRDefault="00D14D77">
      <w:pPr>
        <w:pStyle w:val="ListParagraph"/>
        <w:numPr>
          <w:ilvl w:val="2"/>
          <w:numId w:val="15"/>
        </w:numPr>
        <w:tabs>
          <w:tab w:val="left" w:pos="1821"/>
          <w:tab w:val="left" w:pos="1822"/>
        </w:tabs>
        <w:spacing w:before="239"/>
        <w:ind w:right="514"/>
        <w:rPr>
          <w:rFonts w:ascii="Symbol" w:hAnsi="Symbol"/>
          <w:sz w:val="24"/>
          <w:szCs w:val="24"/>
        </w:rPr>
      </w:pPr>
      <w:r w:rsidRPr="00C4157C">
        <w:rPr>
          <w:sz w:val="24"/>
          <w:szCs w:val="24"/>
        </w:rPr>
        <w:t>second data protection principle – purposes of processing must be specified, explicit</w:t>
      </w:r>
      <w:r w:rsidRPr="00C4157C">
        <w:rPr>
          <w:spacing w:val="-64"/>
          <w:sz w:val="24"/>
          <w:szCs w:val="24"/>
        </w:rPr>
        <w:t xml:space="preserve"> </w:t>
      </w:r>
      <w:r w:rsidRPr="00C4157C">
        <w:rPr>
          <w:sz w:val="24"/>
          <w:szCs w:val="24"/>
        </w:rPr>
        <w:t>and legitimate;</w:t>
      </w:r>
    </w:p>
    <w:p w14:paraId="498A0386" w14:textId="77777777" w:rsidR="005A6359" w:rsidRPr="00C4157C" w:rsidRDefault="00D14D77">
      <w:pPr>
        <w:pStyle w:val="ListParagraph"/>
        <w:numPr>
          <w:ilvl w:val="2"/>
          <w:numId w:val="15"/>
        </w:numPr>
        <w:tabs>
          <w:tab w:val="left" w:pos="1821"/>
          <w:tab w:val="left" w:pos="1822"/>
        </w:tabs>
        <w:ind w:right="727"/>
        <w:rPr>
          <w:rFonts w:ascii="Symbol" w:hAnsi="Symbol"/>
          <w:sz w:val="24"/>
          <w:szCs w:val="24"/>
        </w:rPr>
      </w:pPr>
      <w:r w:rsidRPr="00C4157C">
        <w:rPr>
          <w:sz w:val="24"/>
          <w:szCs w:val="24"/>
        </w:rPr>
        <w:t>third data protection principle – personal data must be adequate, relevant and not</w:t>
      </w:r>
      <w:r w:rsidRPr="00C4157C">
        <w:rPr>
          <w:spacing w:val="-64"/>
          <w:sz w:val="24"/>
          <w:szCs w:val="24"/>
        </w:rPr>
        <w:t xml:space="preserve"> </w:t>
      </w:r>
      <w:r w:rsidRPr="00C4157C">
        <w:rPr>
          <w:sz w:val="24"/>
          <w:szCs w:val="24"/>
        </w:rPr>
        <w:t>excessive;</w:t>
      </w:r>
    </w:p>
    <w:p w14:paraId="498A0387" w14:textId="77777777" w:rsidR="005A6359" w:rsidRPr="00C4157C" w:rsidRDefault="00D14D77">
      <w:pPr>
        <w:pStyle w:val="ListParagraph"/>
        <w:numPr>
          <w:ilvl w:val="2"/>
          <w:numId w:val="15"/>
        </w:numPr>
        <w:tabs>
          <w:tab w:val="left" w:pos="1821"/>
          <w:tab w:val="left" w:pos="1822"/>
        </w:tabs>
        <w:ind w:hanging="361"/>
        <w:rPr>
          <w:rFonts w:ascii="Symbol" w:hAnsi="Symbol"/>
          <w:sz w:val="24"/>
          <w:szCs w:val="24"/>
        </w:rPr>
      </w:pPr>
      <w:r w:rsidRPr="00C4157C">
        <w:rPr>
          <w:sz w:val="24"/>
          <w:szCs w:val="24"/>
        </w:rPr>
        <w:t>fourth</w:t>
      </w:r>
      <w:r w:rsidRPr="00C4157C">
        <w:rPr>
          <w:spacing w:val="-2"/>
          <w:sz w:val="24"/>
          <w:szCs w:val="24"/>
        </w:rPr>
        <w:t xml:space="preserve"> </w:t>
      </w:r>
      <w:r w:rsidRPr="00C4157C">
        <w:rPr>
          <w:sz w:val="24"/>
          <w:szCs w:val="24"/>
        </w:rPr>
        <w:t>data</w:t>
      </w:r>
      <w:r w:rsidRPr="00C4157C">
        <w:rPr>
          <w:spacing w:val="-1"/>
          <w:sz w:val="24"/>
          <w:szCs w:val="24"/>
        </w:rPr>
        <w:t xml:space="preserve"> </w:t>
      </w:r>
      <w:r w:rsidRPr="00C4157C">
        <w:rPr>
          <w:sz w:val="24"/>
          <w:szCs w:val="24"/>
        </w:rPr>
        <w:t>protection</w:t>
      </w:r>
      <w:r w:rsidRPr="00C4157C">
        <w:rPr>
          <w:spacing w:val="-1"/>
          <w:sz w:val="24"/>
          <w:szCs w:val="24"/>
        </w:rPr>
        <w:t xml:space="preserve"> </w:t>
      </w:r>
      <w:r w:rsidRPr="00C4157C">
        <w:rPr>
          <w:sz w:val="24"/>
          <w:szCs w:val="24"/>
        </w:rPr>
        <w:t>principle</w:t>
      </w:r>
      <w:r w:rsidRPr="00C4157C">
        <w:rPr>
          <w:spacing w:val="2"/>
          <w:sz w:val="24"/>
          <w:szCs w:val="24"/>
        </w:rPr>
        <w:t xml:space="preserve"> </w:t>
      </w:r>
      <w:r w:rsidRPr="00C4157C">
        <w:rPr>
          <w:sz w:val="24"/>
          <w:szCs w:val="24"/>
        </w:rPr>
        <w:t>–</w:t>
      </w:r>
      <w:r w:rsidRPr="00C4157C">
        <w:rPr>
          <w:spacing w:val="-1"/>
          <w:sz w:val="24"/>
          <w:szCs w:val="24"/>
        </w:rPr>
        <w:t xml:space="preserve"> </w:t>
      </w:r>
      <w:r w:rsidRPr="00C4157C">
        <w:rPr>
          <w:sz w:val="24"/>
          <w:szCs w:val="24"/>
        </w:rPr>
        <w:t>personal</w:t>
      </w:r>
      <w:r w:rsidRPr="00C4157C">
        <w:rPr>
          <w:spacing w:val="-1"/>
          <w:sz w:val="24"/>
          <w:szCs w:val="24"/>
        </w:rPr>
        <w:t xml:space="preserve"> </w:t>
      </w:r>
      <w:r w:rsidRPr="00C4157C">
        <w:rPr>
          <w:sz w:val="24"/>
          <w:szCs w:val="24"/>
        </w:rPr>
        <w:t>data</w:t>
      </w:r>
      <w:r w:rsidRPr="00C4157C">
        <w:rPr>
          <w:spacing w:val="-3"/>
          <w:sz w:val="24"/>
          <w:szCs w:val="24"/>
        </w:rPr>
        <w:t xml:space="preserve"> </w:t>
      </w:r>
      <w:r w:rsidRPr="00C4157C">
        <w:rPr>
          <w:sz w:val="24"/>
          <w:szCs w:val="24"/>
        </w:rPr>
        <w:t>must</w:t>
      </w:r>
      <w:r w:rsidRPr="00C4157C">
        <w:rPr>
          <w:spacing w:val="-1"/>
          <w:sz w:val="24"/>
          <w:szCs w:val="24"/>
        </w:rPr>
        <w:t xml:space="preserve"> </w:t>
      </w:r>
      <w:r w:rsidRPr="00C4157C">
        <w:rPr>
          <w:sz w:val="24"/>
          <w:szCs w:val="24"/>
        </w:rPr>
        <w:t>be</w:t>
      </w:r>
      <w:r w:rsidRPr="00C4157C">
        <w:rPr>
          <w:spacing w:val="-2"/>
          <w:sz w:val="24"/>
          <w:szCs w:val="24"/>
        </w:rPr>
        <w:t xml:space="preserve"> </w:t>
      </w:r>
      <w:r w:rsidRPr="00C4157C">
        <w:rPr>
          <w:sz w:val="24"/>
          <w:szCs w:val="24"/>
        </w:rPr>
        <w:t>accurate</w:t>
      </w:r>
      <w:r w:rsidRPr="00C4157C">
        <w:rPr>
          <w:spacing w:val="-1"/>
          <w:sz w:val="24"/>
          <w:szCs w:val="24"/>
        </w:rPr>
        <w:t xml:space="preserve"> </w:t>
      </w:r>
      <w:r w:rsidRPr="00C4157C">
        <w:rPr>
          <w:sz w:val="24"/>
          <w:szCs w:val="24"/>
        </w:rPr>
        <w:t>and</w:t>
      </w:r>
      <w:r w:rsidRPr="00C4157C">
        <w:rPr>
          <w:spacing w:val="-3"/>
          <w:sz w:val="24"/>
          <w:szCs w:val="24"/>
        </w:rPr>
        <w:t xml:space="preserve"> </w:t>
      </w:r>
      <w:r w:rsidRPr="00C4157C">
        <w:rPr>
          <w:sz w:val="24"/>
          <w:szCs w:val="24"/>
        </w:rPr>
        <w:t>kept</w:t>
      </w:r>
      <w:r w:rsidRPr="00C4157C">
        <w:rPr>
          <w:spacing w:val="-1"/>
          <w:sz w:val="24"/>
          <w:szCs w:val="24"/>
        </w:rPr>
        <w:t xml:space="preserve"> </w:t>
      </w:r>
      <w:r w:rsidRPr="00C4157C">
        <w:rPr>
          <w:sz w:val="24"/>
          <w:szCs w:val="24"/>
        </w:rPr>
        <w:t>up</w:t>
      </w:r>
      <w:r w:rsidRPr="00C4157C">
        <w:rPr>
          <w:spacing w:val="-1"/>
          <w:sz w:val="24"/>
          <w:szCs w:val="24"/>
        </w:rPr>
        <w:t xml:space="preserve"> </w:t>
      </w:r>
      <w:r w:rsidRPr="00C4157C">
        <w:rPr>
          <w:sz w:val="24"/>
          <w:szCs w:val="24"/>
        </w:rPr>
        <w:t>to</w:t>
      </w:r>
      <w:r w:rsidRPr="00C4157C">
        <w:rPr>
          <w:spacing w:val="-2"/>
          <w:sz w:val="24"/>
          <w:szCs w:val="24"/>
        </w:rPr>
        <w:t xml:space="preserve"> </w:t>
      </w:r>
      <w:r w:rsidRPr="00C4157C">
        <w:rPr>
          <w:sz w:val="24"/>
          <w:szCs w:val="24"/>
        </w:rPr>
        <w:t>date;</w:t>
      </w:r>
    </w:p>
    <w:p w14:paraId="498A0388" w14:textId="7DB8A544" w:rsidR="005A6359" w:rsidRPr="00C4157C" w:rsidRDefault="00D14D77">
      <w:pPr>
        <w:pStyle w:val="ListParagraph"/>
        <w:numPr>
          <w:ilvl w:val="2"/>
          <w:numId w:val="15"/>
        </w:numPr>
        <w:tabs>
          <w:tab w:val="left" w:pos="1821"/>
          <w:tab w:val="left" w:pos="1822"/>
        </w:tabs>
        <w:ind w:right="933"/>
        <w:rPr>
          <w:rFonts w:ascii="Symbol" w:hAnsi="Symbol"/>
          <w:sz w:val="24"/>
          <w:szCs w:val="24"/>
        </w:rPr>
      </w:pPr>
      <w:r w:rsidRPr="00C4157C">
        <w:rPr>
          <w:sz w:val="24"/>
          <w:szCs w:val="24"/>
        </w:rPr>
        <w:t>fifth data protection principle – personal data must be kept for no longer than is</w:t>
      </w:r>
      <w:r w:rsidRPr="00C4157C">
        <w:rPr>
          <w:spacing w:val="-64"/>
          <w:sz w:val="24"/>
          <w:szCs w:val="24"/>
        </w:rPr>
        <w:t xml:space="preserve"> </w:t>
      </w:r>
      <w:r w:rsidRPr="00C4157C">
        <w:rPr>
          <w:sz w:val="24"/>
          <w:szCs w:val="24"/>
        </w:rPr>
        <w:t xml:space="preserve">necessary; </w:t>
      </w:r>
    </w:p>
    <w:p w14:paraId="498A0389" w14:textId="5E72610F" w:rsidR="005A6359" w:rsidRPr="00C4157C" w:rsidRDefault="00D14D77">
      <w:pPr>
        <w:pStyle w:val="ListParagraph"/>
        <w:numPr>
          <w:ilvl w:val="2"/>
          <w:numId w:val="15"/>
        </w:numPr>
        <w:tabs>
          <w:tab w:val="left" w:pos="1821"/>
          <w:tab w:val="left" w:pos="1822"/>
        </w:tabs>
        <w:ind w:hanging="361"/>
        <w:rPr>
          <w:rFonts w:ascii="Symbol" w:hAnsi="Symbol"/>
          <w:sz w:val="24"/>
          <w:szCs w:val="24"/>
        </w:rPr>
      </w:pPr>
      <w:r w:rsidRPr="00C4157C">
        <w:rPr>
          <w:sz w:val="24"/>
          <w:szCs w:val="24"/>
        </w:rPr>
        <w:t>sixth</w:t>
      </w:r>
      <w:r w:rsidRPr="00C4157C">
        <w:rPr>
          <w:spacing w:val="-3"/>
          <w:sz w:val="24"/>
          <w:szCs w:val="24"/>
        </w:rPr>
        <w:t xml:space="preserve"> </w:t>
      </w:r>
      <w:r w:rsidRPr="00C4157C">
        <w:rPr>
          <w:sz w:val="24"/>
          <w:szCs w:val="24"/>
        </w:rPr>
        <w:t>data</w:t>
      </w:r>
      <w:r w:rsidRPr="00C4157C">
        <w:rPr>
          <w:spacing w:val="-1"/>
          <w:sz w:val="24"/>
          <w:szCs w:val="24"/>
        </w:rPr>
        <w:t xml:space="preserve"> </w:t>
      </w:r>
      <w:r w:rsidRPr="00C4157C">
        <w:rPr>
          <w:sz w:val="24"/>
          <w:szCs w:val="24"/>
        </w:rPr>
        <w:t>protection</w:t>
      </w:r>
      <w:r w:rsidRPr="00C4157C">
        <w:rPr>
          <w:spacing w:val="-2"/>
          <w:sz w:val="24"/>
          <w:szCs w:val="24"/>
        </w:rPr>
        <w:t xml:space="preserve"> </w:t>
      </w:r>
      <w:r w:rsidRPr="00C4157C">
        <w:rPr>
          <w:sz w:val="24"/>
          <w:szCs w:val="24"/>
        </w:rPr>
        <w:t>principle</w:t>
      </w:r>
      <w:r w:rsidRPr="00C4157C">
        <w:rPr>
          <w:spacing w:val="1"/>
          <w:sz w:val="24"/>
          <w:szCs w:val="24"/>
        </w:rPr>
        <w:t xml:space="preserve"> </w:t>
      </w:r>
      <w:r w:rsidRPr="00C4157C">
        <w:rPr>
          <w:sz w:val="24"/>
          <w:szCs w:val="24"/>
        </w:rPr>
        <w:t>–</w:t>
      </w:r>
      <w:r w:rsidRPr="00C4157C">
        <w:rPr>
          <w:spacing w:val="-2"/>
          <w:sz w:val="24"/>
          <w:szCs w:val="24"/>
        </w:rPr>
        <w:t xml:space="preserve"> </w:t>
      </w:r>
      <w:r w:rsidRPr="00C4157C">
        <w:rPr>
          <w:sz w:val="24"/>
          <w:szCs w:val="24"/>
        </w:rPr>
        <w:t>personal</w:t>
      </w:r>
      <w:r w:rsidRPr="00C4157C">
        <w:rPr>
          <w:spacing w:val="-2"/>
          <w:sz w:val="24"/>
          <w:szCs w:val="24"/>
        </w:rPr>
        <w:t xml:space="preserve"> </w:t>
      </w:r>
      <w:r w:rsidRPr="00C4157C">
        <w:rPr>
          <w:sz w:val="24"/>
          <w:szCs w:val="24"/>
        </w:rPr>
        <w:t>data must</w:t>
      </w:r>
      <w:r w:rsidRPr="00C4157C">
        <w:rPr>
          <w:spacing w:val="-2"/>
          <w:sz w:val="24"/>
          <w:szCs w:val="24"/>
        </w:rPr>
        <w:t xml:space="preserve"> </w:t>
      </w:r>
      <w:r w:rsidRPr="00C4157C">
        <w:rPr>
          <w:sz w:val="24"/>
          <w:szCs w:val="24"/>
        </w:rPr>
        <w:t>be</w:t>
      </w:r>
      <w:r w:rsidRPr="00C4157C">
        <w:rPr>
          <w:spacing w:val="-2"/>
          <w:sz w:val="24"/>
          <w:szCs w:val="24"/>
        </w:rPr>
        <w:t xml:space="preserve"> </w:t>
      </w:r>
      <w:r w:rsidRPr="00C4157C">
        <w:rPr>
          <w:sz w:val="24"/>
          <w:szCs w:val="24"/>
        </w:rPr>
        <w:t>processed</w:t>
      </w:r>
      <w:r w:rsidRPr="00C4157C">
        <w:rPr>
          <w:spacing w:val="-1"/>
          <w:sz w:val="24"/>
          <w:szCs w:val="24"/>
        </w:rPr>
        <w:t xml:space="preserve"> </w:t>
      </w:r>
      <w:r w:rsidRPr="00C4157C">
        <w:rPr>
          <w:sz w:val="24"/>
          <w:szCs w:val="24"/>
        </w:rPr>
        <w:t>in</w:t>
      </w:r>
      <w:r w:rsidRPr="00C4157C">
        <w:rPr>
          <w:spacing w:val="-2"/>
          <w:sz w:val="24"/>
          <w:szCs w:val="24"/>
        </w:rPr>
        <w:t xml:space="preserve"> </w:t>
      </w:r>
      <w:r w:rsidRPr="00C4157C">
        <w:rPr>
          <w:sz w:val="24"/>
          <w:szCs w:val="24"/>
        </w:rPr>
        <w:t>a</w:t>
      </w:r>
      <w:r w:rsidRPr="00C4157C">
        <w:rPr>
          <w:spacing w:val="-1"/>
          <w:sz w:val="24"/>
          <w:szCs w:val="24"/>
        </w:rPr>
        <w:t xml:space="preserve"> </w:t>
      </w:r>
      <w:r w:rsidRPr="00C4157C">
        <w:rPr>
          <w:sz w:val="24"/>
          <w:szCs w:val="24"/>
        </w:rPr>
        <w:t>secure</w:t>
      </w:r>
      <w:r w:rsidRPr="00C4157C">
        <w:rPr>
          <w:spacing w:val="-1"/>
          <w:sz w:val="24"/>
          <w:szCs w:val="24"/>
        </w:rPr>
        <w:t xml:space="preserve"> </w:t>
      </w:r>
      <w:r w:rsidRPr="00C4157C">
        <w:rPr>
          <w:sz w:val="24"/>
          <w:szCs w:val="24"/>
        </w:rPr>
        <w:t>manner</w:t>
      </w:r>
      <w:r w:rsidR="006E7505" w:rsidRPr="00C4157C">
        <w:rPr>
          <w:sz w:val="24"/>
          <w:szCs w:val="24"/>
        </w:rPr>
        <w:t>; and</w:t>
      </w:r>
    </w:p>
    <w:p w14:paraId="59B088B1" w14:textId="78DCA661" w:rsidR="00E46138" w:rsidRPr="00C4157C" w:rsidRDefault="00E46138">
      <w:pPr>
        <w:pStyle w:val="ListParagraph"/>
        <w:numPr>
          <w:ilvl w:val="2"/>
          <w:numId w:val="15"/>
        </w:numPr>
        <w:tabs>
          <w:tab w:val="left" w:pos="1821"/>
          <w:tab w:val="left" w:pos="1822"/>
        </w:tabs>
        <w:ind w:hanging="361"/>
        <w:rPr>
          <w:rFonts w:ascii="Symbol" w:hAnsi="Symbol"/>
          <w:sz w:val="24"/>
          <w:szCs w:val="24"/>
        </w:rPr>
      </w:pPr>
      <w:r w:rsidRPr="00C4157C">
        <w:rPr>
          <w:sz w:val="24"/>
          <w:szCs w:val="24"/>
        </w:rPr>
        <w:t>seventh data protection principle – the controller should be able to demonstrate compliance with the above six principles (accountability)</w:t>
      </w:r>
    </w:p>
    <w:p w14:paraId="498A038A" w14:textId="2FA9122C" w:rsidR="005A6359" w:rsidRPr="00C4157C" w:rsidRDefault="0094633A">
      <w:pPr>
        <w:pStyle w:val="ListParagraph"/>
        <w:numPr>
          <w:ilvl w:val="1"/>
          <w:numId w:val="15"/>
        </w:numPr>
        <w:tabs>
          <w:tab w:val="left" w:pos="1101"/>
          <w:tab w:val="left" w:pos="1102"/>
        </w:tabs>
        <w:ind w:right="314"/>
        <w:rPr>
          <w:sz w:val="24"/>
          <w:szCs w:val="24"/>
        </w:rPr>
      </w:pPr>
      <w:r w:rsidRPr="00C4157C">
        <w:rPr>
          <w:noProof/>
          <w:sz w:val="24"/>
          <w:szCs w:val="24"/>
        </w:rPr>
        <mc:AlternateContent>
          <mc:Choice Requires="wps">
            <w:drawing>
              <wp:anchor distT="0" distB="0" distL="114300" distR="114300" simplePos="0" relativeHeight="487141376" behindDoc="1" locked="0" layoutInCell="1" allowOverlap="1" wp14:anchorId="498A0495" wp14:editId="4DAE0637">
                <wp:simplePos x="0" y="0"/>
                <wp:positionH relativeFrom="page">
                  <wp:posOffset>3543935</wp:posOffset>
                </wp:positionH>
                <wp:positionV relativeFrom="paragraph">
                  <wp:posOffset>854075</wp:posOffset>
                </wp:positionV>
                <wp:extent cx="33655" cy="3175"/>
                <wp:effectExtent l="0" t="0" r="0" b="0"/>
                <wp:wrapNone/>
                <wp:docPr id="13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822EF" id="docshape4" o:spid="_x0000_s1026" style="position:absolute;margin-left:279.05pt;margin-top:67.25pt;width:2.65pt;height:.25pt;z-index:-1617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" fillcolor="black" stroked="f">
                <w10:wrap anchorx="page"/>
              </v:rect>
            </w:pict>
          </mc:Fallback>
        </mc:AlternateContent>
      </w:r>
      <w:r w:rsidR="00D14D77" w:rsidRPr="00C4157C">
        <w:rPr>
          <w:sz w:val="24"/>
          <w:szCs w:val="24"/>
        </w:rPr>
        <w:t>These give individuals specific rights in relation to their personal information and place certain</w:t>
      </w:r>
      <w:r w:rsidR="00D14D77" w:rsidRPr="00C4157C">
        <w:rPr>
          <w:spacing w:val="-64"/>
          <w:sz w:val="24"/>
          <w:szCs w:val="24"/>
        </w:rPr>
        <w:t xml:space="preserve"> </w:t>
      </w:r>
      <w:r w:rsidR="00D14D77" w:rsidRPr="00C4157C">
        <w:rPr>
          <w:sz w:val="24"/>
          <w:szCs w:val="24"/>
        </w:rPr>
        <w:t>obligations on organisations that are responsible for processing it. An overview of the main</w:t>
      </w:r>
      <w:r w:rsidR="00D14D77" w:rsidRPr="00C4157C">
        <w:rPr>
          <w:spacing w:val="1"/>
          <w:sz w:val="24"/>
          <w:szCs w:val="24"/>
        </w:rPr>
        <w:t xml:space="preserve"> </w:t>
      </w:r>
      <w:r w:rsidR="00D14D77" w:rsidRPr="00C4157C">
        <w:rPr>
          <w:sz w:val="24"/>
          <w:szCs w:val="24"/>
        </w:rPr>
        <w:t>provisions of DPA can be found in</w:t>
      </w:r>
      <w:r w:rsidR="00AB31F1" w:rsidRPr="00C4157C">
        <w:rPr>
          <w:sz w:val="24"/>
          <w:szCs w:val="24"/>
        </w:rPr>
        <w:t xml:space="preserve"> t</w:t>
      </w:r>
      <w:r w:rsidR="00D14D77" w:rsidRPr="00C4157C">
        <w:rPr>
          <w:sz w:val="24"/>
          <w:szCs w:val="24"/>
        </w:rPr>
        <w:t>he Guide to Data Protection:</w:t>
      </w:r>
      <w:r w:rsidR="00D14D77" w:rsidRPr="00C4157C">
        <w:rPr>
          <w:color w:val="0000FF"/>
          <w:sz w:val="24"/>
          <w:szCs w:val="24"/>
        </w:rPr>
        <w:t xml:space="preserve"> </w:t>
      </w:r>
      <w:hyperlink r:id="rId11">
        <w:r w:rsidR="00D14D77" w:rsidRPr="00C4157C">
          <w:rPr>
            <w:color w:val="0000FF"/>
            <w:sz w:val="24"/>
            <w:szCs w:val="24"/>
            <w:u w:val="single" w:color="0000FF"/>
          </w:rPr>
          <w:t>https://ico.org.uk/for-</w:t>
        </w:r>
      </w:hyperlink>
      <w:r w:rsidR="00D14D77" w:rsidRPr="00C4157C">
        <w:rPr>
          <w:color w:val="0000FF"/>
          <w:spacing w:val="1"/>
          <w:sz w:val="24"/>
          <w:szCs w:val="24"/>
        </w:rPr>
        <w:t xml:space="preserve"> </w:t>
      </w:r>
      <w:hyperlink r:id="rId12">
        <w:r w:rsidR="00D14D77" w:rsidRPr="00C4157C">
          <w:rPr>
            <w:color w:val="0000FF"/>
            <w:sz w:val="24"/>
            <w:szCs w:val="24"/>
            <w:u w:val="single" w:color="0000FF"/>
          </w:rPr>
          <w:t>organisations/guide-to-data-protection</w:t>
        </w:r>
        <w:r w:rsidR="00D14D77" w:rsidRPr="00C4157C">
          <w:rPr>
            <w:sz w:val="24"/>
            <w:szCs w:val="24"/>
          </w:rPr>
          <w:t>.</w:t>
        </w:r>
      </w:hyperlink>
    </w:p>
    <w:p w14:paraId="498A038B" w14:textId="77777777" w:rsidR="005A6359" w:rsidRPr="00C4157C" w:rsidRDefault="00D14D77">
      <w:pPr>
        <w:pStyle w:val="ListParagraph"/>
        <w:numPr>
          <w:ilvl w:val="1"/>
          <w:numId w:val="15"/>
        </w:numPr>
        <w:tabs>
          <w:tab w:val="left" w:pos="1101"/>
          <w:tab w:val="left" w:pos="1102"/>
        </w:tabs>
        <w:ind w:right="424"/>
        <w:rPr>
          <w:sz w:val="24"/>
          <w:szCs w:val="24"/>
        </w:rPr>
      </w:pPr>
      <w:r w:rsidRPr="00C4157C">
        <w:rPr>
          <w:sz w:val="24"/>
          <w:szCs w:val="24"/>
        </w:rPr>
        <w:t>Occasionally things may go wrong and mistakes may be made. Sometimes this may entail</w:t>
      </w:r>
      <w:r w:rsidRPr="00C4157C">
        <w:rPr>
          <w:spacing w:val="1"/>
          <w:sz w:val="24"/>
          <w:szCs w:val="24"/>
        </w:rPr>
        <w:t xml:space="preserve"> </w:t>
      </w:r>
      <w:r w:rsidRPr="00C4157C">
        <w:rPr>
          <w:sz w:val="24"/>
          <w:szCs w:val="24"/>
        </w:rPr>
        <w:t>significant financial or reputational risk for both Royal Borough of Greenwich (RBG) and our</w:t>
      </w:r>
      <w:r w:rsidRPr="00C4157C">
        <w:rPr>
          <w:spacing w:val="-64"/>
          <w:sz w:val="24"/>
          <w:szCs w:val="24"/>
        </w:rPr>
        <w:t xml:space="preserve"> </w:t>
      </w:r>
      <w:r w:rsidRPr="00C4157C">
        <w:rPr>
          <w:sz w:val="24"/>
          <w:szCs w:val="24"/>
        </w:rPr>
        <w:t>customers. It is vital that we can identify, evaluate, and contain data breaches as soon as they</w:t>
      </w:r>
      <w:r w:rsidRPr="00C4157C">
        <w:rPr>
          <w:spacing w:val="-65"/>
          <w:sz w:val="24"/>
          <w:szCs w:val="24"/>
        </w:rPr>
        <w:t xml:space="preserve"> </w:t>
      </w:r>
      <w:r w:rsidRPr="00C4157C">
        <w:rPr>
          <w:sz w:val="24"/>
          <w:szCs w:val="24"/>
        </w:rPr>
        <w:t>occur and within</w:t>
      </w:r>
      <w:r w:rsidRPr="00C4157C">
        <w:rPr>
          <w:spacing w:val="-1"/>
          <w:sz w:val="24"/>
          <w:szCs w:val="24"/>
        </w:rPr>
        <w:t xml:space="preserve"> </w:t>
      </w:r>
      <w:r w:rsidRPr="00C4157C">
        <w:rPr>
          <w:sz w:val="24"/>
          <w:szCs w:val="24"/>
        </w:rPr>
        <w:t>72 hours, where</w:t>
      </w:r>
      <w:r w:rsidRPr="00C4157C">
        <w:rPr>
          <w:spacing w:val="-1"/>
          <w:sz w:val="24"/>
          <w:szCs w:val="24"/>
        </w:rPr>
        <w:t xml:space="preserve"> </w:t>
      </w:r>
      <w:r w:rsidRPr="00C4157C">
        <w:rPr>
          <w:sz w:val="24"/>
          <w:szCs w:val="24"/>
        </w:rPr>
        <w:t>feasible.</w:t>
      </w:r>
    </w:p>
    <w:p w14:paraId="498A038C" w14:textId="77777777" w:rsidR="005A6359" w:rsidRPr="00C4157C" w:rsidRDefault="00D14D77">
      <w:pPr>
        <w:pStyle w:val="ListParagraph"/>
        <w:numPr>
          <w:ilvl w:val="1"/>
          <w:numId w:val="15"/>
        </w:numPr>
        <w:tabs>
          <w:tab w:val="left" w:pos="1101"/>
          <w:tab w:val="left" w:pos="1102"/>
        </w:tabs>
        <w:ind w:right="307"/>
        <w:rPr>
          <w:sz w:val="24"/>
          <w:szCs w:val="24"/>
        </w:rPr>
      </w:pPr>
      <w:r w:rsidRPr="00C4157C">
        <w:rPr>
          <w:sz w:val="24"/>
          <w:szCs w:val="24"/>
        </w:rPr>
        <w:t>Consistent governance and control arrangements are also a regulatory requirement. Where a</w:t>
      </w:r>
      <w:r w:rsidRPr="00C4157C">
        <w:rPr>
          <w:spacing w:val="-64"/>
          <w:sz w:val="24"/>
          <w:szCs w:val="24"/>
        </w:rPr>
        <w:t xml:space="preserve"> </w:t>
      </w:r>
      <w:r w:rsidRPr="00C4157C">
        <w:rPr>
          <w:sz w:val="24"/>
          <w:szCs w:val="24"/>
        </w:rPr>
        <w:t>breach has occurred and/or where we have failed to mitigate the impact quickly, the</w:t>
      </w:r>
      <w:r w:rsidRPr="00C4157C">
        <w:rPr>
          <w:spacing w:val="1"/>
          <w:sz w:val="24"/>
          <w:szCs w:val="24"/>
        </w:rPr>
        <w:t xml:space="preserve"> </w:t>
      </w:r>
      <w:r w:rsidRPr="00C4157C">
        <w:rPr>
          <w:sz w:val="24"/>
          <w:szCs w:val="24"/>
        </w:rPr>
        <w:t>Information Commissioner (ICO) may intervene and may use its powers to issue a substantial</w:t>
      </w:r>
      <w:r w:rsidRPr="00C4157C">
        <w:rPr>
          <w:spacing w:val="-64"/>
          <w:sz w:val="24"/>
          <w:szCs w:val="24"/>
        </w:rPr>
        <w:t xml:space="preserve"> </w:t>
      </w:r>
      <w:r w:rsidRPr="00C4157C">
        <w:rPr>
          <w:sz w:val="24"/>
          <w:szCs w:val="24"/>
        </w:rPr>
        <w:t>fine.</w:t>
      </w:r>
    </w:p>
    <w:p w14:paraId="498A038D" w14:textId="77777777" w:rsidR="005A6359" w:rsidRPr="00C4157C" w:rsidRDefault="00D14D77">
      <w:pPr>
        <w:pStyle w:val="ListParagraph"/>
        <w:numPr>
          <w:ilvl w:val="1"/>
          <w:numId w:val="15"/>
        </w:numPr>
        <w:tabs>
          <w:tab w:val="left" w:pos="1101"/>
          <w:tab w:val="left" w:pos="1102"/>
        </w:tabs>
        <w:spacing w:before="242"/>
        <w:ind w:right="267"/>
        <w:rPr>
          <w:sz w:val="24"/>
          <w:szCs w:val="24"/>
        </w:rPr>
      </w:pPr>
      <w:r w:rsidRPr="00C4157C">
        <w:rPr>
          <w:sz w:val="24"/>
          <w:szCs w:val="24"/>
        </w:rPr>
        <w:t>Identifying</w:t>
      </w:r>
      <w:r w:rsidRPr="00C4157C">
        <w:rPr>
          <w:spacing w:val="-1"/>
          <w:sz w:val="24"/>
          <w:szCs w:val="24"/>
        </w:rPr>
        <w:t xml:space="preserve"> </w:t>
      </w:r>
      <w:r w:rsidRPr="00C4157C">
        <w:rPr>
          <w:sz w:val="24"/>
          <w:szCs w:val="24"/>
        </w:rPr>
        <w:t>data</w:t>
      </w:r>
      <w:r w:rsidRPr="00C4157C">
        <w:rPr>
          <w:spacing w:val="-1"/>
          <w:sz w:val="24"/>
          <w:szCs w:val="24"/>
        </w:rPr>
        <w:t xml:space="preserve"> </w:t>
      </w:r>
      <w:r w:rsidRPr="00C4157C">
        <w:rPr>
          <w:sz w:val="24"/>
          <w:szCs w:val="24"/>
        </w:rPr>
        <w:t>breaches</w:t>
      </w:r>
      <w:r w:rsidRPr="00C4157C">
        <w:rPr>
          <w:spacing w:val="-6"/>
          <w:sz w:val="24"/>
          <w:szCs w:val="24"/>
        </w:rPr>
        <w:t xml:space="preserve"> </w:t>
      </w:r>
      <w:r w:rsidRPr="00C4157C">
        <w:rPr>
          <w:sz w:val="24"/>
          <w:szCs w:val="24"/>
        </w:rPr>
        <w:t>quickly</w:t>
      </w:r>
      <w:r w:rsidRPr="00C4157C">
        <w:rPr>
          <w:spacing w:val="-1"/>
          <w:sz w:val="24"/>
          <w:szCs w:val="24"/>
        </w:rPr>
        <w:t xml:space="preserve"> </w:t>
      </w:r>
      <w:r w:rsidRPr="00C4157C">
        <w:rPr>
          <w:sz w:val="24"/>
          <w:szCs w:val="24"/>
        </w:rPr>
        <w:t>and</w:t>
      </w:r>
      <w:r w:rsidRPr="00C4157C">
        <w:rPr>
          <w:spacing w:val="-4"/>
          <w:sz w:val="24"/>
          <w:szCs w:val="24"/>
        </w:rPr>
        <w:t xml:space="preserve"> </w:t>
      </w:r>
      <w:r w:rsidRPr="00C4157C">
        <w:rPr>
          <w:sz w:val="24"/>
          <w:szCs w:val="24"/>
        </w:rPr>
        <w:t>effectively</w:t>
      </w:r>
      <w:r w:rsidRPr="00C4157C">
        <w:rPr>
          <w:spacing w:val="-3"/>
          <w:sz w:val="24"/>
          <w:szCs w:val="24"/>
        </w:rPr>
        <w:t xml:space="preserve"> </w:t>
      </w:r>
      <w:r w:rsidRPr="00C4157C">
        <w:rPr>
          <w:sz w:val="24"/>
          <w:szCs w:val="24"/>
        </w:rPr>
        <w:t>to</w:t>
      </w:r>
      <w:r w:rsidRPr="00C4157C">
        <w:rPr>
          <w:spacing w:val="-2"/>
          <w:sz w:val="24"/>
          <w:szCs w:val="24"/>
        </w:rPr>
        <w:t xml:space="preserve"> </w:t>
      </w:r>
      <w:r w:rsidRPr="00C4157C">
        <w:rPr>
          <w:sz w:val="24"/>
          <w:szCs w:val="24"/>
        </w:rPr>
        <w:t>limit</w:t>
      </w:r>
      <w:r w:rsidRPr="00C4157C">
        <w:rPr>
          <w:spacing w:val="-2"/>
          <w:sz w:val="24"/>
          <w:szCs w:val="24"/>
        </w:rPr>
        <w:t xml:space="preserve"> </w:t>
      </w:r>
      <w:r w:rsidRPr="00C4157C">
        <w:rPr>
          <w:sz w:val="24"/>
          <w:szCs w:val="24"/>
        </w:rPr>
        <w:t>any</w:t>
      </w:r>
      <w:r w:rsidRPr="00C4157C">
        <w:rPr>
          <w:spacing w:val="-2"/>
          <w:sz w:val="24"/>
          <w:szCs w:val="24"/>
        </w:rPr>
        <w:t xml:space="preserve"> </w:t>
      </w:r>
      <w:r w:rsidRPr="00C4157C">
        <w:rPr>
          <w:sz w:val="24"/>
          <w:szCs w:val="24"/>
        </w:rPr>
        <w:t>impact</w:t>
      </w:r>
      <w:r w:rsidRPr="00C4157C">
        <w:rPr>
          <w:spacing w:val="-1"/>
          <w:sz w:val="24"/>
          <w:szCs w:val="24"/>
        </w:rPr>
        <w:t xml:space="preserve"> </w:t>
      </w:r>
      <w:r w:rsidRPr="00C4157C">
        <w:rPr>
          <w:sz w:val="24"/>
          <w:szCs w:val="24"/>
        </w:rPr>
        <w:t>on</w:t>
      </w:r>
      <w:r w:rsidRPr="00C4157C">
        <w:rPr>
          <w:spacing w:val="-1"/>
          <w:sz w:val="24"/>
          <w:szCs w:val="24"/>
        </w:rPr>
        <w:t xml:space="preserve"> </w:t>
      </w:r>
      <w:r w:rsidRPr="00C4157C">
        <w:rPr>
          <w:sz w:val="24"/>
          <w:szCs w:val="24"/>
        </w:rPr>
        <w:t>our</w:t>
      </w:r>
      <w:r w:rsidRPr="00C4157C">
        <w:rPr>
          <w:spacing w:val="-2"/>
          <w:sz w:val="24"/>
          <w:szCs w:val="24"/>
        </w:rPr>
        <w:t xml:space="preserve"> </w:t>
      </w:r>
      <w:r w:rsidRPr="00C4157C">
        <w:rPr>
          <w:sz w:val="24"/>
          <w:szCs w:val="24"/>
        </w:rPr>
        <w:t>customers</w:t>
      </w:r>
      <w:r w:rsidRPr="00C4157C">
        <w:rPr>
          <w:spacing w:val="-3"/>
          <w:sz w:val="24"/>
          <w:szCs w:val="24"/>
        </w:rPr>
        <w:t xml:space="preserve"> </w:t>
      </w:r>
      <w:r w:rsidRPr="00C4157C">
        <w:rPr>
          <w:sz w:val="24"/>
          <w:szCs w:val="24"/>
        </w:rPr>
        <w:t>is</w:t>
      </w:r>
      <w:r w:rsidRPr="00C4157C">
        <w:rPr>
          <w:spacing w:val="-4"/>
          <w:sz w:val="24"/>
          <w:szCs w:val="24"/>
        </w:rPr>
        <w:t xml:space="preserve"> </w:t>
      </w:r>
      <w:r w:rsidRPr="00C4157C">
        <w:rPr>
          <w:sz w:val="24"/>
          <w:szCs w:val="24"/>
        </w:rPr>
        <w:t>critical</w:t>
      </w:r>
      <w:r w:rsidRPr="00C4157C">
        <w:rPr>
          <w:spacing w:val="-63"/>
          <w:sz w:val="24"/>
          <w:szCs w:val="24"/>
        </w:rPr>
        <w:t xml:space="preserve"> </w:t>
      </w:r>
      <w:r w:rsidRPr="00C4157C">
        <w:rPr>
          <w:sz w:val="24"/>
          <w:szCs w:val="24"/>
        </w:rPr>
        <w:t>to our success in mitigating the impact of the breach. Equally we need to understand areas of</w:t>
      </w:r>
      <w:r w:rsidRPr="00C4157C">
        <w:rPr>
          <w:spacing w:val="1"/>
          <w:sz w:val="24"/>
          <w:szCs w:val="24"/>
        </w:rPr>
        <w:t xml:space="preserve"> </w:t>
      </w:r>
      <w:r w:rsidRPr="00C4157C">
        <w:rPr>
          <w:sz w:val="24"/>
          <w:szCs w:val="24"/>
        </w:rPr>
        <w:t>weaknesses within our operating processes and continuously improving to reduce the risk of</w:t>
      </w:r>
      <w:r w:rsidRPr="00C4157C">
        <w:rPr>
          <w:spacing w:val="1"/>
          <w:sz w:val="24"/>
          <w:szCs w:val="24"/>
        </w:rPr>
        <w:t xml:space="preserve"> </w:t>
      </w:r>
      <w:r w:rsidRPr="00C4157C">
        <w:rPr>
          <w:sz w:val="24"/>
          <w:szCs w:val="24"/>
        </w:rPr>
        <w:t>significant</w:t>
      </w:r>
      <w:r w:rsidRPr="00C4157C">
        <w:rPr>
          <w:spacing w:val="-1"/>
          <w:sz w:val="24"/>
          <w:szCs w:val="24"/>
        </w:rPr>
        <w:t xml:space="preserve"> </w:t>
      </w:r>
      <w:r w:rsidRPr="00C4157C">
        <w:rPr>
          <w:sz w:val="24"/>
          <w:szCs w:val="24"/>
        </w:rPr>
        <w:t>control failures</w:t>
      </w:r>
      <w:r w:rsidRPr="00C4157C">
        <w:rPr>
          <w:spacing w:val="-2"/>
          <w:sz w:val="24"/>
          <w:szCs w:val="24"/>
        </w:rPr>
        <w:t xml:space="preserve"> </w:t>
      </w:r>
      <w:r w:rsidRPr="00C4157C">
        <w:rPr>
          <w:sz w:val="24"/>
          <w:szCs w:val="24"/>
        </w:rPr>
        <w:t>leading</w:t>
      </w:r>
      <w:r w:rsidRPr="00C4157C">
        <w:rPr>
          <w:spacing w:val="-1"/>
          <w:sz w:val="24"/>
          <w:szCs w:val="24"/>
        </w:rPr>
        <w:t xml:space="preserve"> </w:t>
      </w:r>
      <w:r w:rsidRPr="00C4157C">
        <w:rPr>
          <w:sz w:val="24"/>
          <w:szCs w:val="24"/>
        </w:rPr>
        <w:t>to data breaches.</w:t>
      </w:r>
    </w:p>
    <w:p w14:paraId="498A038E" w14:textId="3D5E434B" w:rsidR="005A6359" w:rsidRPr="00C4157C" w:rsidRDefault="00D14D77">
      <w:pPr>
        <w:pStyle w:val="ListParagraph"/>
        <w:numPr>
          <w:ilvl w:val="1"/>
          <w:numId w:val="15"/>
        </w:numPr>
        <w:tabs>
          <w:tab w:val="left" w:pos="1101"/>
          <w:tab w:val="left" w:pos="1102"/>
        </w:tabs>
        <w:ind w:right="1565"/>
        <w:rPr>
          <w:sz w:val="24"/>
          <w:szCs w:val="24"/>
        </w:rPr>
      </w:pPr>
      <w:r w:rsidRPr="00C4157C">
        <w:rPr>
          <w:sz w:val="24"/>
          <w:szCs w:val="24"/>
        </w:rPr>
        <w:t>This procedure meets the guidance provided by the ICO on data security breach</w:t>
      </w:r>
      <w:r w:rsidRPr="00C4157C">
        <w:rPr>
          <w:spacing w:val="-64"/>
          <w:sz w:val="24"/>
          <w:szCs w:val="24"/>
        </w:rPr>
        <w:t xml:space="preserve"> </w:t>
      </w:r>
      <w:r w:rsidRPr="00C4157C">
        <w:rPr>
          <w:sz w:val="24"/>
          <w:szCs w:val="24"/>
        </w:rPr>
        <w:t>management.</w:t>
      </w:r>
    </w:p>
    <w:p w14:paraId="64486577" w14:textId="77777777" w:rsidR="00B61D25" w:rsidRDefault="00B61D25" w:rsidP="008E367A">
      <w:pPr>
        <w:pStyle w:val="ListParagraph"/>
        <w:numPr>
          <w:ilvl w:val="0"/>
          <w:numId w:val="15"/>
        </w:numPr>
        <w:tabs>
          <w:tab w:val="left" w:pos="1101"/>
          <w:tab w:val="left" w:pos="1102"/>
        </w:tabs>
        <w:ind w:right="1565"/>
        <w:rPr>
          <w:sz w:val="24"/>
        </w:rPr>
      </w:pPr>
    </w:p>
    <w:p w14:paraId="498A038F" w14:textId="77777777" w:rsidR="005A6359" w:rsidRPr="00C4157C" w:rsidRDefault="00D14D77" w:rsidP="008E367A">
      <w:pPr>
        <w:pStyle w:val="Heading2"/>
        <w:numPr>
          <w:ilvl w:val="0"/>
          <w:numId w:val="24"/>
        </w:numPr>
        <w:tabs>
          <w:tab w:val="left" w:pos="825"/>
          <w:tab w:val="left" w:pos="826"/>
        </w:tabs>
        <w:rPr>
          <w:b/>
          <w:bCs/>
          <w:color w:val="C00000"/>
        </w:rPr>
      </w:pPr>
      <w:bookmarkStart w:id="1" w:name="_Toc125378072"/>
      <w:r w:rsidRPr="00C4157C">
        <w:rPr>
          <w:b/>
          <w:bCs/>
          <w:color w:val="C00000"/>
        </w:rPr>
        <w:lastRenderedPageBreak/>
        <w:t>Policy</w:t>
      </w:r>
      <w:r w:rsidRPr="00C4157C">
        <w:rPr>
          <w:b/>
          <w:bCs/>
          <w:color w:val="C00000"/>
          <w:spacing w:val="-1"/>
        </w:rPr>
        <w:t xml:space="preserve"> </w:t>
      </w:r>
      <w:r w:rsidRPr="00C4157C">
        <w:rPr>
          <w:b/>
          <w:bCs/>
          <w:color w:val="C00000"/>
        </w:rPr>
        <w:t>Statement</w:t>
      </w:r>
      <w:bookmarkEnd w:id="1"/>
    </w:p>
    <w:p w14:paraId="498A0392" w14:textId="75AE9EF8" w:rsidR="005A6359" w:rsidRPr="002B473F" w:rsidRDefault="00D14D77" w:rsidP="008E367A">
      <w:pPr>
        <w:pStyle w:val="ListParagraph"/>
        <w:numPr>
          <w:ilvl w:val="1"/>
          <w:numId w:val="24"/>
        </w:numPr>
        <w:tabs>
          <w:tab w:val="left" w:pos="1101"/>
          <w:tab w:val="left" w:pos="1102"/>
        </w:tabs>
        <w:spacing w:before="85"/>
        <w:ind w:hanging="710"/>
        <w:rPr>
          <w:sz w:val="24"/>
          <w:szCs w:val="24"/>
        </w:rPr>
      </w:pPr>
      <w:r w:rsidRPr="002B473F">
        <w:rPr>
          <w:sz w:val="24"/>
          <w:szCs w:val="24"/>
        </w:rPr>
        <w:t>The</w:t>
      </w:r>
      <w:r w:rsidRPr="002B473F">
        <w:rPr>
          <w:spacing w:val="-1"/>
          <w:sz w:val="24"/>
          <w:szCs w:val="24"/>
        </w:rPr>
        <w:t xml:space="preserve"> </w:t>
      </w:r>
      <w:r w:rsidRPr="002B473F">
        <w:rPr>
          <w:sz w:val="24"/>
          <w:szCs w:val="24"/>
        </w:rPr>
        <w:t>Procedure</w:t>
      </w:r>
      <w:r w:rsidRPr="002B473F">
        <w:rPr>
          <w:spacing w:val="-1"/>
          <w:sz w:val="24"/>
          <w:szCs w:val="24"/>
        </w:rPr>
        <w:t xml:space="preserve"> </w:t>
      </w:r>
      <w:r w:rsidRPr="002B473F">
        <w:rPr>
          <w:sz w:val="24"/>
          <w:szCs w:val="24"/>
        </w:rPr>
        <w:t>is</w:t>
      </w:r>
      <w:r w:rsidRPr="002B473F">
        <w:rPr>
          <w:spacing w:val="-2"/>
          <w:sz w:val="24"/>
          <w:szCs w:val="24"/>
        </w:rPr>
        <w:t xml:space="preserve"> </w:t>
      </w:r>
      <w:r w:rsidRPr="002B473F">
        <w:rPr>
          <w:sz w:val="24"/>
          <w:szCs w:val="24"/>
        </w:rPr>
        <w:t>in</w:t>
      </w:r>
      <w:r w:rsidRPr="002B473F">
        <w:rPr>
          <w:spacing w:val="-1"/>
          <w:sz w:val="24"/>
          <w:szCs w:val="24"/>
        </w:rPr>
        <w:t xml:space="preserve"> </w:t>
      </w:r>
      <w:r w:rsidRPr="002B473F">
        <w:rPr>
          <w:sz w:val="24"/>
          <w:szCs w:val="24"/>
        </w:rPr>
        <w:t>place</w:t>
      </w:r>
      <w:r w:rsidRPr="002B473F">
        <w:rPr>
          <w:spacing w:val="-1"/>
          <w:sz w:val="24"/>
          <w:szCs w:val="24"/>
        </w:rPr>
        <w:t xml:space="preserve"> </w:t>
      </w:r>
      <w:r w:rsidRPr="002B473F">
        <w:rPr>
          <w:sz w:val="24"/>
          <w:szCs w:val="24"/>
        </w:rPr>
        <w:t>to</w:t>
      </w:r>
      <w:r w:rsidRPr="002B473F">
        <w:rPr>
          <w:spacing w:val="-3"/>
          <w:sz w:val="24"/>
          <w:szCs w:val="24"/>
        </w:rPr>
        <w:t xml:space="preserve"> </w:t>
      </w:r>
      <w:r w:rsidRPr="002B473F">
        <w:rPr>
          <w:sz w:val="24"/>
          <w:szCs w:val="24"/>
        </w:rPr>
        <w:t>raise</w:t>
      </w:r>
      <w:r w:rsidRPr="002B473F">
        <w:rPr>
          <w:spacing w:val="1"/>
          <w:sz w:val="24"/>
          <w:szCs w:val="24"/>
        </w:rPr>
        <w:t xml:space="preserve"> </w:t>
      </w:r>
      <w:r w:rsidRPr="002B473F">
        <w:rPr>
          <w:sz w:val="24"/>
          <w:szCs w:val="24"/>
        </w:rPr>
        <w:t>awareness</w:t>
      </w:r>
      <w:r w:rsidRPr="002B473F">
        <w:rPr>
          <w:spacing w:val="-3"/>
          <w:sz w:val="24"/>
          <w:szCs w:val="24"/>
        </w:rPr>
        <w:t xml:space="preserve"> </w:t>
      </w:r>
      <w:r w:rsidRPr="002B473F">
        <w:rPr>
          <w:sz w:val="24"/>
          <w:szCs w:val="24"/>
        </w:rPr>
        <w:t>of</w:t>
      </w:r>
      <w:r w:rsidRPr="002B473F">
        <w:rPr>
          <w:spacing w:val="-1"/>
          <w:sz w:val="24"/>
          <w:szCs w:val="24"/>
        </w:rPr>
        <w:t xml:space="preserve"> </w:t>
      </w:r>
      <w:r w:rsidRPr="002B473F">
        <w:rPr>
          <w:sz w:val="24"/>
          <w:szCs w:val="24"/>
        </w:rPr>
        <w:t>data</w:t>
      </w:r>
      <w:r w:rsidRPr="002B473F">
        <w:rPr>
          <w:spacing w:val="-1"/>
          <w:sz w:val="24"/>
          <w:szCs w:val="24"/>
        </w:rPr>
        <w:t xml:space="preserve"> </w:t>
      </w:r>
      <w:r w:rsidRPr="002B473F">
        <w:rPr>
          <w:sz w:val="24"/>
          <w:szCs w:val="24"/>
        </w:rPr>
        <w:t>breach</w:t>
      </w:r>
      <w:r w:rsidRPr="002B473F">
        <w:rPr>
          <w:spacing w:val="-1"/>
          <w:sz w:val="24"/>
          <w:szCs w:val="24"/>
        </w:rPr>
        <w:t xml:space="preserve"> </w:t>
      </w:r>
      <w:r w:rsidRPr="002B473F">
        <w:rPr>
          <w:sz w:val="24"/>
          <w:szCs w:val="24"/>
        </w:rPr>
        <w:t>cases and to</w:t>
      </w:r>
      <w:r w:rsidRPr="002B473F">
        <w:rPr>
          <w:spacing w:val="-1"/>
          <w:sz w:val="24"/>
          <w:szCs w:val="24"/>
        </w:rPr>
        <w:t xml:space="preserve"> </w:t>
      </w:r>
      <w:r w:rsidRPr="002B473F">
        <w:rPr>
          <w:sz w:val="24"/>
          <w:szCs w:val="24"/>
        </w:rPr>
        <w:t>ensure</w:t>
      </w:r>
      <w:r w:rsidRPr="002B473F">
        <w:rPr>
          <w:spacing w:val="-1"/>
          <w:sz w:val="24"/>
          <w:szCs w:val="24"/>
        </w:rPr>
        <w:t xml:space="preserve"> </w:t>
      </w:r>
      <w:r w:rsidRPr="002B473F">
        <w:rPr>
          <w:sz w:val="24"/>
          <w:szCs w:val="24"/>
        </w:rPr>
        <w:t>that</w:t>
      </w:r>
      <w:r w:rsidRPr="002B473F">
        <w:rPr>
          <w:spacing w:val="-1"/>
          <w:sz w:val="24"/>
          <w:szCs w:val="24"/>
        </w:rPr>
        <w:t xml:space="preserve"> </w:t>
      </w:r>
      <w:r w:rsidRPr="002B473F">
        <w:rPr>
          <w:sz w:val="24"/>
          <w:szCs w:val="24"/>
        </w:rPr>
        <w:t>all</w:t>
      </w:r>
      <w:r w:rsidRPr="002B473F">
        <w:rPr>
          <w:spacing w:val="-1"/>
          <w:sz w:val="24"/>
          <w:szCs w:val="24"/>
        </w:rPr>
        <w:t xml:space="preserve"> </w:t>
      </w:r>
      <w:r w:rsidRPr="002B473F">
        <w:rPr>
          <w:sz w:val="24"/>
          <w:szCs w:val="24"/>
        </w:rPr>
        <w:t>staff</w:t>
      </w:r>
      <w:r w:rsidR="006E7505" w:rsidRPr="002B473F">
        <w:rPr>
          <w:sz w:val="24"/>
          <w:szCs w:val="24"/>
        </w:rPr>
        <w:t xml:space="preserve"> </w:t>
      </w:r>
      <w:r w:rsidRPr="002B473F">
        <w:rPr>
          <w:sz w:val="24"/>
          <w:szCs w:val="24"/>
        </w:rPr>
        <w:t>and</w:t>
      </w:r>
      <w:r w:rsidRPr="002B473F">
        <w:rPr>
          <w:spacing w:val="-1"/>
          <w:sz w:val="24"/>
          <w:szCs w:val="24"/>
        </w:rPr>
        <w:t xml:space="preserve"> </w:t>
      </w:r>
      <w:r w:rsidRPr="002B473F">
        <w:rPr>
          <w:sz w:val="24"/>
          <w:szCs w:val="24"/>
        </w:rPr>
        <w:t>managers</w:t>
      </w:r>
      <w:r w:rsidRPr="002B473F">
        <w:rPr>
          <w:spacing w:val="-3"/>
          <w:sz w:val="24"/>
          <w:szCs w:val="24"/>
        </w:rPr>
        <w:t xml:space="preserve"> </w:t>
      </w:r>
      <w:r w:rsidRPr="002B473F">
        <w:rPr>
          <w:sz w:val="24"/>
          <w:szCs w:val="24"/>
        </w:rPr>
        <w:t>can identify</w:t>
      </w:r>
      <w:r w:rsidRPr="002B473F">
        <w:rPr>
          <w:spacing w:val="-1"/>
          <w:sz w:val="24"/>
          <w:szCs w:val="24"/>
        </w:rPr>
        <w:t xml:space="preserve"> </w:t>
      </w:r>
      <w:r w:rsidRPr="002B473F">
        <w:rPr>
          <w:sz w:val="24"/>
          <w:szCs w:val="24"/>
        </w:rPr>
        <w:t>a case</w:t>
      </w:r>
      <w:r w:rsidRPr="002B473F">
        <w:rPr>
          <w:spacing w:val="-3"/>
          <w:sz w:val="24"/>
          <w:szCs w:val="24"/>
        </w:rPr>
        <w:t xml:space="preserve"> </w:t>
      </w:r>
      <w:r w:rsidRPr="002B473F">
        <w:rPr>
          <w:sz w:val="24"/>
          <w:szCs w:val="24"/>
        </w:rPr>
        <w:t>and understand</w:t>
      </w:r>
      <w:r w:rsidRPr="002B473F">
        <w:rPr>
          <w:spacing w:val="-3"/>
          <w:sz w:val="24"/>
          <w:szCs w:val="24"/>
        </w:rPr>
        <w:t xml:space="preserve"> </w:t>
      </w:r>
      <w:r w:rsidRPr="002B473F">
        <w:rPr>
          <w:sz w:val="24"/>
          <w:szCs w:val="24"/>
        </w:rPr>
        <w:t>the</w:t>
      </w:r>
      <w:r w:rsidRPr="002B473F">
        <w:rPr>
          <w:spacing w:val="-1"/>
          <w:sz w:val="24"/>
          <w:szCs w:val="24"/>
        </w:rPr>
        <w:t xml:space="preserve"> </w:t>
      </w:r>
      <w:r w:rsidRPr="002B473F">
        <w:rPr>
          <w:sz w:val="24"/>
          <w:szCs w:val="24"/>
        </w:rPr>
        <w:t>steps</w:t>
      </w:r>
      <w:r w:rsidRPr="002B473F">
        <w:rPr>
          <w:spacing w:val="-3"/>
          <w:sz w:val="24"/>
          <w:szCs w:val="24"/>
        </w:rPr>
        <w:t xml:space="preserve"> </w:t>
      </w:r>
      <w:r w:rsidRPr="002B473F">
        <w:rPr>
          <w:sz w:val="24"/>
          <w:szCs w:val="24"/>
        </w:rPr>
        <w:t>required</w:t>
      </w:r>
      <w:r w:rsidRPr="002B473F">
        <w:rPr>
          <w:spacing w:val="-1"/>
          <w:sz w:val="24"/>
          <w:szCs w:val="24"/>
        </w:rPr>
        <w:t xml:space="preserve"> </w:t>
      </w:r>
      <w:r w:rsidRPr="002B473F">
        <w:rPr>
          <w:sz w:val="24"/>
          <w:szCs w:val="24"/>
        </w:rPr>
        <w:t>for</w:t>
      </w:r>
      <w:r w:rsidRPr="002B473F">
        <w:rPr>
          <w:spacing w:val="-1"/>
          <w:sz w:val="24"/>
          <w:szCs w:val="24"/>
        </w:rPr>
        <w:t xml:space="preserve"> </w:t>
      </w:r>
      <w:r w:rsidRPr="002B473F">
        <w:rPr>
          <w:sz w:val="24"/>
          <w:szCs w:val="24"/>
        </w:rPr>
        <w:t>dealing</w:t>
      </w:r>
      <w:r w:rsidRPr="002B473F">
        <w:rPr>
          <w:spacing w:val="-1"/>
          <w:sz w:val="24"/>
          <w:szCs w:val="24"/>
        </w:rPr>
        <w:t xml:space="preserve"> </w:t>
      </w:r>
      <w:r w:rsidRPr="002B473F">
        <w:rPr>
          <w:sz w:val="24"/>
          <w:szCs w:val="24"/>
        </w:rPr>
        <w:t>with</w:t>
      </w:r>
      <w:r w:rsidRPr="002B473F">
        <w:rPr>
          <w:spacing w:val="-2"/>
          <w:sz w:val="24"/>
          <w:szCs w:val="24"/>
        </w:rPr>
        <w:t xml:space="preserve"> </w:t>
      </w:r>
      <w:r w:rsidRPr="002B473F">
        <w:rPr>
          <w:sz w:val="24"/>
          <w:szCs w:val="24"/>
        </w:rPr>
        <w:t>them.</w:t>
      </w:r>
    </w:p>
    <w:p w14:paraId="498A0393" w14:textId="77777777" w:rsidR="005A6359" w:rsidRDefault="00D14D77" w:rsidP="008E367A">
      <w:pPr>
        <w:pStyle w:val="ListParagraph"/>
        <w:numPr>
          <w:ilvl w:val="1"/>
          <w:numId w:val="24"/>
        </w:numPr>
        <w:tabs>
          <w:tab w:val="left" w:pos="1101"/>
          <w:tab w:val="left" w:pos="1102"/>
        </w:tabs>
        <w:ind w:right="517"/>
        <w:rPr>
          <w:sz w:val="24"/>
        </w:rPr>
      </w:pPr>
      <w:r>
        <w:rPr>
          <w:sz w:val="24"/>
        </w:rPr>
        <w:t>The procedure identifies inherent risk of a data breach and/or near-miss, which will ensure</w:t>
      </w:r>
      <w:r>
        <w:rPr>
          <w:spacing w:val="1"/>
          <w:sz w:val="24"/>
        </w:rPr>
        <w:t xml:space="preserve"> </w:t>
      </w:r>
      <w:r>
        <w:rPr>
          <w:sz w:val="24"/>
        </w:rPr>
        <w:t>that appropriate senior management is informed, able to manage actions relating to any real</w:t>
      </w:r>
      <w:r>
        <w:rPr>
          <w:spacing w:val="-64"/>
          <w:sz w:val="24"/>
        </w:rPr>
        <w:t xml:space="preserve"> </w:t>
      </w:r>
      <w:r>
        <w:rPr>
          <w:sz w:val="24"/>
        </w:rPr>
        <w:t>or potential serious data breach and be in a position to report to the ICO and affected</w:t>
      </w:r>
      <w:r>
        <w:rPr>
          <w:spacing w:val="1"/>
          <w:sz w:val="24"/>
        </w:rPr>
        <w:t xml:space="preserve"> </w:t>
      </w:r>
      <w:r>
        <w:rPr>
          <w:sz w:val="24"/>
        </w:rPr>
        <w:t>individuals</w:t>
      </w:r>
      <w:r>
        <w:rPr>
          <w:spacing w:val="-2"/>
          <w:sz w:val="24"/>
        </w:rPr>
        <w:t xml:space="preserve"> </w:t>
      </w:r>
      <w:r>
        <w:rPr>
          <w:sz w:val="24"/>
        </w:rPr>
        <w:t>as</w:t>
      </w:r>
      <w:r>
        <w:rPr>
          <w:spacing w:val="-2"/>
          <w:sz w:val="24"/>
        </w:rPr>
        <w:t xml:space="preserve"> </w:t>
      </w:r>
      <w:r>
        <w:rPr>
          <w:sz w:val="24"/>
        </w:rPr>
        <w:t>appropriate.</w:t>
      </w:r>
    </w:p>
    <w:p w14:paraId="498A0394" w14:textId="77777777" w:rsidR="005A6359" w:rsidRPr="00C4157C" w:rsidRDefault="00D14D77" w:rsidP="008E367A">
      <w:pPr>
        <w:pStyle w:val="Heading2"/>
        <w:numPr>
          <w:ilvl w:val="0"/>
          <w:numId w:val="24"/>
        </w:numPr>
        <w:tabs>
          <w:tab w:val="left" w:pos="825"/>
          <w:tab w:val="left" w:pos="826"/>
        </w:tabs>
        <w:spacing w:before="240"/>
        <w:ind w:hanging="434"/>
        <w:rPr>
          <w:b/>
          <w:bCs/>
          <w:color w:val="C00000"/>
        </w:rPr>
      </w:pPr>
      <w:bookmarkStart w:id="2" w:name="_Toc125378073"/>
      <w:r w:rsidRPr="00C4157C">
        <w:rPr>
          <w:b/>
          <w:bCs/>
          <w:color w:val="C00000"/>
        </w:rPr>
        <w:t>Aims</w:t>
      </w:r>
      <w:r w:rsidRPr="00C4157C">
        <w:rPr>
          <w:b/>
          <w:bCs/>
          <w:color w:val="C00000"/>
          <w:spacing w:val="-3"/>
        </w:rPr>
        <w:t xml:space="preserve"> </w:t>
      </w:r>
      <w:r w:rsidRPr="00C4157C">
        <w:rPr>
          <w:b/>
          <w:bCs/>
          <w:color w:val="C00000"/>
        </w:rPr>
        <w:t>and</w:t>
      </w:r>
      <w:r w:rsidRPr="00C4157C">
        <w:rPr>
          <w:b/>
          <w:bCs/>
          <w:color w:val="C00000"/>
          <w:spacing w:val="-2"/>
        </w:rPr>
        <w:t xml:space="preserve"> </w:t>
      </w:r>
      <w:r w:rsidRPr="00C4157C">
        <w:rPr>
          <w:b/>
          <w:bCs/>
          <w:color w:val="C00000"/>
        </w:rPr>
        <w:t>Objectives</w:t>
      </w:r>
      <w:bookmarkEnd w:id="2"/>
    </w:p>
    <w:p w14:paraId="498A0395" w14:textId="77777777" w:rsidR="005A6359" w:rsidRDefault="00D14D77" w:rsidP="008E367A">
      <w:pPr>
        <w:pStyle w:val="ListParagraph"/>
        <w:numPr>
          <w:ilvl w:val="1"/>
          <w:numId w:val="24"/>
        </w:numPr>
        <w:tabs>
          <w:tab w:val="left" w:pos="1101"/>
          <w:tab w:val="left" w:pos="1102"/>
        </w:tabs>
        <w:ind w:hanging="710"/>
        <w:rPr>
          <w:sz w:val="24"/>
        </w:rPr>
      </w:pPr>
      <w:r>
        <w:rPr>
          <w:sz w:val="24"/>
        </w:rPr>
        <w:t>This</w:t>
      </w:r>
      <w:r>
        <w:rPr>
          <w:spacing w:val="-2"/>
          <w:sz w:val="24"/>
        </w:rPr>
        <w:t xml:space="preserve"> </w:t>
      </w:r>
      <w:r>
        <w:rPr>
          <w:sz w:val="24"/>
        </w:rPr>
        <w:t>procedure sets</w:t>
      </w:r>
      <w:r>
        <w:rPr>
          <w:spacing w:val="-3"/>
          <w:sz w:val="24"/>
        </w:rPr>
        <w:t xml:space="preserve"> </w:t>
      </w:r>
      <w:r>
        <w:rPr>
          <w:sz w:val="24"/>
        </w:rPr>
        <w:t>out:</w:t>
      </w:r>
    </w:p>
    <w:p w14:paraId="498A0396" w14:textId="7CFD190F" w:rsidR="005A6359" w:rsidRDefault="00D14D77" w:rsidP="008E367A">
      <w:pPr>
        <w:pStyle w:val="ListParagraph"/>
        <w:numPr>
          <w:ilvl w:val="2"/>
          <w:numId w:val="24"/>
        </w:numPr>
        <w:tabs>
          <w:tab w:val="left" w:pos="1821"/>
          <w:tab w:val="left" w:pos="1822"/>
        </w:tabs>
        <w:spacing w:before="239"/>
        <w:ind w:hanging="361"/>
        <w:rPr>
          <w:rFonts w:ascii="Symbol" w:hAnsi="Symbol"/>
          <w:sz w:val="24"/>
        </w:rPr>
      </w:pPr>
      <w:r>
        <w:rPr>
          <w:sz w:val="24"/>
        </w:rPr>
        <w:t xml:space="preserve">Our </w:t>
      </w:r>
      <w:r w:rsidR="002B473F">
        <w:rPr>
          <w:sz w:val="24"/>
        </w:rPr>
        <w:t>p</w:t>
      </w:r>
      <w:r>
        <w:rPr>
          <w:sz w:val="24"/>
        </w:rPr>
        <w:t>olicy</w:t>
      </w:r>
      <w:r>
        <w:rPr>
          <w:spacing w:val="1"/>
          <w:sz w:val="24"/>
        </w:rPr>
        <w:t xml:space="preserve"> </w:t>
      </w:r>
      <w:r>
        <w:rPr>
          <w:sz w:val="24"/>
        </w:rPr>
        <w:t>statement</w:t>
      </w:r>
      <w:r>
        <w:rPr>
          <w:spacing w:val="-3"/>
          <w:sz w:val="24"/>
        </w:rPr>
        <w:t xml:space="preserve"> </w:t>
      </w:r>
      <w:r>
        <w:rPr>
          <w:sz w:val="24"/>
        </w:rPr>
        <w:t>on data</w:t>
      </w:r>
      <w:r>
        <w:rPr>
          <w:spacing w:val="-1"/>
          <w:sz w:val="24"/>
        </w:rPr>
        <w:t xml:space="preserve"> </w:t>
      </w:r>
      <w:r>
        <w:rPr>
          <w:sz w:val="24"/>
        </w:rPr>
        <w:t>breaches</w:t>
      </w:r>
    </w:p>
    <w:p w14:paraId="5D6B187A" w14:textId="77777777" w:rsidR="00F836AB" w:rsidRPr="00F836AB" w:rsidRDefault="008050C3" w:rsidP="008E367A">
      <w:pPr>
        <w:pStyle w:val="ListParagraph"/>
        <w:numPr>
          <w:ilvl w:val="2"/>
          <w:numId w:val="24"/>
        </w:numPr>
        <w:tabs>
          <w:tab w:val="left" w:pos="1821"/>
          <w:tab w:val="left" w:pos="1822"/>
        </w:tabs>
        <w:spacing w:before="241"/>
        <w:ind w:hanging="361"/>
        <w:rPr>
          <w:rFonts w:ascii="Symbol" w:hAnsi="Symbol"/>
          <w:sz w:val="24"/>
        </w:rPr>
      </w:pPr>
      <w:r>
        <w:rPr>
          <w:sz w:val="24"/>
        </w:rPr>
        <w:t>R</w:t>
      </w:r>
      <w:r w:rsidR="004605A6">
        <w:rPr>
          <w:sz w:val="24"/>
        </w:rPr>
        <w:t>oles and r</w:t>
      </w:r>
      <w:r>
        <w:rPr>
          <w:sz w:val="24"/>
        </w:rPr>
        <w:t xml:space="preserve">esponsibilities </w:t>
      </w:r>
    </w:p>
    <w:p w14:paraId="62AB0E7C" w14:textId="4060D228" w:rsidR="008050C3" w:rsidRDefault="00F836AB" w:rsidP="008E367A">
      <w:pPr>
        <w:pStyle w:val="ListParagraph"/>
        <w:numPr>
          <w:ilvl w:val="2"/>
          <w:numId w:val="24"/>
        </w:numPr>
        <w:tabs>
          <w:tab w:val="left" w:pos="1821"/>
          <w:tab w:val="left" w:pos="1822"/>
        </w:tabs>
        <w:spacing w:before="241"/>
        <w:ind w:hanging="361"/>
        <w:rPr>
          <w:rFonts w:ascii="Symbol" w:hAnsi="Symbol"/>
          <w:sz w:val="24"/>
        </w:rPr>
      </w:pPr>
      <w:r>
        <w:rPr>
          <w:sz w:val="24"/>
        </w:rPr>
        <w:t>The process for handling data breaches.</w:t>
      </w:r>
    </w:p>
    <w:p w14:paraId="498A0399" w14:textId="5E6CD4A7" w:rsidR="005A6359" w:rsidRDefault="00D14D77" w:rsidP="008E367A">
      <w:pPr>
        <w:pStyle w:val="ListParagraph"/>
        <w:numPr>
          <w:ilvl w:val="1"/>
          <w:numId w:val="24"/>
        </w:numPr>
        <w:tabs>
          <w:tab w:val="left" w:pos="1101"/>
          <w:tab w:val="left" w:pos="1102"/>
        </w:tabs>
        <w:spacing w:before="239"/>
        <w:ind w:hanging="710"/>
        <w:rPr>
          <w:sz w:val="24"/>
        </w:rPr>
      </w:pPr>
      <w:r>
        <w:rPr>
          <w:sz w:val="24"/>
        </w:rPr>
        <w:t>This</w:t>
      </w:r>
      <w:r>
        <w:rPr>
          <w:spacing w:val="-2"/>
          <w:sz w:val="24"/>
        </w:rPr>
        <w:t xml:space="preserve"> </w:t>
      </w:r>
      <w:r>
        <w:rPr>
          <w:sz w:val="24"/>
        </w:rPr>
        <w:t>procedure</w:t>
      </w:r>
      <w:r>
        <w:rPr>
          <w:spacing w:val="-1"/>
          <w:sz w:val="24"/>
        </w:rPr>
        <w:t xml:space="preserve"> </w:t>
      </w:r>
      <w:r>
        <w:rPr>
          <w:sz w:val="24"/>
        </w:rPr>
        <w:t>aims</w:t>
      </w:r>
      <w:r>
        <w:rPr>
          <w:spacing w:val="-3"/>
          <w:sz w:val="24"/>
        </w:rPr>
        <w:t xml:space="preserve"> </w:t>
      </w:r>
      <w:r>
        <w:rPr>
          <w:sz w:val="24"/>
        </w:rPr>
        <w:t>to</w:t>
      </w:r>
      <w:r>
        <w:rPr>
          <w:spacing w:val="-1"/>
          <w:sz w:val="24"/>
        </w:rPr>
        <w:t xml:space="preserve"> </w:t>
      </w:r>
      <w:r>
        <w:rPr>
          <w:sz w:val="24"/>
        </w:rPr>
        <w:t>ensure</w:t>
      </w:r>
      <w:r>
        <w:rPr>
          <w:spacing w:val="-1"/>
          <w:sz w:val="24"/>
        </w:rPr>
        <w:t xml:space="preserve"> </w:t>
      </w:r>
      <w:r>
        <w:rPr>
          <w:sz w:val="24"/>
        </w:rPr>
        <w:t>that adequate</w:t>
      </w:r>
      <w:r>
        <w:rPr>
          <w:spacing w:val="-1"/>
          <w:sz w:val="24"/>
        </w:rPr>
        <w:t xml:space="preserve"> </w:t>
      </w:r>
      <w:r>
        <w:rPr>
          <w:sz w:val="24"/>
        </w:rPr>
        <w:t>controls</w:t>
      </w:r>
      <w:r>
        <w:rPr>
          <w:spacing w:val="-3"/>
          <w:sz w:val="24"/>
        </w:rPr>
        <w:t xml:space="preserve"> </w:t>
      </w:r>
      <w:r>
        <w:rPr>
          <w:sz w:val="24"/>
        </w:rPr>
        <w:t>are</w:t>
      </w:r>
      <w:r>
        <w:rPr>
          <w:spacing w:val="-1"/>
          <w:sz w:val="24"/>
        </w:rPr>
        <w:t xml:space="preserve"> </w:t>
      </w:r>
      <w:r>
        <w:rPr>
          <w:sz w:val="24"/>
        </w:rPr>
        <w:t>in</w:t>
      </w:r>
      <w:r>
        <w:rPr>
          <w:spacing w:val="-1"/>
          <w:sz w:val="24"/>
        </w:rPr>
        <w:t xml:space="preserve"> </w:t>
      </w:r>
      <w:r>
        <w:rPr>
          <w:sz w:val="24"/>
        </w:rPr>
        <w:t>place so that:</w:t>
      </w:r>
    </w:p>
    <w:p w14:paraId="498A039A" w14:textId="798F63A9" w:rsidR="005A6359" w:rsidRDefault="00D14D77" w:rsidP="004C300A">
      <w:pPr>
        <w:pStyle w:val="ListParagraph"/>
        <w:numPr>
          <w:ilvl w:val="2"/>
          <w:numId w:val="24"/>
        </w:numPr>
        <w:ind w:left="1843" w:right="885" w:hanging="425"/>
        <w:rPr>
          <w:rFonts w:ascii="Symbol" w:hAnsi="Symbol"/>
          <w:sz w:val="24"/>
        </w:rPr>
      </w:pPr>
      <w:r>
        <w:rPr>
          <w:sz w:val="24"/>
        </w:rPr>
        <w:t>Data breaches are identified and action is taken quickly. Actions must be proportionat</w:t>
      </w:r>
      <w:r w:rsidR="004C300A">
        <w:rPr>
          <w:sz w:val="24"/>
        </w:rPr>
        <w:t xml:space="preserve">e, </w:t>
      </w:r>
      <w:r w:rsidR="009F22D1">
        <w:rPr>
          <w:sz w:val="24"/>
        </w:rPr>
        <w:t>consistent,</w:t>
      </w:r>
      <w:r>
        <w:rPr>
          <w:spacing w:val="-3"/>
          <w:sz w:val="24"/>
        </w:rPr>
        <w:t xml:space="preserve"> </w:t>
      </w:r>
      <w:r>
        <w:rPr>
          <w:sz w:val="24"/>
        </w:rPr>
        <w:t>and transparent</w:t>
      </w:r>
    </w:p>
    <w:p w14:paraId="498A039C" w14:textId="6ACDB122" w:rsidR="005A6359" w:rsidRDefault="007323CC" w:rsidP="004C300A">
      <w:pPr>
        <w:pStyle w:val="ListParagraph"/>
        <w:numPr>
          <w:ilvl w:val="2"/>
          <w:numId w:val="24"/>
        </w:numPr>
        <w:ind w:left="1843" w:hanging="425"/>
        <w:rPr>
          <w:rFonts w:ascii="Symbol" w:hAnsi="Symbol"/>
          <w:sz w:val="24"/>
        </w:rPr>
      </w:pPr>
      <w:r w:rsidRPr="00805F7A">
        <w:rPr>
          <w:sz w:val="24"/>
          <w:szCs w:val="24"/>
        </w:rPr>
        <w:t xml:space="preserve">An assessment is completed by the Investigating Manager. With support from the Departmental Information Governance </w:t>
      </w:r>
      <w:r w:rsidR="004C300A">
        <w:rPr>
          <w:sz w:val="24"/>
          <w:szCs w:val="24"/>
        </w:rPr>
        <w:t>R</w:t>
      </w:r>
      <w:r w:rsidRPr="00805F7A">
        <w:rPr>
          <w:sz w:val="24"/>
          <w:szCs w:val="24"/>
        </w:rPr>
        <w:t>epresentative (DIGR), the Investigating Manager is to ensure that any high risk data breaches are reported to the Data Protection Team and Data Protection Officer (DPO).</w:t>
      </w:r>
      <w:r w:rsidR="001A1253">
        <w:rPr>
          <w:sz w:val="24"/>
          <w:szCs w:val="24"/>
        </w:rPr>
        <w:t xml:space="preserve"> </w:t>
      </w:r>
      <w:r w:rsidR="00D14D77">
        <w:rPr>
          <w:sz w:val="24"/>
        </w:rPr>
        <w:t>All</w:t>
      </w:r>
      <w:r w:rsidR="00D14D77">
        <w:rPr>
          <w:spacing w:val="-2"/>
          <w:sz w:val="24"/>
        </w:rPr>
        <w:t xml:space="preserve"> </w:t>
      </w:r>
      <w:r w:rsidR="00D14D77">
        <w:rPr>
          <w:sz w:val="24"/>
        </w:rPr>
        <w:t>data breaches</w:t>
      </w:r>
      <w:r w:rsidR="00D14D77">
        <w:rPr>
          <w:spacing w:val="-3"/>
          <w:sz w:val="24"/>
        </w:rPr>
        <w:t xml:space="preserve"> </w:t>
      </w:r>
      <w:r w:rsidR="00D14D77">
        <w:rPr>
          <w:sz w:val="24"/>
        </w:rPr>
        <w:t>and</w:t>
      </w:r>
      <w:r w:rsidR="00D14D77">
        <w:rPr>
          <w:spacing w:val="-4"/>
          <w:sz w:val="24"/>
        </w:rPr>
        <w:t xml:space="preserve"> </w:t>
      </w:r>
      <w:r w:rsidR="00D14D77">
        <w:rPr>
          <w:sz w:val="24"/>
        </w:rPr>
        <w:t>near</w:t>
      </w:r>
      <w:r w:rsidR="00D14D77">
        <w:rPr>
          <w:spacing w:val="-1"/>
          <w:sz w:val="24"/>
        </w:rPr>
        <w:t xml:space="preserve"> </w:t>
      </w:r>
      <w:r w:rsidR="00D14D77">
        <w:rPr>
          <w:sz w:val="24"/>
        </w:rPr>
        <w:t>misses</w:t>
      </w:r>
      <w:r w:rsidR="00D14D77">
        <w:rPr>
          <w:spacing w:val="-2"/>
          <w:sz w:val="24"/>
        </w:rPr>
        <w:t xml:space="preserve"> </w:t>
      </w:r>
      <w:r w:rsidR="00D14D77">
        <w:rPr>
          <w:sz w:val="24"/>
        </w:rPr>
        <w:t>are</w:t>
      </w:r>
      <w:r w:rsidR="00D14D77">
        <w:rPr>
          <w:spacing w:val="-1"/>
          <w:sz w:val="24"/>
        </w:rPr>
        <w:t xml:space="preserve"> </w:t>
      </w:r>
      <w:r w:rsidR="00D14D77">
        <w:rPr>
          <w:sz w:val="24"/>
        </w:rPr>
        <w:t>recorded</w:t>
      </w:r>
      <w:r w:rsidR="00D14D77">
        <w:rPr>
          <w:spacing w:val="-1"/>
          <w:sz w:val="24"/>
        </w:rPr>
        <w:t xml:space="preserve"> </w:t>
      </w:r>
      <w:r w:rsidR="00D14D77">
        <w:rPr>
          <w:sz w:val="24"/>
        </w:rPr>
        <w:t>and</w:t>
      </w:r>
      <w:r w:rsidR="00D14D77">
        <w:rPr>
          <w:spacing w:val="-2"/>
          <w:sz w:val="24"/>
        </w:rPr>
        <w:t xml:space="preserve"> </w:t>
      </w:r>
      <w:r w:rsidR="00D14D77">
        <w:rPr>
          <w:sz w:val="24"/>
        </w:rPr>
        <w:t>regularly</w:t>
      </w:r>
      <w:r w:rsidR="00D14D77">
        <w:rPr>
          <w:spacing w:val="-3"/>
          <w:sz w:val="24"/>
        </w:rPr>
        <w:t xml:space="preserve"> </w:t>
      </w:r>
      <w:r w:rsidR="00D14D77">
        <w:rPr>
          <w:sz w:val="24"/>
        </w:rPr>
        <w:t>reported</w:t>
      </w:r>
      <w:r w:rsidR="004C300A">
        <w:rPr>
          <w:sz w:val="24"/>
        </w:rPr>
        <w:t>.</w:t>
      </w:r>
    </w:p>
    <w:p w14:paraId="498A039D" w14:textId="6FD14993" w:rsidR="005A6359" w:rsidRDefault="00D14D77" w:rsidP="004C300A">
      <w:pPr>
        <w:pStyle w:val="ListParagraph"/>
        <w:numPr>
          <w:ilvl w:val="2"/>
          <w:numId w:val="24"/>
        </w:numPr>
        <w:ind w:left="1843" w:right="620" w:hanging="425"/>
        <w:rPr>
          <w:rFonts w:ascii="Symbol" w:hAnsi="Symbol"/>
        </w:rPr>
      </w:pPr>
      <w:r>
        <w:rPr>
          <w:sz w:val="24"/>
        </w:rPr>
        <w:t>Lessons are shared and learnt to ensure similar mistakes are not repeated and appropria</w:t>
      </w:r>
      <w:r w:rsidR="004C300A">
        <w:rPr>
          <w:sz w:val="24"/>
        </w:rPr>
        <w:t xml:space="preserve">te </w:t>
      </w:r>
      <w:r>
        <w:rPr>
          <w:sz w:val="24"/>
        </w:rPr>
        <w:t>control</w:t>
      </w:r>
      <w:r>
        <w:rPr>
          <w:spacing w:val="-1"/>
          <w:sz w:val="24"/>
        </w:rPr>
        <w:t xml:space="preserve"> </w:t>
      </w:r>
      <w:r>
        <w:rPr>
          <w:sz w:val="24"/>
        </w:rPr>
        <w:t>mechanisms</w:t>
      </w:r>
      <w:r>
        <w:rPr>
          <w:spacing w:val="-2"/>
          <w:sz w:val="24"/>
        </w:rPr>
        <w:t xml:space="preserve"> </w:t>
      </w:r>
      <w:r>
        <w:rPr>
          <w:sz w:val="24"/>
        </w:rPr>
        <w:t>are</w:t>
      </w:r>
      <w:r>
        <w:rPr>
          <w:spacing w:val="-2"/>
          <w:sz w:val="24"/>
        </w:rPr>
        <w:t xml:space="preserve"> </w:t>
      </w:r>
      <w:r>
        <w:rPr>
          <w:sz w:val="24"/>
        </w:rPr>
        <w:t>put in</w:t>
      </w:r>
      <w:r>
        <w:rPr>
          <w:spacing w:val="-1"/>
          <w:sz w:val="24"/>
        </w:rPr>
        <w:t xml:space="preserve"> </w:t>
      </w:r>
      <w:r>
        <w:rPr>
          <w:sz w:val="24"/>
        </w:rPr>
        <w:t>place.</w:t>
      </w:r>
    </w:p>
    <w:p w14:paraId="498A039E" w14:textId="77777777" w:rsidR="005A6359" w:rsidRPr="00C4157C" w:rsidRDefault="00D14D77" w:rsidP="008E367A">
      <w:pPr>
        <w:pStyle w:val="Heading2"/>
        <w:numPr>
          <w:ilvl w:val="0"/>
          <w:numId w:val="23"/>
        </w:numPr>
        <w:tabs>
          <w:tab w:val="left" w:pos="825"/>
          <w:tab w:val="left" w:pos="826"/>
        </w:tabs>
        <w:rPr>
          <w:b/>
          <w:bCs/>
          <w:color w:val="C00000"/>
        </w:rPr>
      </w:pPr>
      <w:bookmarkStart w:id="3" w:name="_Toc125378074"/>
      <w:r w:rsidRPr="00C4157C">
        <w:rPr>
          <w:b/>
          <w:bCs/>
          <w:color w:val="C00000"/>
        </w:rPr>
        <w:t>Roles</w:t>
      </w:r>
      <w:r w:rsidRPr="00C4157C">
        <w:rPr>
          <w:b/>
          <w:bCs/>
          <w:color w:val="C00000"/>
          <w:spacing w:val="-1"/>
        </w:rPr>
        <w:t xml:space="preserve"> </w:t>
      </w:r>
      <w:r w:rsidRPr="00C4157C">
        <w:rPr>
          <w:b/>
          <w:bCs/>
          <w:color w:val="C00000"/>
        </w:rPr>
        <w:t>and</w:t>
      </w:r>
      <w:r w:rsidRPr="00C4157C">
        <w:rPr>
          <w:b/>
          <w:bCs/>
          <w:color w:val="C00000"/>
          <w:spacing w:val="-4"/>
        </w:rPr>
        <w:t xml:space="preserve"> </w:t>
      </w:r>
      <w:r w:rsidRPr="00C4157C">
        <w:rPr>
          <w:b/>
          <w:bCs/>
          <w:color w:val="C00000"/>
        </w:rPr>
        <w:t>Responsibilities</w:t>
      </w:r>
      <w:bookmarkEnd w:id="3"/>
    </w:p>
    <w:p w14:paraId="498A039F" w14:textId="77777777" w:rsidR="005A6359" w:rsidRDefault="005A6359">
      <w:pPr>
        <w:pStyle w:val="BodyText"/>
        <w:spacing w:before="2"/>
        <w:rPr>
          <w:sz w:val="15"/>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7063"/>
      </w:tblGrid>
      <w:tr w:rsidR="005A6359" w14:paraId="498A03A1" w14:textId="77777777">
        <w:trPr>
          <w:trHeight w:val="635"/>
        </w:trPr>
        <w:tc>
          <w:tcPr>
            <w:tcW w:w="9894" w:type="dxa"/>
            <w:gridSpan w:val="2"/>
            <w:shd w:val="clear" w:color="auto" w:fill="DFDFDF"/>
          </w:tcPr>
          <w:p w14:paraId="498A03A0" w14:textId="77777777" w:rsidR="005A6359" w:rsidRDefault="00D14D77" w:rsidP="004C300A">
            <w:pPr>
              <w:pStyle w:val="TableParagraph"/>
              <w:spacing w:before="239"/>
              <w:rPr>
                <w:b/>
                <w:sz w:val="28"/>
              </w:rPr>
            </w:pPr>
            <w:r>
              <w:rPr>
                <w:b/>
                <w:sz w:val="28"/>
              </w:rPr>
              <w:t>Roles</w:t>
            </w:r>
            <w:r>
              <w:rPr>
                <w:b/>
                <w:spacing w:val="-4"/>
                <w:sz w:val="28"/>
              </w:rPr>
              <w:t xml:space="preserve"> </w:t>
            </w:r>
            <w:r>
              <w:rPr>
                <w:b/>
                <w:sz w:val="28"/>
              </w:rPr>
              <w:t>and</w:t>
            </w:r>
            <w:r>
              <w:rPr>
                <w:b/>
                <w:spacing w:val="-2"/>
                <w:sz w:val="28"/>
              </w:rPr>
              <w:t xml:space="preserve"> </w:t>
            </w:r>
            <w:r>
              <w:rPr>
                <w:b/>
                <w:sz w:val="28"/>
              </w:rPr>
              <w:t>responsibilities</w:t>
            </w:r>
          </w:p>
        </w:tc>
      </w:tr>
      <w:tr w:rsidR="005A6359" w14:paraId="498A03A4" w14:textId="77777777">
        <w:trPr>
          <w:trHeight w:val="287"/>
        </w:trPr>
        <w:tc>
          <w:tcPr>
            <w:tcW w:w="2831" w:type="dxa"/>
          </w:tcPr>
          <w:p w14:paraId="498A03A2" w14:textId="77777777" w:rsidR="005A6359" w:rsidRDefault="00D14D77">
            <w:pPr>
              <w:pStyle w:val="TableParagraph"/>
              <w:spacing w:line="268" w:lineRule="exact"/>
              <w:rPr>
                <w:b/>
                <w:sz w:val="24"/>
              </w:rPr>
            </w:pPr>
            <w:r>
              <w:rPr>
                <w:b/>
                <w:sz w:val="24"/>
              </w:rPr>
              <w:t>Role</w:t>
            </w:r>
          </w:p>
        </w:tc>
        <w:tc>
          <w:tcPr>
            <w:tcW w:w="7063" w:type="dxa"/>
          </w:tcPr>
          <w:p w14:paraId="498A03A3" w14:textId="77777777" w:rsidR="005A6359" w:rsidRDefault="00D14D77">
            <w:pPr>
              <w:pStyle w:val="TableParagraph"/>
              <w:spacing w:line="268" w:lineRule="exact"/>
              <w:ind w:left="109"/>
              <w:rPr>
                <w:b/>
                <w:sz w:val="24"/>
              </w:rPr>
            </w:pPr>
            <w:r>
              <w:rPr>
                <w:b/>
                <w:sz w:val="24"/>
              </w:rPr>
              <w:t>Responsibility</w:t>
            </w:r>
          </w:p>
        </w:tc>
      </w:tr>
      <w:tr w:rsidR="005A6359" w14:paraId="498A03A8" w14:textId="77777777">
        <w:trPr>
          <w:trHeight w:val="1176"/>
        </w:trPr>
        <w:tc>
          <w:tcPr>
            <w:tcW w:w="2831" w:type="dxa"/>
          </w:tcPr>
          <w:p w14:paraId="498A03A5" w14:textId="77777777" w:rsidR="005A6359" w:rsidRPr="00C4157C" w:rsidRDefault="00D14D77">
            <w:pPr>
              <w:pStyle w:val="TableParagraph"/>
              <w:ind w:right="153"/>
              <w:rPr>
                <w:sz w:val="24"/>
                <w:szCs w:val="24"/>
              </w:rPr>
            </w:pPr>
            <w:r w:rsidRPr="00C4157C">
              <w:rPr>
                <w:sz w:val="24"/>
                <w:szCs w:val="24"/>
              </w:rPr>
              <w:t>Officer who discovers the</w:t>
            </w:r>
            <w:r w:rsidRPr="00C4157C">
              <w:rPr>
                <w:spacing w:val="-64"/>
                <w:sz w:val="24"/>
                <w:szCs w:val="24"/>
              </w:rPr>
              <w:t xml:space="preserve"> </w:t>
            </w:r>
            <w:r w:rsidRPr="00C4157C">
              <w:rPr>
                <w:sz w:val="24"/>
                <w:szCs w:val="24"/>
              </w:rPr>
              <w:t>breach</w:t>
            </w:r>
            <w:r w:rsidRPr="00C4157C">
              <w:rPr>
                <w:spacing w:val="-1"/>
                <w:sz w:val="24"/>
                <w:szCs w:val="24"/>
              </w:rPr>
              <w:t xml:space="preserve"> </w:t>
            </w:r>
            <w:r w:rsidRPr="00C4157C">
              <w:rPr>
                <w:sz w:val="24"/>
                <w:szCs w:val="24"/>
              </w:rPr>
              <w:t>/ near</w:t>
            </w:r>
            <w:r w:rsidRPr="00C4157C">
              <w:rPr>
                <w:spacing w:val="1"/>
                <w:sz w:val="24"/>
                <w:szCs w:val="24"/>
              </w:rPr>
              <w:t xml:space="preserve"> </w:t>
            </w:r>
            <w:r w:rsidRPr="00C4157C">
              <w:rPr>
                <w:sz w:val="24"/>
                <w:szCs w:val="24"/>
              </w:rPr>
              <w:t>miss</w:t>
            </w:r>
            <w:r w:rsidRPr="00C4157C">
              <w:rPr>
                <w:spacing w:val="1"/>
                <w:sz w:val="24"/>
                <w:szCs w:val="24"/>
              </w:rPr>
              <w:t xml:space="preserve"> </w:t>
            </w:r>
            <w:r w:rsidRPr="00C4157C">
              <w:rPr>
                <w:sz w:val="24"/>
                <w:szCs w:val="24"/>
              </w:rPr>
              <w:t>(Reporting</w:t>
            </w:r>
            <w:r w:rsidRPr="00C4157C">
              <w:rPr>
                <w:spacing w:val="-1"/>
                <w:sz w:val="24"/>
                <w:szCs w:val="24"/>
              </w:rPr>
              <w:t xml:space="preserve"> </w:t>
            </w:r>
            <w:r w:rsidRPr="00C4157C">
              <w:rPr>
                <w:sz w:val="24"/>
                <w:szCs w:val="24"/>
              </w:rPr>
              <w:t>Officer)</w:t>
            </w:r>
          </w:p>
        </w:tc>
        <w:tc>
          <w:tcPr>
            <w:tcW w:w="7063" w:type="dxa"/>
          </w:tcPr>
          <w:p w14:paraId="498A03A6" w14:textId="77777777" w:rsidR="005A6359" w:rsidRPr="00C4157C" w:rsidRDefault="00D14D77">
            <w:pPr>
              <w:pStyle w:val="TableParagraph"/>
              <w:numPr>
                <w:ilvl w:val="0"/>
                <w:numId w:val="14"/>
              </w:numPr>
              <w:tabs>
                <w:tab w:val="left" w:pos="829"/>
                <w:tab w:val="left" w:pos="830"/>
              </w:tabs>
              <w:ind w:right="306"/>
              <w:rPr>
                <w:sz w:val="24"/>
                <w:szCs w:val="24"/>
              </w:rPr>
            </w:pPr>
            <w:r w:rsidRPr="00C4157C">
              <w:rPr>
                <w:sz w:val="24"/>
                <w:szCs w:val="24"/>
              </w:rPr>
              <w:t>Any</w:t>
            </w:r>
            <w:r w:rsidRPr="00C4157C">
              <w:rPr>
                <w:spacing w:val="-3"/>
                <w:sz w:val="24"/>
                <w:szCs w:val="24"/>
              </w:rPr>
              <w:t xml:space="preserve"> </w:t>
            </w:r>
            <w:r w:rsidRPr="00C4157C">
              <w:rPr>
                <w:sz w:val="24"/>
                <w:szCs w:val="24"/>
              </w:rPr>
              <w:t>member</w:t>
            </w:r>
            <w:r w:rsidRPr="00C4157C">
              <w:rPr>
                <w:spacing w:val="-2"/>
                <w:sz w:val="24"/>
                <w:szCs w:val="24"/>
              </w:rPr>
              <w:t xml:space="preserve"> </w:t>
            </w:r>
            <w:r w:rsidRPr="00C4157C">
              <w:rPr>
                <w:sz w:val="24"/>
                <w:szCs w:val="24"/>
              </w:rPr>
              <w:t>of</w:t>
            </w:r>
            <w:r w:rsidRPr="00C4157C">
              <w:rPr>
                <w:spacing w:val="-3"/>
                <w:sz w:val="24"/>
                <w:szCs w:val="24"/>
              </w:rPr>
              <w:t xml:space="preserve"> </w:t>
            </w:r>
            <w:r w:rsidRPr="00C4157C">
              <w:rPr>
                <w:sz w:val="24"/>
                <w:szCs w:val="24"/>
              </w:rPr>
              <w:t>staff</w:t>
            </w:r>
            <w:r w:rsidRPr="00C4157C">
              <w:rPr>
                <w:spacing w:val="-1"/>
                <w:sz w:val="24"/>
                <w:szCs w:val="24"/>
              </w:rPr>
              <w:t xml:space="preserve"> </w:t>
            </w:r>
            <w:r w:rsidRPr="00C4157C">
              <w:rPr>
                <w:sz w:val="24"/>
                <w:szCs w:val="24"/>
              </w:rPr>
              <w:t>that</w:t>
            </w:r>
            <w:r w:rsidRPr="00C4157C">
              <w:rPr>
                <w:spacing w:val="-6"/>
                <w:sz w:val="24"/>
                <w:szCs w:val="24"/>
              </w:rPr>
              <w:t xml:space="preserve"> </w:t>
            </w:r>
            <w:r w:rsidRPr="00C4157C">
              <w:rPr>
                <w:sz w:val="24"/>
                <w:szCs w:val="24"/>
              </w:rPr>
              <w:t>initially</w:t>
            </w:r>
            <w:r w:rsidRPr="00C4157C">
              <w:rPr>
                <w:spacing w:val="-3"/>
                <w:sz w:val="24"/>
                <w:szCs w:val="24"/>
              </w:rPr>
              <w:t xml:space="preserve"> </w:t>
            </w:r>
            <w:r w:rsidRPr="00C4157C">
              <w:rPr>
                <w:sz w:val="24"/>
                <w:szCs w:val="24"/>
              </w:rPr>
              <w:t>identifies</w:t>
            </w:r>
            <w:r w:rsidRPr="00C4157C">
              <w:rPr>
                <w:spacing w:val="-3"/>
                <w:sz w:val="24"/>
                <w:szCs w:val="24"/>
              </w:rPr>
              <w:t xml:space="preserve"> </w:t>
            </w:r>
            <w:r w:rsidRPr="00C4157C">
              <w:rPr>
                <w:sz w:val="24"/>
                <w:szCs w:val="24"/>
              </w:rPr>
              <w:t>a</w:t>
            </w:r>
            <w:r w:rsidRPr="00C4157C">
              <w:rPr>
                <w:spacing w:val="-2"/>
                <w:sz w:val="24"/>
                <w:szCs w:val="24"/>
              </w:rPr>
              <w:t xml:space="preserve"> </w:t>
            </w:r>
            <w:r w:rsidRPr="00C4157C">
              <w:rPr>
                <w:sz w:val="24"/>
                <w:szCs w:val="24"/>
              </w:rPr>
              <w:t>breach/potential</w:t>
            </w:r>
            <w:r w:rsidRPr="00C4157C">
              <w:rPr>
                <w:spacing w:val="-63"/>
                <w:sz w:val="24"/>
                <w:szCs w:val="24"/>
              </w:rPr>
              <w:t xml:space="preserve"> </w:t>
            </w:r>
            <w:r w:rsidRPr="00C4157C">
              <w:rPr>
                <w:sz w:val="24"/>
                <w:szCs w:val="24"/>
              </w:rPr>
              <w:t>breach/near</w:t>
            </w:r>
            <w:r w:rsidRPr="00C4157C">
              <w:rPr>
                <w:spacing w:val="-1"/>
                <w:sz w:val="24"/>
                <w:szCs w:val="24"/>
              </w:rPr>
              <w:t xml:space="preserve"> </w:t>
            </w:r>
            <w:r w:rsidRPr="00C4157C">
              <w:rPr>
                <w:sz w:val="24"/>
                <w:szCs w:val="24"/>
              </w:rPr>
              <w:t>miss.</w:t>
            </w:r>
          </w:p>
          <w:p w14:paraId="4576E22A" w14:textId="77777777" w:rsidR="005A6359" w:rsidRPr="00C4157C" w:rsidRDefault="00D14D77">
            <w:pPr>
              <w:pStyle w:val="TableParagraph"/>
              <w:numPr>
                <w:ilvl w:val="0"/>
                <w:numId w:val="14"/>
              </w:numPr>
              <w:tabs>
                <w:tab w:val="left" w:pos="829"/>
                <w:tab w:val="left" w:pos="830"/>
              </w:tabs>
              <w:ind w:hanging="361"/>
              <w:rPr>
                <w:sz w:val="24"/>
                <w:szCs w:val="24"/>
              </w:rPr>
            </w:pPr>
            <w:r w:rsidRPr="00C4157C">
              <w:rPr>
                <w:sz w:val="24"/>
                <w:szCs w:val="24"/>
              </w:rPr>
              <w:t>Reports</w:t>
            </w:r>
            <w:r w:rsidRPr="00C4157C">
              <w:rPr>
                <w:spacing w:val="-3"/>
                <w:sz w:val="24"/>
                <w:szCs w:val="24"/>
              </w:rPr>
              <w:t xml:space="preserve"> </w:t>
            </w:r>
            <w:r w:rsidRPr="00C4157C">
              <w:rPr>
                <w:sz w:val="24"/>
                <w:szCs w:val="24"/>
              </w:rPr>
              <w:t>the matter to</w:t>
            </w:r>
            <w:r w:rsidRPr="00C4157C">
              <w:rPr>
                <w:spacing w:val="-1"/>
                <w:sz w:val="24"/>
                <w:szCs w:val="24"/>
              </w:rPr>
              <w:t xml:space="preserve"> </w:t>
            </w:r>
            <w:r w:rsidRPr="00C4157C">
              <w:rPr>
                <w:sz w:val="24"/>
                <w:szCs w:val="24"/>
              </w:rPr>
              <w:t>their line</w:t>
            </w:r>
            <w:r w:rsidRPr="00C4157C">
              <w:rPr>
                <w:spacing w:val="-1"/>
                <w:sz w:val="24"/>
                <w:szCs w:val="24"/>
              </w:rPr>
              <w:t xml:space="preserve"> </w:t>
            </w:r>
            <w:r w:rsidRPr="00C4157C">
              <w:rPr>
                <w:sz w:val="24"/>
                <w:szCs w:val="24"/>
              </w:rPr>
              <w:t>manager</w:t>
            </w:r>
          </w:p>
          <w:p w14:paraId="79E4CD5B" w14:textId="77777777" w:rsidR="00C1434D" w:rsidRPr="00C4157C" w:rsidRDefault="00C1434D">
            <w:pPr>
              <w:pStyle w:val="TableParagraph"/>
              <w:numPr>
                <w:ilvl w:val="0"/>
                <w:numId w:val="14"/>
              </w:numPr>
              <w:tabs>
                <w:tab w:val="left" w:pos="829"/>
                <w:tab w:val="left" w:pos="830"/>
              </w:tabs>
              <w:ind w:hanging="361"/>
              <w:rPr>
                <w:sz w:val="24"/>
                <w:szCs w:val="24"/>
              </w:rPr>
            </w:pPr>
            <w:r w:rsidRPr="00C4157C">
              <w:rPr>
                <w:sz w:val="24"/>
                <w:szCs w:val="24"/>
              </w:rPr>
              <w:t xml:space="preserve">Completes the incident form and risk matrix </w:t>
            </w:r>
          </w:p>
          <w:p w14:paraId="498A03A7" w14:textId="58F99563" w:rsidR="001A1253" w:rsidRPr="00C4157C" w:rsidRDefault="001A1253" w:rsidP="008E367A">
            <w:pPr>
              <w:pStyle w:val="TableParagraph"/>
              <w:tabs>
                <w:tab w:val="left" w:pos="829"/>
                <w:tab w:val="left" w:pos="830"/>
              </w:tabs>
              <w:ind w:left="829"/>
              <w:rPr>
                <w:sz w:val="24"/>
                <w:szCs w:val="24"/>
              </w:rPr>
            </w:pPr>
          </w:p>
        </w:tc>
      </w:tr>
      <w:tr w:rsidR="005A6359" w14:paraId="498A03AC" w14:textId="77777777" w:rsidTr="00C4157C">
        <w:trPr>
          <w:trHeight w:val="557"/>
        </w:trPr>
        <w:tc>
          <w:tcPr>
            <w:tcW w:w="2831" w:type="dxa"/>
          </w:tcPr>
          <w:p w14:paraId="498A03A9" w14:textId="54079C4F" w:rsidR="005A6359" w:rsidRPr="00C4157C" w:rsidRDefault="00484AF6">
            <w:pPr>
              <w:pStyle w:val="TableParagraph"/>
              <w:spacing w:line="287" w:lineRule="exact"/>
              <w:rPr>
                <w:sz w:val="24"/>
                <w:szCs w:val="24"/>
              </w:rPr>
            </w:pPr>
            <w:r w:rsidRPr="00C4157C">
              <w:rPr>
                <w:sz w:val="24"/>
                <w:szCs w:val="24"/>
              </w:rPr>
              <w:t xml:space="preserve">Investigating </w:t>
            </w:r>
            <w:r w:rsidR="007126AC" w:rsidRPr="00C4157C">
              <w:rPr>
                <w:sz w:val="24"/>
                <w:szCs w:val="24"/>
              </w:rPr>
              <w:t>Manager</w:t>
            </w:r>
          </w:p>
        </w:tc>
        <w:tc>
          <w:tcPr>
            <w:tcW w:w="7063" w:type="dxa"/>
          </w:tcPr>
          <w:p w14:paraId="2F2830F0" w14:textId="56071878" w:rsidR="00484AF6" w:rsidRPr="00C4157C" w:rsidRDefault="007323CC" w:rsidP="00484AF6">
            <w:pPr>
              <w:pStyle w:val="TableParagraph"/>
              <w:numPr>
                <w:ilvl w:val="0"/>
                <w:numId w:val="20"/>
              </w:numPr>
              <w:spacing w:line="269" w:lineRule="exact"/>
              <w:rPr>
                <w:i/>
                <w:sz w:val="24"/>
                <w:szCs w:val="24"/>
              </w:rPr>
            </w:pPr>
            <w:r w:rsidRPr="00C4157C">
              <w:rPr>
                <w:sz w:val="24"/>
                <w:szCs w:val="24"/>
              </w:rPr>
              <w:t>M</w:t>
            </w:r>
            <w:r w:rsidR="00484AF6" w:rsidRPr="00C4157C">
              <w:rPr>
                <w:sz w:val="24"/>
                <w:szCs w:val="24"/>
              </w:rPr>
              <w:t>anager of reporting officer</w:t>
            </w:r>
            <w:r w:rsidRPr="00C4157C">
              <w:rPr>
                <w:sz w:val="24"/>
                <w:szCs w:val="24"/>
              </w:rPr>
              <w:t xml:space="preserve"> (i.e. Team Leader or Head of Service)</w:t>
            </w:r>
          </w:p>
          <w:p w14:paraId="33EA393C" w14:textId="77777777" w:rsidR="00484AF6" w:rsidRPr="00C4157C" w:rsidRDefault="00484AF6" w:rsidP="00484AF6">
            <w:pPr>
              <w:pStyle w:val="TableParagraph"/>
              <w:numPr>
                <w:ilvl w:val="0"/>
                <w:numId w:val="20"/>
              </w:numPr>
              <w:tabs>
                <w:tab w:val="left" w:pos="829"/>
                <w:tab w:val="left" w:pos="830"/>
              </w:tabs>
              <w:ind w:right="270"/>
              <w:rPr>
                <w:i/>
                <w:sz w:val="24"/>
                <w:szCs w:val="24"/>
              </w:rPr>
            </w:pPr>
            <w:r w:rsidRPr="00C4157C">
              <w:rPr>
                <w:sz w:val="24"/>
                <w:szCs w:val="24"/>
              </w:rPr>
              <w:t>Carries</w:t>
            </w:r>
            <w:r w:rsidRPr="00C4157C">
              <w:rPr>
                <w:spacing w:val="-3"/>
                <w:sz w:val="24"/>
                <w:szCs w:val="24"/>
              </w:rPr>
              <w:t xml:space="preserve"> </w:t>
            </w:r>
            <w:r w:rsidRPr="00C4157C">
              <w:rPr>
                <w:sz w:val="24"/>
                <w:szCs w:val="24"/>
              </w:rPr>
              <w:t>out</w:t>
            </w:r>
            <w:r w:rsidRPr="00C4157C">
              <w:rPr>
                <w:spacing w:val="-2"/>
                <w:sz w:val="24"/>
                <w:szCs w:val="24"/>
              </w:rPr>
              <w:t xml:space="preserve"> </w:t>
            </w:r>
            <w:r w:rsidRPr="00C4157C">
              <w:rPr>
                <w:sz w:val="24"/>
                <w:szCs w:val="24"/>
              </w:rPr>
              <w:t>initial</w:t>
            </w:r>
            <w:r w:rsidRPr="00C4157C">
              <w:rPr>
                <w:spacing w:val="-4"/>
                <w:sz w:val="24"/>
                <w:szCs w:val="24"/>
              </w:rPr>
              <w:t xml:space="preserve"> </w:t>
            </w:r>
            <w:r w:rsidRPr="00C4157C">
              <w:rPr>
                <w:sz w:val="24"/>
                <w:szCs w:val="24"/>
              </w:rPr>
              <w:t>‘triage’</w:t>
            </w:r>
            <w:r w:rsidRPr="00C4157C">
              <w:rPr>
                <w:spacing w:val="-5"/>
                <w:sz w:val="24"/>
                <w:szCs w:val="24"/>
              </w:rPr>
              <w:t xml:space="preserve"> </w:t>
            </w:r>
            <w:r w:rsidRPr="00C4157C">
              <w:rPr>
                <w:sz w:val="24"/>
                <w:szCs w:val="24"/>
              </w:rPr>
              <w:t>of</w:t>
            </w:r>
            <w:r w:rsidRPr="00C4157C">
              <w:rPr>
                <w:spacing w:val="-2"/>
                <w:sz w:val="24"/>
                <w:szCs w:val="24"/>
              </w:rPr>
              <w:t xml:space="preserve"> </w:t>
            </w:r>
            <w:r w:rsidRPr="00C4157C">
              <w:rPr>
                <w:sz w:val="24"/>
                <w:szCs w:val="24"/>
              </w:rPr>
              <w:t>risk</w:t>
            </w:r>
            <w:r w:rsidRPr="00C4157C">
              <w:rPr>
                <w:spacing w:val="-1"/>
                <w:sz w:val="24"/>
                <w:szCs w:val="24"/>
              </w:rPr>
              <w:t xml:space="preserve"> </w:t>
            </w:r>
            <w:r w:rsidRPr="00C4157C">
              <w:rPr>
                <w:sz w:val="24"/>
                <w:szCs w:val="24"/>
              </w:rPr>
              <w:t>and</w:t>
            </w:r>
            <w:r w:rsidRPr="00C4157C">
              <w:rPr>
                <w:spacing w:val="-1"/>
                <w:sz w:val="24"/>
                <w:szCs w:val="24"/>
              </w:rPr>
              <w:t xml:space="preserve"> </w:t>
            </w:r>
            <w:r w:rsidRPr="00C4157C">
              <w:rPr>
                <w:sz w:val="24"/>
                <w:szCs w:val="24"/>
              </w:rPr>
              <w:t>reports</w:t>
            </w:r>
            <w:r w:rsidRPr="00C4157C">
              <w:rPr>
                <w:spacing w:val="-4"/>
                <w:sz w:val="24"/>
                <w:szCs w:val="24"/>
              </w:rPr>
              <w:t xml:space="preserve"> </w:t>
            </w:r>
            <w:r w:rsidRPr="00C4157C">
              <w:rPr>
                <w:sz w:val="24"/>
                <w:szCs w:val="24"/>
              </w:rPr>
              <w:t>this</w:t>
            </w:r>
            <w:r w:rsidRPr="00C4157C">
              <w:rPr>
                <w:spacing w:val="-4"/>
                <w:sz w:val="24"/>
                <w:szCs w:val="24"/>
              </w:rPr>
              <w:t xml:space="preserve"> </w:t>
            </w:r>
            <w:r w:rsidRPr="00C4157C">
              <w:rPr>
                <w:sz w:val="24"/>
                <w:szCs w:val="24"/>
              </w:rPr>
              <w:t>immediately</w:t>
            </w:r>
            <w:r w:rsidRPr="00C4157C">
              <w:rPr>
                <w:spacing w:val="-63"/>
                <w:sz w:val="24"/>
                <w:szCs w:val="24"/>
              </w:rPr>
              <w:t xml:space="preserve"> </w:t>
            </w:r>
            <w:r w:rsidRPr="00C4157C">
              <w:rPr>
                <w:sz w:val="24"/>
                <w:szCs w:val="24"/>
              </w:rPr>
              <w:t>to an identified Data Owner and Departmental Information</w:t>
            </w:r>
            <w:r w:rsidRPr="00C4157C">
              <w:rPr>
                <w:spacing w:val="1"/>
                <w:sz w:val="24"/>
                <w:szCs w:val="24"/>
              </w:rPr>
              <w:t xml:space="preserve"> </w:t>
            </w:r>
            <w:r w:rsidRPr="00C4157C">
              <w:rPr>
                <w:sz w:val="24"/>
                <w:szCs w:val="24"/>
              </w:rPr>
              <w:t>Governance</w:t>
            </w:r>
            <w:r w:rsidRPr="00C4157C">
              <w:rPr>
                <w:spacing w:val="-2"/>
                <w:sz w:val="24"/>
                <w:szCs w:val="24"/>
              </w:rPr>
              <w:t xml:space="preserve"> </w:t>
            </w:r>
            <w:r w:rsidRPr="00C4157C">
              <w:rPr>
                <w:sz w:val="24"/>
                <w:szCs w:val="24"/>
              </w:rPr>
              <w:t>Representative</w:t>
            </w:r>
            <w:r w:rsidRPr="00C4157C">
              <w:rPr>
                <w:spacing w:val="-1"/>
                <w:sz w:val="24"/>
                <w:szCs w:val="24"/>
              </w:rPr>
              <w:t xml:space="preserve"> </w:t>
            </w:r>
            <w:r w:rsidRPr="00C4157C">
              <w:rPr>
                <w:sz w:val="24"/>
                <w:szCs w:val="24"/>
              </w:rPr>
              <w:t>(DIGR)</w:t>
            </w:r>
            <w:r w:rsidRPr="00C4157C">
              <w:rPr>
                <w:spacing w:val="-2"/>
                <w:sz w:val="24"/>
                <w:szCs w:val="24"/>
              </w:rPr>
              <w:t xml:space="preserve"> </w:t>
            </w:r>
            <w:r w:rsidRPr="00C4157C">
              <w:rPr>
                <w:i/>
                <w:sz w:val="24"/>
                <w:szCs w:val="24"/>
              </w:rPr>
              <w:t>this</w:t>
            </w:r>
            <w:r w:rsidRPr="00C4157C">
              <w:rPr>
                <w:i/>
                <w:spacing w:val="-3"/>
                <w:sz w:val="24"/>
                <w:szCs w:val="24"/>
              </w:rPr>
              <w:t xml:space="preserve"> </w:t>
            </w:r>
            <w:r w:rsidRPr="00C4157C">
              <w:rPr>
                <w:i/>
                <w:sz w:val="24"/>
                <w:szCs w:val="24"/>
              </w:rPr>
              <w:t>report</w:t>
            </w:r>
            <w:r w:rsidRPr="00C4157C">
              <w:rPr>
                <w:i/>
                <w:spacing w:val="-3"/>
                <w:sz w:val="24"/>
                <w:szCs w:val="24"/>
              </w:rPr>
              <w:t xml:space="preserve"> </w:t>
            </w:r>
            <w:r w:rsidRPr="00C4157C">
              <w:rPr>
                <w:i/>
                <w:sz w:val="24"/>
                <w:szCs w:val="24"/>
              </w:rPr>
              <w:t>may</w:t>
            </w:r>
            <w:r w:rsidRPr="00C4157C">
              <w:rPr>
                <w:i/>
                <w:spacing w:val="-2"/>
                <w:sz w:val="24"/>
                <w:szCs w:val="24"/>
              </w:rPr>
              <w:t xml:space="preserve"> </w:t>
            </w:r>
            <w:r w:rsidRPr="00C4157C">
              <w:rPr>
                <w:i/>
                <w:sz w:val="24"/>
                <w:szCs w:val="24"/>
              </w:rPr>
              <w:t>be</w:t>
            </w:r>
            <w:r w:rsidRPr="00C4157C">
              <w:rPr>
                <w:i/>
                <w:spacing w:val="-2"/>
                <w:sz w:val="24"/>
                <w:szCs w:val="24"/>
              </w:rPr>
              <w:t xml:space="preserve"> </w:t>
            </w:r>
            <w:r w:rsidRPr="00C4157C">
              <w:rPr>
                <w:i/>
                <w:sz w:val="24"/>
                <w:szCs w:val="24"/>
              </w:rPr>
              <w:t>made</w:t>
            </w:r>
          </w:p>
          <w:p w14:paraId="498A03AB" w14:textId="5DC5B809" w:rsidR="00484AF6" w:rsidRPr="00C4157C" w:rsidRDefault="00484AF6" w:rsidP="00484AF6">
            <w:pPr>
              <w:pStyle w:val="TableParagraph"/>
              <w:spacing w:line="269" w:lineRule="exact"/>
              <w:ind w:left="829"/>
              <w:rPr>
                <w:i/>
                <w:sz w:val="24"/>
                <w:szCs w:val="24"/>
              </w:rPr>
            </w:pPr>
            <w:r w:rsidRPr="00C4157C">
              <w:rPr>
                <w:i/>
                <w:sz w:val="24"/>
                <w:szCs w:val="24"/>
              </w:rPr>
              <w:lastRenderedPageBreak/>
              <w:t>directly</w:t>
            </w:r>
            <w:r w:rsidRPr="00C4157C">
              <w:rPr>
                <w:i/>
                <w:spacing w:val="-2"/>
                <w:sz w:val="24"/>
                <w:szCs w:val="24"/>
              </w:rPr>
              <w:t xml:space="preserve"> </w:t>
            </w:r>
            <w:r w:rsidRPr="00C4157C">
              <w:rPr>
                <w:i/>
                <w:sz w:val="24"/>
                <w:szCs w:val="24"/>
              </w:rPr>
              <w:t>or</w:t>
            </w:r>
            <w:r w:rsidRPr="00C4157C">
              <w:rPr>
                <w:i/>
                <w:spacing w:val="-3"/>
                <w:sz w:val="24"/>
                <w:szCs w:val="24"/>
              </w:rPr>
              <w:t xml:space="preserve"> </w:t>
            </w:r>
            <w:r w:rsidRPr="00C4157C">
              <w:rPr>
                <w:i/>
                <w:sz w:val="24"/>
                <w:szCs w:val="24"/>
              </w:rPr>
              <w:t>through</w:t>
            </w:r>
            <w:r w:rsidRPr="00C4157C">
              <w:rPr>
                <w:i/>
                <w:spacing w:val="-3"/>
                <w:sz w:val="24"/>
                <w:szCs w:val="24"/>
              </w:rPr>
              <w:t xml:space="preserve"> </w:t>
            </w:r>
            <w:r w:rsidRPr="00C4157C">
              <w:rPr>
                <w:i/>
                <w:sz w:val="24"/>
                <w:szCs w:val="24"/>
              </w:rPr>
              <w:t>their</w:t>
            </w:r>
            <w:r w:rsidRPr="00C4157C">
              <w:rPr>
                <w:i/>
                <w:spacing w:val="-3"/>
                <w:sz w:val="24"/>
                <w:szCs w:val="24"/>
              </w:rPr>
              <w:t xml:space="preserve"> </w:t>
            </w:r>
            <w:r w:rsidRPr="00C4157C">
              <w:rPr>
                <w:i/>
                <w:sz w:val="24"/>
                <w:szCs w:val="24"/>
              </w:rPr>
              <w:t>immediate</w:t>
            </w:r>
            <w:r w:rsidRPr="00C4157C">
              <w:rPr>
                <w:i/>
                <w:spacing w:val="-2"/>
                <w:sz w:val="24"/>
                <w:szCs w:val="24"/>
              </w:rPr>
              <w:t xml:space="preserve"> </w:t>
            </w:r>
            <w:r w:rsidRPr="00C4157C">
              <w:rPr>
                <w:i/>
                <w:sz w:val="24"/>
                <w:szCs w:val="24"/>
              </w:rPr>
              <w:t>line</w:t>
            </w:r>
            <w:r w:rsidRPr="00C4157C">
              <w:rPr>
                <w:i/>
                <w:spacing w:val="-3"/>
                <w:sz w:val="24"/>
                <w:szCs w:val="24"/>
              </w:rPr>
              <w:t xml:space="preserve"> </w:t>
            </w:r>
            <w:r w:rsidRPr="00C4157C">
              <w:rPr>
                <w:i/>
                <w:sz w:val="24"/>
                <w:szCs w:val="24"/>
              </w:rPr>
              <w:t>management.</w:t>
            </w:r>
          </w:p>
        </w:tc>
      </w:tr>
      <w:tr w:rsidR="00484AF6" w14:paraId="3301E2F8" w14:textId="77777777">
        <w:trPr>
          <w:trHeight w:val="630"/>
        </w:trPr>
        <w:tc>
          <w:tcPr>
            <w:tcW w:w="2831" w:type="dxa"/>
          </w:tcPr>
          <w:p w14:paraId="0003C26D" w14:textId="77777777" w:rsidR="00484AF6" w:rsidRPr="00C4157C" w:rsidRDefault="00484AF6" w:rsidP="00484AF6">
            <w:pPr>
              <w:pStyle w:val="TableParagraph"/>
              <w:spacing w:line="287" w:lineRule="exact"/>
              <w:rPr>
                <w:sz w:val="24"/>
                <w:szCs w:val="24"/>
              </w:rPr>
            </w:pPr>
            <w:r w:rsidRPr="00C4157C">
              <w:rPr>
                <w:sz w:val="24"/>
                <w:szCs w:val="24"/>
              </w:rPr>
              <w:lastRenderedPageBreak/>
              <w:t>Data</w:t>
            </w:r>
            <w:r w:rsidRPr="00C4157C">
              <w:rPr>
                <w:spacing w:val="-2"/>
                <w:sz w:val="24"/>
                <w:szCs w:val="24"/>
              </w:rPr>
              <w:t xml:space="preserve"> </w:t>
            </w:r>
            <w:r w:rsidRPr="00C4157C">
              <w:rPr>
                <w:sz w:val="24"/>
                <w:szCs w:val="24"/>
              </w:rPr>
              <w:t>Owner</w:t>
            </w:r>
          </w:p>
          <w:p w14:paraId="2B467FA1" w14:textId="77777777" w:rsidR="00484AF6" w:rsidRPr="00C4157C" w:rsidRDefault="00484AF6" w:rsidP="00484AF6">
            <w:pPr>
              <w:pStyle w:val="TableParagraph"/>
              <w:rPr>
                <w:sz w:val="24"/>
                <w:szCs w:val="24"/>
              </w:rPr>
            </w:pPr>
            <w:r w:rsidRPr="00C4157C">
              <w:rPr>
                <w:sz w:val="24"/>
                <w:szCs w:val="24"/>
              </w:rPr>
              <w:t>(the</w:t>
            </w:r>
            <w:r w:rsidRPr="00C4157C">
              <w:rPr>
                <w:spacing w:val="-1"/>
                <w:sz w:val="24"/>
                <w:szCs w:val="24"/>
              </w:rPr>
              <w:t xml:space="preserve"> </w:t>
            </w:r>
            <w:r w:rsidRPr="00C4157C">
              <w:rPr>
                <w:sz w:val="24"/>
                <w:szCs w:val="24"/>
              </w:rPr>
              <w:t>Head</w:t>
            </w:r>
            <w:r w:rsidRPr="00C4157C">
              <w:rPr>
                <w:spacing w:val="-1"/>
                <w:sz w:val="24"/>
                <w:szCs w:val="24"/>
              </w:rPr>
              <w:t xml:space="preserve"> </w:t>
            </w:r>
            <w:r w:rsidRPr="00C4157C">
              <w:rPr>
                <w:sz w:val="24"/>
                <w:szCs w:val="24"/>
              </w:rPr>
              <w:t>of</w:t>
            </w:r>
            <w:r w:rsidRPr="00C4157C">
              <w:rPr>
                <w:spacing w:val="-1"/>
                <w:sz w:val="24"/>
                <w:szCs w:val="24"/>
              </w:rPr>
              <w:t xml:space="preserve"> </w:t>
            </w:r>
            <w:r w:rsidRPr="00C4157C">
              <w:rPr>
                <w:sz w:val="24"/>
                <w:szCs w:val="24"/>
              </w:rPr>
              <w:t>the</w:t>
            </w:r>
            <w:r w:rsidRPr="00C4157C">
              <w:rPr>
                <w:spacing w:val="-1"/>
                <w:sz w:val="24"/>
                <w:szCs w:val="24"/>
              </w:rPr>
              <w:t xml:space="preserve"> </w:t>
            </w:r>
            <w:r w:rsidRPr="00C4157C">
              <w:rPr>
                <w:sz w:val="24"/>
                <w:szCs w:val="24"/>
              </w:rPr>
              <w:t>Service</w:t>
            </w:r>
          </w:p>
          <w:p w14:paraId="4A9B0786" w14:textId="77777777" w:rsidR="00484AF6" w:rsidRPr="00C4157C" w:rsidRDefault="00484AF6" w:rsidP="00484AF6">
            <w:pPr>
              <w:pStyle w:val="TableParagraph"/>
              <w:rPr>
                <w:sz w:val="24"/>
                <w:szCs w:val="24"/>
              </w:rPr>
            </w:pPr>
            <w:r w:rsidRPr="00C4157C">
              <w:rPr>
                <w:sz w:val="24"/>
                <w:szCs w:val="24"/>
              </w:rPr>
              <w:t>that is most directly responsible for holding the</w:t>
            </w:r>
          </w:p>
          <w:p w14:paraId="78A0D5DD" w14:textId="387C84A5" w:rsidR="00484AF6" w:rsidRPr="00C4157C" w:rsidRDefault="00484AF6" w:rsidP="00484AF6">
            <w:pPr>
              <w:pStyle w:val="TableParagraph"/>
              <w:spacing w:line="287" w:lineRule="exact"/>
              <w:rPr>
                <w:sz w:val="24"/>
                <w:szCs w:val="24"/>
              </w:rPr>
            </w:pPr>
            <w:r w:rsidRPr="00C4157C">
              <w:rPr>
                <w:sz w:val="24"/>
                <w:szCs w:val="24"/>
              </w:rPr>
              <w:t>data in question, or a nominated person)</w:t>
            </w:r>
          </w:p>
        </w:tc>
        <w:tc>
          <w:tcPr>
            <w:tcW w:w="7063" w:type="dxa"/>
          </w:tcPr>
          <w:p w14:paraId="1BF991C0" w14:textId="77777777" w:rsidR="00484AF6" w:rsidRPr="00C4157C" w:rsidRDefault="00484AF6" w:rsidP="00484AF6">
            <w:pPr>
              <w:pStyle w:val="TableParagraph"/>
              <w:numPr>
                <w:ilvl w:val="0"/>
                <w:numId w:val="12"/>
              </w:numPr>
              <w:tabs>
                <w:tab w:val="left" w:pos="829"/>
                <w:tab w:val="left" w:pos="830"/>
              </w:tabs>
              <w:spacing w:line="299" w:lineRule="exact"/>
              <w:ind w:hanging="361"/>
              <w:rPr>
                <w:sz w:val="24"/>
                <w:szCs w:val="24"/>
              </w:rPr>
            </w:pPr>
            <w:r w:rsidRPr="00C4157C">
              <w:rPr>
                <w:sz w:val="24"/>
                <w:szCs w:val="24"/>
              </w:rPr>
              <w:t>Will</w:t>
            </w:r>
            <w:r w:rsidRPr="00C4157C">
              <w:rPr>
                <w:spacing w:val="-2"/>
                <w:sz w:val="24"/>
                <w:szCs w:val="24"/>
              </w:rPr>
              <w:t xml:space="preserve"> </w:t>
            </w:r>
            <w:r w:rsidRPr="00C4157C">
              <w:rPr>
                <w:sz w:val="24"/>
                <w:szCs w:val="24"/>
              </w:rPr>
              <w:t>initiate</w:t>
            </w:r>
            <w:r w:rsidRPr="00C4157C">
              <w:rPr>
                <w:spacing w:val="-1"/>
                <w:sz w:val="24"/>
                <w:szCs w:val="24"/>
              </w:rPr>
              <w:t xml:space="preserve"> </w:t>
            </w:r>
            <w:r w:rsidRPr="00C4157C">
              <w:rPr>
                <w:sz w:val="24"/>
                <w:szCs w:val="24"/>
              </w:rPr>
              <w:t>the</w:t>
            </w:r>
            <w:r w:rsidRPr="00C4157C">
              <w:rPr>
                <w:spacing w:val="-1"/>
                <w:sz w:val="24"/>
                <w:szCs w:val="24"/>
              </w:rPr>
              <w:t xml:space="preserve"> </w:t>
            </w:r>
            <w:r w:rsidRPr="00C4157C">
              <w:rPr>
                <w:sz w:val="24"/>
                <w:szCs w:val="24"/>
              </w:rPr>
              <w:t>breach</w:t>
            </w:r>
            <w:r w:rsidRPr="00C4157C">
              <w:rPr>
                <w:spacing w:val="-5"/>
                <w:sz w:val="24"/>
                <w:szCs w:val="24"/>
              </w:rPr>
              <w:t xml:space="preserve"> </w:t>
            </w:r>
            <w:r w:rsidRPr="00C4157C">
              <w:rPr>
                <w:sz w:val="24"/>
                <w:szCs w:val="24"/>
              </w:rPr>
              <w:t>management</w:t>
            </w:r>
            <w:r w:rsidRPr="00C4157C">
              <w:rPr>
                <w:spacing w:val="-2"/>
                <w:sz w:val="24"/>
                <w:szCs w:val="24"/>
              </w:rPr>
              <w:t xml:space="preserve"> </w:t>
            </w:r>
            <w:r w:rsidRPr="00C4157C">
              <w:rPr>
                <w:sz w:val="24"/>
                <w:szCs w:val="24"/>
              </w:rPr>
              <w:t>process</w:t>
            </w:r>
            <w:r w:rsidRPr="00C4157C">
              <w:rPr>
                <w:spacing w:val="-3"/>
                <w:sz w:val="24"/>
                <w:szCs w:val="24"/>
              </w:rPr>
              <w:t xml:space="preserve"> </w:t>
            </w:r>
            <w:r w:rsidRPr="00C4157C">
              <w:rPr>
                <w:sz w:val="24"/>
                <w:szCs w:val="24"/>
              </w:rPr>
              <w:t>concentrating</w:t>
            </w:r>
            <w:r w:rsidRPr="00C4157C">
              <w:rPr>
                <w:spacing w:val="-1"/>
                <w:sz w:val="24"/>
                <w:szCs w:val="24"/>
              </w:rPr>
              <w:t xml:space="preserve"> </w:t>
            </w:r>
            <w:r w:rsidRPr="00C4157C">
              <w:rPr>
                <w:sz w:val="24"/>
                <w:szCs w:val="24"/>
              </w:rPr>
              <w:t>on</w:t>
            </w:r>
          </w:p>
          <w:p w14:paraId="50592421" w14:textId="77777777" w:rsidR="00484AF6" w:rsidRPr="00C4157C" w:rsidRDefault="00484AF6" w:rsidP="00484AF6">
            <w:pPr>
              <w:pStyle w:val="TableParagraph"/>
              <w:numPr>
                <w:ilvl w:val="1"/>
                <w:numId w:val="12"/>
              </w:numPr>
              <w:tabs>
                <w:tab w:val="left" w:pos="1190"/>
              </w:tabs>
              <w:ind w:hanging="361"/>
              <w:rPr>
                <w:sz w:val="24"/>
                <w:szCs w:val="24"/>
              </w:rPr>
            </w:pPr>
            <w:r w:rsidRPr="00C4157C">
              <w:rPr>
                <w:sz w:val="24"/>
                <w:szCs w:val="24"/>
              </w:rPr>
              <w:t>Containment</w:t>
            </w:r>
            <w:r w:rsidRPr="00C4157C">
              <w:rPr>
                <w:spacing w:val="-2"/>
                <w:sz w:val="24"/>
                <w:szCs w:val="24"/>
              </w:rPr>
              <w:t xml:space="preserve"> </w:t>
            </w:r>
            <w:r w:rsidRPr="00C4157C">
              <w:rPr>
                <w:sz w:val="24"/>
                <w:szCs w:val="24"/>
              </w:rPr>
              <w:t>and</w:t>
            </w:r>
            <w:r w:rsidRPr="00C4157C">
              <w:rPr>
                <w:spacing w:val="-1"/>
                <w:sz w:val="24"/>
                <w:szCs w:val="24"/>
              </w:rPr>
              <w:t xml:space="preserve"> </w:t>
            </w:r>
            <w:r w:rsidRPr="00C4157C">
              <w:rPr>
                <w:sz w:val="24"/>
                <w:szCs w:val="24"/>
              </w:rPr>
              <w:t>recovery</w:t>
            </w:r>
          </w:p>
          <w:p w14:paraId="06CBD45E" w14:textId="77777777" w:rsidR="00484AF6" w:rsidRPr="00C4157C" w:rsidRDefault="00484AF6" w:rsidP="00484AF6">
            <w:pPr>
              <w:pStyle w:val="TableParagraph"/>
              <w:numPr>
                <w:ilvl w:val="1"/>
                <w:numId w:val="12"/>
              </w:numPr>
              <w:tabs>
                <w:tab w:val="left" w:pos="1190"/>
              </w:tabs>
              <w:ind w:hanging="361"/>
              <w:rPr>
                <w:sz w:val="24"/>
                <w:szCs w:val="24"/>
              </w:rPr>
            </w:pPr>
            <w:r w:rsidRPr="00C4157C">
              <w:rPr>
                <w:sz w:val="24"/>
                <w:szCs w:val="24"/>
              </w:rPr>
              <w:t>Assessment of on-going risk</w:t>
            </w:r>
          </w:p>
          <w:p w14:paraId="549ECD79" w14:textId="77777777" w:rsidR="00484AF6" w:rsidRPr="00C4157C" w:rsidRDefault="00484AF6" w:rsidP="00484AF6">
            <w:pPr>
              <w:pStyle w:val="TableParagraph"/>
              <w:tabs>
                <w:tab w:val="left" w:pos="1190"/>
              </w:tabs>
              <w:rPr>
                <w:sz w:val="24"/>
                <w:szCs w:val="24"/>
              </w:rPr>
            </w:pPr>
          </w:p>
          <w:p w14:paraId="6B3D850E" w14:textId="77777777" w:rsidR="00484AF6" w:rsidRPr="00C4157C" w:rsidRDefault="00484AF6" w:rsidP="00484AF6">
            <w:pPr>
              <w:pStyle w:val="TableParagraph"/>
              <w:numPr>
                <w:ilvl w:val="0"/>
                <w:numId w:val="18"/>
              </w:numPr>
              <w:tabs>
                <w:tab w:val="left" w:pos="1190"/>
              </w:tabs>
              <w:rPr>
                <w:sz w:val="24"/>
                <w:szCs w:val="24"/>
              </w:rPr>
            </w:pPr>
            <w:r w:rsidRPr="00C4157C">
              <w:rPr>
                <w:sz w:val="24"/>
                <w:szCs w:val="24"/>
              </w:rPr>
              <w:t>May undertake tasks directly or lead the task with other officers</w:t>
            </w:r>
          </w:p>
          <w:p w14:paraId="4D398721" w14:textId="77777777" w:rsidR="00484AF6" w:rsidRPr="00C4157C" w:rsidRDefault="00484AF6" w:rsidP="00484AF6">
            <w:pPr>
              <w:pStyle w:val="TableParagraph"/>
              <w:tabs>
                <w:tab w:val="left" w:pos="829"/>
                <w:tab w:val="left" w:pos="830"/>
              </w:tabs>
              <w:spacing w:line="299" w:lineRule="exact"/>
              <w:ind w:left="0"/>
              <w:rPr>
                <w:sz w:val="24"/>
                <w:szCs w:val="24"/>
              </w:rPr>
            </w:pPr>
          </w:p>
        </w:tc>
      </w:tr>
      <w:tr w:rsidR="00484AF6" w14:paraId="2706C545" w14:textId="77777777">
        <w:trPr>
          <w:trHeight w:val="630"/>
        </w:trPr>
        <w:tc>
          <w:tcPr>
            <w:tcW w:w="2831" w:type="dxa"/>
          </w:tcPr>
          <w:p w14:paraId="0DFBFA7D" w14:textId="39A5FDB4" w:rsidR="00484AF6" w:rsidRPr="00C4157C" w:rsidRDefault="00484AF6" w:rsidP="00484AF6">
            <w:pPr>
              <w:pStyle w:val="TableParagraph"/>
              <w:spacing w:line="287" w:lineRule="exact"/>
              <w:rPr>
                <w:sz w:val="24"/>
                <w:szCs w:val="24"/>
              </w:rPr>
            </w:pPr>
            <w:r w:rsidRPr="00C4157C">
              <w:rPr>
                <w:sz w:val="24"/>
                <w:szCs w:val="24"/>
              </w:rPr>
              <w:t>Departmental Information</w:t>
            </w:r>
            <w:r w:rsidRPr="00C4157C">
              <w:rPr>
                <w:spacing w:val="-65"/>
                <w:sz w:val="24"/>
                <w:szCs w:val="24"/>
              </w:rPr>
              <w:t xml:space="preserve"> </w:t>
            </w:r>
            <w:r w:rsidRPr="00C4157C">
              <w:rPr>
                <w:sz w:val="24"/>
                <w:szCs w:val="24"/>
              </w:rPr>
              <w:t>Governance</w:t>
            </w:r>
            <w:r w:rsidRPr="00C4157C">
              <w:rPr>
                <w:spacing w:val="1"/>
                <w:sz w:val="24"/>
                <w:szCs w:val="24"/>
              </w:rPr>
              <w:t xml:space="preserve"> </w:t>
            </w:r>
            <w:r w:rsidRPr="00C4157C">
              <w:rPr>
                <w:sz w:val="24"/>
                <w:szCs w:val="24"/>
              </w:rPr>
              <w:t>representative</w:t>
            </w:r>
            <w:r w:rsidRPr="00C4157C">
              <w:rPr>
                <w:spacing w:val="-1"/>
                <w:sz w:val="24"/>
                <w:szCs w:val="24"/>
              </w:rPr>
              <w:t xml:space="preserve"> </w:t>
            </w:r>
            <w:r w:rsidRPr="00C4157C">
              <w:rPr>
                <w:sz w:val="24"/>
                <w:szCs w:val="24"/>
              </w:rPr>
              <w:t>(DIGR)</w:t>
            </w:r>
          </w:p>
        </w:tc>
        <w:tc>
          <w:tcPr>
            <w:tcW w:w="7063" w:type="dxa"/>
          </w:tcPr>
          <w:p w14:paraId="601701CE" w14:textId="411F18ED" w:rsidR="00484AF6" w:rsidRPr="00C4157C" w:rsidRDefault="00484AF6" w:rsidP="00484AF6">
            <w:pPr>
              <w:pStyle w:val="TableParagraph"/>
              <w:numPr>
                <w:ilvl w:val="0"/>
                <w:numId w:val="10"/>
              </w:numPr>
              <w:tabs>
                <w:tab w:val="left" w:pos="829"/>
                <w:tab w:val="left" w:pos="830"/>
              </w:tabs>
              <w:spacing w:line="298" w:lineRule="exact"/>
              <w:ind w:hanging="361"/>
              <w:rPr>
                <w:sz w:val="24"/>
                <w:szCs w:val="24"/>
              </w:rPr>
            </w:pPr>
            <w:r w:rsidRPr="00C4157C">
              <w:rPr>
                <w:sz w:val="24"/>
                <w:szCs w:val="24"/>
              </w:rPr>
              <w:t>Directorate lead for advice and guidance</w:t>
            </w:r>
          </w:p>
          <w:p w14:paraId="3002AF1E" w14:textId="4727E207" w:rsidR="00484AF6" w:rsidRPr="00C4157C" w:rsidRDefault="00484AF6" w:rsidP="00484AF6">
            <w:pPr>
              <w:pStyle w:val="TableParagraph"/>
              <w:numPr>
                <w:ilvl w:val="0"/>
                <w:numId w:val="10"/>
              </w:numPr>
              <w:tabs>
                <w:tab w:val="left" w:pos="829"/>
                <w:tab w:val="left" w:pos="830"/>
              </w:tabs>
              <w:spacing w:line="298" w:lineRule="exact"/>
              <w:ind w:hanging="361"/>
              <w:rPr>
                <w:sz w:val="24"/>
                <w:szCs w:val="24"/>
              </w:rPr>
            </w:pPr>
            <w:r w:rsidRPr="00C4157C">
              <w:rPr>
                <w:sz w:val="24"/>
                <w:szCs w:val="24"/>
              </w:rPr>
              <w:t>Will</w:t>
            </w:r>
            <w:r w:rsidRPr="00C4157C">
              <w:rPr>
                <w:spacing w:val="-1"/>
                <w:sz w:val="24"/>
                <w:szCs w:val="24"/>
              </w:rPr>
              <w:t xml:space="preserve"> </w:t>
            </w:r>
            <w:r w:rsidRPr="00C4157C">
              <w:rPr>
                <w:sz w:val="24"/>
                <w:szCs w:val="24"/>
              </w:rPr>
              <w:t>inform</w:t>
            </w:r>
            <w:r w:rsidRPr="00C4157C">
              <w:rPr>
                <w:spacing w:val="-1"/>
                <w:sz w:val="24"/>
                <w:szCs w:val="24"/>
              </w:rPr>
              <w:t xml:space="preserve"> </w:t>
            </w:r>
            <w:r w:rsidRPr="00C4157C">
              <w:rPr>
                <w:sz w:val="24"/>
                <w:szCs w:val="24"/>
              </w:rPr>
              <w:t>the</w:t>
            </w:r>
            <w:r w:rsidRPr="00C4157C">
              <w:rPr>
                <w:spacing w:val="-1"/>
                <w:sz w:val="24"/>
                <w:szCs w:val="24"/>
              </w:rPr>
              <w:t xml:space="preserve"> </w:t>
            </w:r>
            <w:r w:rsidRPr="00C4157C">
              <w:rPr>
                <w:sz w:val="24"/>
                <w:szCs w:val="24"/>
              </w:rPr>
              <w:t>Director</w:t>
            </w:r>
            <w:r w:rsidRPr="00C4157C">
              <w:rPr>
                <w:spacing w:val="-3"/>
                <w:sz w:val="24"/>
                <w:szCs w:val="24"/>
              </w:rPr>
              <w:t xml:space="preserve"> </w:t>
            </w:r>
            <w:r w:rsidRPr="00C4157C">
              <w:rPr>
                <w:sz w:val="24"/>
                <w:szCs w:val="24"/>
              </w:rPr>
              <w:t>/</w:t>
            </w:r>
            <w:r w:rsidRPr="00C4157C">
              <w:rPr>
                <w:spacing w:val="-1"/>
                <w:sz w:val="24"/>
                <w:szCs w:val="24"/>
              </w:rPr>
              <w:t xml:space="preserve"> </w:t>
            </w:r>
            <w:r w:rsidRPr="00C4157C">
              <w:rPr>
                <w:sz w:val="24"/>
                <w:szCs w:val="24"/>
              </w:rPr>
              <w:t>Snr</w:t>
            </w:r>
            <w:r w:rsidRPr="00C4157C">
              <w:rPr>
                <w:spacing w:val="1"/>
                <w:sz w:val="24"/>
                <w:szCs w:val="24"/>
              </w:rPr>
              <w:t xml:space="preserve"> </w:t>
            </w:r>
            <w:r w:rsidRPr="00C4157C">
              <w:rPr>
                <w:sz w:val="24"/>
                <w:szCs w:val="24"/>
              </w:rPr>
              <w:t>AD.</w:t>
            </w:r>
          </w:p>
          <w:p w14:paraId="7204EBBC" w14:textId="77777777" w:rsidR="00484AF6" w:rsidRPr="00C4157C" w:rsidRDefault="00484AF6" w:rsidP="00484AF6">
            <w:pPr>
              <w:pStyle w:val="TableParagraph"/>
              <w:numPr>
                <w:ilvl w:val="0"/>
                <w:numId w:val="10"/>
              </w:numPr>
              <w:tabs>
                <w:tab w:val="left" w:pos="829"/>
                <w:tab w:val="left" w:pos="830"/>
              </w:tabs>
              <w:spacing w:before="2" w:line="300" w:lineRule="exact"/>
              <w:ind w:hanging="361"/>
              <w:rPr>
                <w:sz w:val="24"/>
                <w:szCs w:val="24"/>
              </w:rPr>
            </w:pPr>
            <w:r w:rsidRPr="00C4157C">
              <w:rPr>
                <w:sz w:val="24"/>
                <w:szCs w:val="24"/>
              </w:rPr>
              <w:t>Consult</w:t>
            </w:r>
            <w:r w:rsidRPr="00C4157C">
              <w:rPr>
                <w:spacing w:val="-2"/>
                <w:sz w:val="24"/>
                <w:szCs w:val="24"/>
              </w:rPr>
              <w:t xml:space="preserve"> </w:t>
            </w:r>
            <w:r w:rsidRPr="00C4157C">
              <w:rPr>
                <w:sz w:val="24"/>
                <w:szCs w:val="24"/>
              </w:rPr>
              <w:t>with</w:t>
            </w:r>
            <w:r w:rsidRPr="00C4157C">
              <w:rPr>
                <w:spacing w:val="-2"/>
                <w:sz w:val="24"/>
                <w:szCs w:val="24"/>
              </w:rPr>
              <w:t xml:space="preserve"> </w:t>
            </w:r>
            <w:r w:rsidRPr="00C4157C">
              <w:rPr>
                <w:sz w:val="24"/>
                <w:szCs w:val="24"/>
              </w:rPr>
              <w:t>the</w:t>
            </w:r>
            <w:r w:rsidRPr="00C4157C">
              <w:rPr>
                <w:spacing w:val="-2"/>
                <w:sz w:val="24"/>
                <w:szCs w:val="24"/>
              </w:rPr>
              <w:t xml:space="preserve"> </w:t>
            </w:r>
            <w:r w:rsidRPr="00C4157C">
              <w:rPr>
                <w:sz w:val="24"/>
                <w:szCs w:val="24"/>
              </w:rPr>
              <w:t>Caldicott</w:t>
            </w:r>
            <w:r w:rsidRPr="00C4157C">
              <w:rPr>
                <w:spacing w:val="-1"/>
                <w:sz w:val="24"/>
                <w:szCs w:val="24"/>
              </w:rPr>
              <w:t xml:space="preserve"> </w:t>
            </w:r>
            <w:r w:rsidRPr="00C4157C">
              <w:rPr>
                <w:sz w:val="24"/>
                <w:szCs w:val="24"/>
              </w:rPr>
              <w:t>Guardian</w:t>
            </w:r>
            <w:r w:rsidRPr="00C4157C">
              <w:rPr>
                <w:spacing w:val="1"/>
                <w:sz w:val="24"/>
                <w:szCs w:val="24"/>
              </w:rPr>
              <w:t xml:space="preserve"> </w:t>
            </w:r>
            <w:r w:rsidRPr="00C4157C">
              <w:rPr>
                <w:sz w:val="24"/>
                <w:szCs w:val="24"/>
              </w:rPr>
              <w:t>–</w:t>
            </w:r>
            <w:r w:rsidRPr="00C4157C">
              <w:rPr>
                <w:spacing w:val="-2"/>
                <w:sz w:val="24"/>
                <w:szCs w:val="24"/>
              </w:rPr>
              <w:t xml:space="preserve"> </w:t>
            </w:r>
            <w:r w:rsidRPr="00C4157C">
              <w:rPr>
                <w:sz w:val="24"/>
                <w:szCs w:val="24"/>
              </w:rPr>
              <w:t>if</w:t>
            </w:r>
            <w:r w:rsidRPr="00C4157C">
              <w:rPr>
                <w:spacing w:val="-3"/>
                <w:sz w:val="24"/>
                <w:szCs w:val="24"/>
              </w:rPr>
              <w:t xml:space="preserve"> </w:t>
            </w:r>
            <w:r w:rsidRPr="00C4157C">
              <w:rPr>
                <w:sz w:val="24"/>
                <w:szCs w:val="24"/>
              </w:rPr>
              <w:t>appropriate</w:t>
            </w:r>
          </w:p>
          <w:p w14:paraId="41D48355" w14:textId="77777777" w:rsidR="00484AF6" w:rsidRPr="00C4157C" w:rsidRDefault="00484AF6" w:rsidP="00484AF6">
            <w:pPr>
              <w:pStyle w:val="TableParagraph"/>
              <w:numPr>
                <w:ilvl w:val="0"/>
                <w:numId w:val="10"/>
              </w:numPr>
              <w:tabs>
                <w:tab w:val="left" w:pos="829"/>
                <w:tab w:val="left" w:pos="830"/>
              </w:tabs>
              <w:spacing w:line="300" w:lineRule="exact"/>
              <w:ind w:hanging="361"/>
              <w:rPr>
                <w:sz w:val="24"/>
                <w:szCs w:val="24"/>
              </w:rPr>
            </w:pPr>
            <w:r w:rsidRPr="00C4157C">
              <w:rPr>
                <w:sz w:val="24"/>
                <w:szCs w:val="24"/>
              </w:rPr>
              <w:t>Lead</w:t>
            </w:r>
            <w:r w:rsidRPr="00C4157C">
              <w:rPr>
                <w:spacing w:val="-3"/>
                <w:sz w:val="24"/>
                <w:szCs w:val="24"/>
              </w:rPr>
              <w:t xml:space="preserve"> </w:t>
            </w:r>
            <w:r w:rsidRPr="00C4157C">
              <w:rPr>
                <w:sz w:val="24"/>
                <w:szCs w:val="24"/>
              </w:rPr>
              <w:t>on</w:t>
            </w:r>
            <w:r w:rsidRPr="00C4157C">
              <w:rPr>
                <w:spacing w:val="-2"/>
                <w:sz w:val="24"/>
                <w:szCs w:val="24"/>
              </w:rPr>
              <w:t xml:space="preserve"> </w:t>
            </w:r>
            <w:r w:rsidRPr="00C4157C">
              <w:rPr>
                <w:sz w:val="24"/>
                <w:szCs w:val="24"/>
              </w:rPr>
              <w:t>seeking</w:t>
            </w:r>
            <w:r w:rsidRPr="00C4157C">
              <w:rPr>
                <w:spacing w:val="-1"/>
                <w:sz w:val="24"/>
                <w:szCs w:val="24"/>
              </w:rPr>
              <w:t xml:space="preserve"> </w:t>
            </w:r>
            <w:r w:rsidRPr="00C4157C">
              <w:rPr>
                <w:sz w:val="24"/>
                <w:szCs w:val="24"/>
              </w:rPr>
              <w:t>legal</w:t>
            </w:r>
            <w:r w:rsidRPr="00C4157C">
              <w:rPr>
                <w:spacing w:val="-3"/>
                <w:sz w:val="24"/>
                <w:szCs w:val="24"/>
              </w:rPr>
              <w:t xml:space="preserve"> </w:t>
            </w:r>
            <w:r w:rsidRPr="00C4157C">
              <w:rPr>
                <w:sz w:val="24"/>
                <w:szCs w:val="24"/>
              </w:rPr>
              <w:t>advice</w:t>
            </w:r>
          </w:p>
          <w:p w14:paraId="10BF2D6C" w14:textId="77777777" w:rsidR="00484AF6" w:rsidRPr="00C4157C" w:rsidRDefault="00484AF6" w:rsidP="00484AF6">
            <w:pPr>
              <w:pStyle w:val="TableParagraph"/>
              <w:tabs>
                <w:tab w:val="left" w:pos="829"/>
                <w:tab w:val="left" w:pos="830"/>
              </w:tabs>
              <w:spacing w:line="300" w:lineRule="exact"/>
              <w:ind w:left="829"/>
              <w:rPr>
                <w:sz w:val="24"/>
                <w:szCs w:val="24"/>
              </w:rPr>
            </w:pPr>
          </w:p>
          <w:p w14:paraId="113E3E09" w14:textId="43045BF0" w:rsidR="00484AF6" w:rsidRPr="00C4157C" w:rsidRDefault="00484AF6" w:rsidP="00484AF6">
            <w:pPr>
              <w:pStyle w:val="TableParagraph"/>
              <w:tabs>
                <w:tab w:val="left" w:pos="829"/>
                <w:tab w:val="left" w:pos="830"/>
              </w:tabs>
              <w:spacing w:line="299" w:lineRule="exact"/>
              <w:rPr>
                <w:sz w:val="24"/>
                <w:szCs w:val="24"/>
              </w:rPr>
            </w:pPr>
            <w:r w:rsidRPr="00C4157C">
              <w:rPr>
                <w:sz w:val="24"/>
                <w:szCs w:val="24"/>
              </w:rPr>
              <w:t>Member</w:t>
            </w:r>
            <w:r w:rsidRPr="00C4157C">
              <w:rPr>
                <w:spacing w:val="-1"/>
                <w:sz w:val="24"/>
                <w:szCs w:val="24"/>
              </w:rPr>
              <w:t xml:space="preserve"> </w:t>
            </w:r>
            <w:r w:rsidRPr="00C4157C">
              <w:rPr>
                <w:sz w:val="24"/>
                <w:szCs w:val="24"/>
              </w:rPr>
              <w:t>of</w:t>
            </w:r>
            <w:r w:rsidRPr="00C4157C">
              <w:rPr>
                <w:spacing w:val="-1"/>
                <w:sz w:val="24"/>
                <w:szCs w:val="24"/>
              </w:rPr>
              <w:t xml:space="preserve"> </w:t>
            </w:r>
            <w:r w:rsidRPr="00C4157C">
              <w:rPr>
                <w:sz w:val="24"/>
                <w:szCs w:val="24"/>
              </w:rPr>
              <w:t>the</w:t>
            </w:r>
            <w:r w:rsidRPr="00C4157C">
              <w:rPr>
                <w:spacing w:val="-1"/>
                <w:sz w:val="24"/>
                <w:szCs w:val="24"/>
              </w:rPr>
              <w:t xml:space="preserve"> </w:t>
            </w:r>
            <w:r w:rsidRPr="00C4157C">
              <w:rPr>
                <w:sz w:val="24"/>
                <w:szCs w:val="24"/>
              </w:rPr>
              <w:t>Information</w:t>
            </w:r>
            <w:r w:rsidRPr="00C4157C">
              <w:rPr>
                <w:spacing w:val="-1"/>
                <w:sz w:val="24"/>
                <w:szCs w:val="24"/>
              </w:rPr>
              <w:t xml:space="preserve"> </w:t>
            </w:r>
            <w:r w:rsidRPr="00C4157C">
              <w:rPr>
                <w:sz w:val="24"/>
                <w:szCs w:val="24"/>
              </w:rPr>
              <w:t>Governance</w:t>
            </w:r>
            <w:r w:rsidRPr="00C4157C">
              <w:rPr>
                <w:spacing w:val="-3"/>
                <w:sz w:val="24"/>
                <w:szCs w:val="24"/>
              </w:rPr>
              <w:t xml:space="preserve"> Working </w:t>
            </w:r>
            <w:r w:rsidRPr="00C4157C">
              <w:rPr>
                <w:sz w:val="24"/>
                <w:szCs w:val="24"/>
              </w:rPr>
              <w:t>Group</w:t>
            </w:r>
          </w:p>
          <w:p w14:paraId="16C5381F" w14:textId="254B40A2" w:rsidR="00484AF6" w:rsidRPr="00C4157C" w:rsidRDefault="00484AF6" w:rsidP="00484AF6">
            <w:pPr>
              <w:pStyle w:val="TableParagraph"/>
              <w:tabs>
                <w:tab w:val="left" w:pos="829"/>
                <w:tab w:val="left" w:pos="830"/>
              </w:tabs>
              <w:spacing w:line="299" w:lineRule="exact"/>
              <w:rPr>
                <w:sz w:val="24"/>
                <w:szCs w:val="24"/>
              </w:rPr>
            </w:pPr>
          </w:p>
        </w:tc>
      </w:tr>
      <w:tr w:rsidR="00621447" w14:paraId="69C64EB0" w14:textId="77777777">
        <w:trPr>
          <w:trHeight w:val="630"/>
        </w:trPr>
        <w:tc>
          <w:tcPr>
            <w:tcW w:w="2831" w:type="dxa"/>
          </w:tcPr>
          <w:p w14:paraId="78A6AB3E" w14:textId="77777777" w:rsidR="00621447" w:rsidRPr="00C4157C" w:rsidRDefault="00621447" w:rsidP="00484AF6">
            <w:pPr>
              <w:pStyle w:val="TableParagraph"/>
              <w:spacing w:line="287" w:lineRule="exact"/>
              <w:rPr>
                <w:sz w:val="24"/>
                <w:szCs w:val="24"/>
              </w:rPr>
            </w:pPr>
            <w:r w:rsidRPr="00C4157C">
              <w:rPr>
                <w:sz w:val="24"/>
                <w:szCs w:val="24"/>
              </w:rPr>
              <w:t xml:space="preserve">Information Governance Manager </w:t>
            </w:r>
          </w:p>
          <w:p w14:paraId="50221D0F" w14:textId="31F0A996" w:rsidR="00621447" w:rsidRPr="00C4157C" w:rsidRDefault="00621447" w:rsidP="00484AF6">
            <w:pPr>
              <w:pStyle w:val="TableParagraph"/>
              <w:spacing w:line="287" w:lineRule="exact"/>
              <w:rPr>
                <w:sz w:val="24"/>
                <w:szCs w:val="24"/>
              </w:rPr>
            </w:pPr>
          </w:p>
        </w:tc>
        <w:tc>
          <w:tcPr>
            <w:tcW w:w="7063" w:type="dxa"/>
          </w:tcPr>
          <w:p w14:paraId="3BAFAE5F" w14:textId="77777777" w:rsidR="00621447" w:rsidRPr="00C4157C" w:rsidRDefault="00621447" w:rsidP="00484AF6">
            <w:pPr>
              <w:pStyle w:val="TableParagraph"/>
              <w:numPr>
                <w:ilvl w:val="0"/>
                <w:numId w:val="10"/>
              </w:numPr>
              <w:tabs>
                <w:tab w:val="left" w:pos="829"/>
                <w:tab w:val="left" w:pos="830"/>
              </w:tabs>
              <w:spacing w:line="298" w:lineRule="exact"/>
              <w:ind w:hanging="361"/>
              <w:rPr>
                <w:sz w:val="24"/>
                <w:szCs w:val="24"/>
              </w:rPr>
            </w:pPr>
            <w:r w:rsidRPr="00C4157C">
              <w:rPr>
                <w:sz w:val="24"/>
                <w:szCs w:val="24"/>
              </w:rPr>
              <w:t>Provides advice and support to DIGR</w:t>
            </w:r>
          </w:p>
          <w:p w14:paraId="5AD9DF3F" w14:textId="5C3CD47B" w:rsidR="00621447" w:rsidRPr="00C4157C" w:rsidRDefault="00621447" w:rsidP="00484AF6">
            <w:pPr>
              <w:pStyle w:val="TableParagraph"/>
              <w:numPr>
                <w:ilvl w:val="0"/>
                <w:numId w:val="10"/>
              </w:numPr>
              <w:tabs>
                <w:tab w:val="left" w:pos="829"/>
                <w:tab w:val="left" w:pos="830"/>
              </w:tabs>
              <w:spacing w:line="298" w:lineRule="exact"/>
              <w:ind w:hanging="361"/>
              <w:rPr>
                <w:sz w:val="24"/>
                <w:szCs w:val="24"/>
              </w:rPr>
            </w:pPr>
            <w:r w:rsidRPr="00C4157C">
              <w:rPr>
                <w:sz w:val="24"/>
                <w:szCs w:val="24"/>
              </w:rPr>
              <w:t>Reviews data protection incident documentation</w:t>
            </w:r>
            <w:r w:rsidR="00732BF5" w:rsidRPr="00C4157C">
              <w:rPr>
                <w:sz w:val="24"/>
                <w:szCs w:val="24"/>
              </w:rPr>
              <w:t xml:space="preserve"> </w:t>
            </w:r>
          </w:p>
          <w:p w14:paraId="6F2671CA" w14:textId="77777777" w:rsidR="00621447" w:rsidRPr="00C4157C" w:rsidRDefault="00621447" w:rsidP="00484AF6">
            <w:pPr>
              <w:pStyle w:val="TableParagraph"/>
              <w:numPr>
                <w:ilvl w:val="0"/>
                <w:numId w:val="10"/>
              </w:numPr>
              <w:tabs>
                <w:tab w:val="left" w:pos="829"/>
                <w:tab w:val="left" w:pos="830"/>
              </w:tabs>
              <w:spacing w:line="298" w:lineRule="exact"/>
              <w:ind w:hanging="361"/>
              <w:rPr>
                <w:sz w:val="24"/>
                <w:szCs w:val="24"/>
              </w:rPr>
            </w:pPr>
            <w:r w:rsidRPr="00C4157C">
              <w:rPr>
                <w:sz w:val="24"/>
                <w:szCs w:val="24"/>
              </w:rPr>
              <w:t>Supports investigation process</w:t>
            </w:r>
          </w:p>
          <w:p w14:paraId="47C19D8F" w14:textId="235E2E64" w:rsidR="00621447" w:rsidRPr="00C4157C" w:rsidRDefault="00621447" w:rsidP="008E367A">
            <w:pPr>
              <w:pStyle w:val="TableParagraph"/>
              <w:tabs>
                <w:tab w:val="left" w:pos="829"/>
                <w:tab w:val="left" w:pos="830"/>
              </w:tabs>
              <w:spacing w:line="298" w:lineRule="exact"/>
              <w:rPr>
                <w:sz w:val="24"/>
                <w:szCs w:val="24"/>
              </w:rPr>
            </w:pPr>
          </w:p>
        </w:tc>
      </w:tr>
      <w:tr w:rsidR="00732BF5" w14:paraId="1022E19D" w14:textId="77777777">
        <w:trPr>
          <w:trHeight w:val="630"/>
        </w:trPr>
        <w:tc>
          <w:tcPr>
            <w:tcW w:w="2831" w:type="dxa"/>
          </w:tcPr>
          <w:p w14:paraId="1DF3BFEA" w14:textId="39E3DCD9" w:rsidR="00732BF5" w:rsidRPr="00C4157C" w:rsidRDefault="00732BF5" w:rsidP="004605A6">
            <w:pPr>
              <w:pStyle w:val="TableParagraph"/>
              <w:spacing w:line="287" w:lineRule="exact"/>
              <w:rPr>
                <w:sz w:val="24"/>
                <w:szCs w:val="24"/>
              </w:rPr>
            </w:pPr>
            <w:r w:rsidRPr="00C4157C">
              <w:rPr>
                <w:sz w:val="24"/>
                <w:szCs w:val="24"/>
              </w:rPr>
              <w:t>Data Protection Lawyer</w:t>
            </w:r>
          </w:p>
        </w:tc>
        <w:tc>
          <w:tcPr>
            <w:tcW w:w="7063" w:type="dxa"/>
          </w:tcPr>
          <w:p w14:paraId="63D8440D" w14:textId="77777777" w:rsidR="00732BF5" w:rsidRPr="00C4157C" w:rsidRDefault="00732BF5" w:rsidP="004605A6">
            <w:pPr>
              <w:pStyle w:val="TableParagraph"/>
              <w:numPr>
                <w:ilvl w:val="0"/>
                <w:numId w:val="9"/>
              </w:numPr>
              <w:tabs>
                <w:tab w:val="left" w:pos="829"/>
                <w:tab w:val="left" w:pos="830"/>
              </w:tabs>
              <w:ind w:right="170"/>
              <w:rPr>
                <w:sz w:val="24"/>
                <w:szCs w:val="24"/>
              </w:rPr>
            </w:pPr>
            <w:r w:rsidRPr="00C4157C">
              <w:rPr>
                <w:sz w:val="24"/>
                <w:szCs w:val="24"/>
              </w:rPr>
              <w:t xml:space="preserve">Provides legal advice </w:t>
            </w:r>
          </w:p>
          <w:p w14:paraId="201667D9" w14:textId="77777777" w:rsidR="00732BF5" w:rsidRPr="00C4157C" w:rsidRDefault="00732BF5" w:rsidP="004605A6">
            <w:pPr>
              <w:pStyle w:val="TableParagraph"/>
              <w:numPr>
                <w:ilvl w:val="0"/>
                <w:numId w:val="9"/>
              </w:numPr>
              <w:tabs>
                <w:tab w:val="left" w:pos="829"/>
                <w:tab w:val="left" w:pos="830"/>
              </w:tabs>
              <w:ind w:right="170"/>
              <w:rPr>
                <w:sz w:val="24"/>
                <w:szCs w:val="24"/>
              </w:rPr>
            </w:pPr>
            <w:r w:rsidRPr="00C4157C">
              <w:rPr>
                <w:sz w:val="24"/>
                <w:szCs w:val="24"/>
              </w:rPr>
              <w:t>Works alongside Information Governance Manager</w:t>
            </w:r>
          </w:p>
          <w:p w14:paraId="2B16435C" w14:textId="26C64A20" w:rsidR="00732BF5" w:rsidRPr="00C4157C" w:rsidRDefault="00732BF5" w:rsidP="008E367A">
            <w:pPr>
              <w:pStyle w:val="TableParagraph"/>
              <w:tabs>
                <w:tab w:val="left" w:pos="829"/>
                <w:tab w:val="left" w:pos="830"/>
              </w:tabs>
              <w:ind w:left="829" w:right="170"/>
              <w:rPr>
                <w:sz w:val="24"/>
                <w:szCs w:val="24"/>
              </w:rPr>
            </w:pPr>
          </w:p>
        </w:tc>
      </w:tr>
      <w:tr w:rsidR="004605A6" w14:paraId="6CD07CC8" w14:textId="77777777">
        <w:trPr>
          <w:trHeight w:val="630"/>
        </w:trPr>
        <w:tc>
          <w:tcPr>
            <w:tcW w:w="2831" w:type="dxa"/>
          </w:tcPr>
          <w:p w14:paraId="6C4D319B" w14:textId="33BB6A74" w:rsidR="004605A6" w:rsidRPr="00C4157C" w:rsidRDefault="004605A6" w:rsidP="004605A6">
            <w:pPr>
              <w:pStyle w:val="TableParagraph"/>
              <w:spacing w:line="287" w:lineRule="exact"/>
              <w:rPr>
                <w:sz w:val="24"/>
                <w:szCs w:val="24"/>
              </w:rPr>
            </w:pPr>
            <w:r w:rsidRPr="00C4157C">
              <w:rPr>
                <w:sz w:val="24"/>
                <w:szCs w:val="24"/>
              </w:rPr>
              <w:t>Data</w:t>
            </w:r>
            <w:r w:rsidRPr="00C4157C">
              <w:rPr>
                <w:spacing w:val="-2"/>
                <w:sz w:val="24"/>
                <w:szCs w:val="24"/>
              </w:rPr>
              <w:t xml:space="preserve"> </w:t>
            </w:r>
            <w:r w:rsidRPr="00C4157C">
              <w:rPr>
                <w:sz w:val="24"/>
                <w:szCs w:val="24"/>
              </w:rPr>
              <w:t>Protection</w:t>
            </w:r>
            <w:r w:rsidRPr="00C4157C">
              <w:rPr>
                <w:spacing w:val="-3"/>
                <w:sz w:val="24"/>
                <w:szCs w:val="24"/>
              </w:rPr>
              <w:t xml:space="preserve"> </w:t>
            </w:r>
            <w:r w:rsidRPr="00C4157C">
              <w:rPr>
                <w:sz w:val="24"/>
                <w:szCs w:val="24"/>
              </w:rPr>
              <w:t>Officer</w:t>
            </w:r>
          </w:p>
        </w:tc>
        <w:tc>
          <w:tcPr>
            <w:tcW w:w="7063" w:type="dxa"/>
          </w:tcPr>
          <w:p w14:paraId="37EFBD62" w14:textId="1947ECD8" w:rsidR="004605A6" w:rsidRPr="00C4157C" w:rsidRDefault="004605A6" w:rsidP="004605A6">
            <w:pPr>
              <w:pStyle w:val="TableParagraph"/>
              <w:numPr>
                <w:ilvl w:val="0"/>
                <w:numId w:val="9"/>
              </w:numPr>
              <w:tabs>
                <w:tab w:val="left" w:pos="829"/>
                <w:tab w:val="left" w:pos="830"/>
              </w:tabs>
              <w:ind w:right="170"/>
              <w:rPr>
                <w:sz w:val="24"/>
                <w:szCs w:val="24"/>
              </w:rPr>
            </w:pPr>
            <w:r w:rsidRPr="00C4157C">
              <w:rPr>
                <w:sz w:val="24"/>
                <w:szCs w:val="24"/>
              </w:rPr>
              <w:t xml:space="preserve">Decision making point for determining reportable </w:t>
            </w:r>
            <w:r w:rsidR="007323CC" w:rsidRPr="00C4157C">
              <w:rPr>
                <w:sz w:val="24"/>
                <w:szCs w:val="24"/>
              </w:rPr>
              <w:t xml:space="preserve">personal data </w:t>
            </w:r>
            <w:r w:rsidRPr="00C4157C">
              <w:rPr>
                <w:sz w:val="24"/>
                <w:szCs w:val="24"/>
              </w:rPr>
              <w:t xml:space="preserve">breaches </w:t>
            </w:r>
            <w:r w:rsidR="00C1434D" w:rsidRPr="00C4157C">
              <w:rPr>
                <w:sz w:val="24"/>
                <w:szCs w:val="24"/>
              </w:rPr>
              <w:t xml:space="preserve">(UK GDPR) </w:t>
            </w:r>
            <w:r w:rsidRPr="00C4157C">
              <w:rPr>
                <w:sz w:val="24"/>
                <w:szCs w:val="24"/>
              </w:rPr>
              <w:t>to</w:t>
            </w:r>
            <w:r w:rsidR="00C1434D" w:rsidRPr="00C4157C">
              <w:rPr>
                <w:sz w:val="24"/>
                <w:szCs w:val="24"/>
              </w:rPr>
              <w:t xml:space="preserve"> the </w:t>
            </w:r>
            <w:r w:rsidRPr="00C4157C">
              <w:rPr>
                <w:sz w:val="24"/>
                <w:szCs w:val="24"/>
              </w:rPr>
              <w:t>ICO.</w:t>
            </w:r>
          </w:p>
          <w:p w14:paraId="55840500" w14:textId="0C7950D5" w:rsidR="00EA7D93" w:rsidRPr="00C4157C" w:rsidRDefault="00EA7D93" w:rsidP="00EA7D93">
            <w:pPr>
              <w:pStyle w:val="TableParagraph"/>
              <w:numPr>
                <w:ilvl w:val="0"/>
                <w:numId w:val="9"/>
              </w:numPr>
              <w:tabs>
                <w:tab w:val="left" w:pos="829"/>
                <w:tab w:val="left" w:pos="830"/>
              </w:tabs>
              <w:ind w:right="170"/>
              <w:rPr>
                <w:sz w:val="24"/>
                <w:szCs w:val="24"/>
              </w:rPr>
            </w:pPr>
            <w:r w:rsidRPr="00C4157C">
              <w:rPr>
                <w:sz w:val="24"/>
                <w:szCs w:val="24"/>
              </w:rPr>
              <w:t>Decision making point for determining reportable Privacy and Electronic Communications Regulations</w:t>
            </w:r>
            <w:r w:rsidR="00616A31" w:rsidRPr="00C4157C">
              <w:rPr>
                <w:sz w:val="24"/>
                <w:szCs w:val="24"/>
              </w:rPr>
              <w:t xml:space="preserve"> (</w:t>
            </w:r>
            <w:r w:rsidRPr="00C4157C">
              <w:rPr>
                <w:sz w:val="24"/>
                <w:szCs w:val="24"/>
              </w:rPr>
              <w:t>PECR</w:t>
            </w:r>
            <w:r w:rsidR="00616A31" w:rsidRPr="00C4157C">
              <w:rPr>
                <w:sz w:val="24"/>
                <w:szCs w:val="24"/>
              </w:rPr>
              <w:t>) breaches</w:t>
            </w:r>
            <w:r w:rsidRPr="00C4157C">
              <w:rPr>
                <w:sz w:val="24"/>
                <w:szCs w:val="24"/>
              </w:rPr>
              <w:t xml:space="preserve"> to the ICO.</w:t>
            </w:r>
          </w:p>
          <w:p w14:paraId="3D1821E2" w14:textId="77777777" w:rsidR="004605A6" w:rsidRPr="00C4157C" w:rsidRDefault="004605A6" w:rsidP="004605A6">
            <w:pPr>
              <w:pStyle w:val="TableParagraph"/>
              <w:tabs>
                <w:tab w:val="left" w:pos="829"/>
                <w:tab w:val="left" w:pos="830"/>
              </w:tabs>
              <w:ind w:left="829" w:right="170"/>
              <w:rPr>
                <w:sz w:val="24"/>
                <w:szCs w:val="24"/>
              </w:rPr>
            </w:pPr>
          </w:p>
          <w:p w14:paraId="79555F9F" w14:textId="2958A669" w:rsidR="004605A6" w:rsidRPr="00C4157C" w:rsidRDefault="004605A6" w:rsidP="004605A6">
            <w:pPr>
              <w:pStyle w:val="TableParagraph"/>
              <w:tabs>
                <w:tab w:val="left" w:pos="829"/>
                <w:tab w:val="left" w:pos="830"/>
              </w:tabs>
              <w:spacing w:line="299" w:lineRule="exact"/>
              <w:rPr>
                <w:sz w:val="24"/>
                <w:szCs w:val="24"/>
              </w:rPr>
            </w:pPr>
            <w:r w:rsidRPr="00C4157C">
              <w:rPr>
                <w:sz w:val="24"/>
                <w:szCs w:val="24"/>
              </w:rPr>
              <w:t>Liaising</w:t>
            </w:r>
            <w:r w:rsidRPr="00C4157C">
              <w:rPr>
                <w:spacing w:val="-4"/>
                <w:sz w:val="24"/>
                <w:szCs w:val="24"/>
              </w:rPr>
              <w:t xml:space="preserve"> </w:t>
            </w:r>
            <w:r w:rsidRPr="00C4157C">
              <w:rPr>
                <w:sz w:val="24"/>
                <w:szCs w:val="24"/>
              </w:rPr>
              <w:t>with</w:t>
            </w:r>
            <w:r w:rsidRPr="00C4157C">
              <w:rPr>
                <w:spacing w:val="-4"/>
                <w:sz w:val="24"/>
                <w:szCs w:val="24"/>
              </w:rPr>
              <w:t xml:space="preserve"> </w:t>
            </w:r>
            <w:r w:rsidRPr="00C4157C">
              <w:rPr>
                <w:sz w:val="24"/>
                <w:szCs w:val="24"/>
              </w:rPr>
              <w:t>ICO</w:t>
            </w:r>
            <w:r w:rsidRPr="00C4157C">
              <w:rPr>
                <w:spacing w:val="-3"/>
                <w:sz w:val="24"/>
                <w:szCs w:val="24"/>
              </w:rPr>
              <w:t xml:space="preserve"> </w:t>
            </w:r>
            <w:r w:rsidRPr="00C4157C">
              <w:rPr>
                <w:sz w:val="24"/>
                <w:szCs w:val="24"/>
              </w:rPr>
              <w:t>and</w:t>
            </w:r>
            <w:r w:rsidRPr="00C4157C">
              <w:rPr>
                <w:spacing w:val="-4"/>
                <w:sz w:val="24"/>
                <w:szCs w:val="24"/>
              </w:rPr>
              <w:t xml:space="preserve"> </w:t>
            </w:r>
            <w:r w:rsidRPr="00C4157C">
              <w:rPr>
                <w:sz w:val="24"/>
                <w:szCs w:val="24"/>
              </w:rPr>
              <w:t>external</w:t>
            </w:r>
            <w:r w:rsidRPr="00C4157C">
              <w:rPr>
                <w:spacing w:val="-4"/>
                <w:sz w:val="24"/>
                <w:szCs w:val="24"/>
              </w:rPr>
              <w:t xml:space="preserve"> </w:t>
            </w:r>
            <w:r w:rsidR="007323CC" w:rsidRPr="00C4157C">
              <w:rPr>
                <w:sz w:val="24"/>
                <w:szCs w:val="24"/>
              </w:rPr>
              <w:t>partners</w:t>
            </w:r>
            <w:r w:rsidRPr="00C4157C">
              <w:rPr>
                <w:sz w:val="24"/>
                <w:szCs w:val="24"/>
              </w:rPr>
              <w:t>.</w:t>
            </w:r>
          </w:p>
          <w:p w14:paraId="68750868" w14:textId="59BB165A" w:rsidR="00484AF6" w:rsidRPr="00C4157C" w:rsidRDefault="00484AF6" w:rsidP="004605A6">
            <w:pPr>
              <w:pStyle w:val="TableParagraph"/>
              <w:tabs>
                <w:tab w:val="left" w:pos="829"/>
                <w:tab w:val="left" w:pos="830"/>
              </w:tabs>
              <w:spacing w:line="299" w:lineRule="exact"/>
              <w:rPr>
                <w:sz w:val="24"/>
                <w:szCs w:val="24"/>
              </w:rPr>
            </w:pPr>
          </w:p>
        </w:tc>
      </w:tr>
      <w:tr w:rsidR="004605A6" w14:paraId="4AA14E05" w14:textId="77777777">
        <w:trPr>
          <w:trHeight w:val="630"/>
        </w:trPr>
        <w:tc>
          <w:tcPr>
            <w:tcW w:w="2831" w:type="dxa"/>
          </w:tcPr>
          <w:p w14:paraId="1550004A" w14:textId="7364B6D2" w:rsidR="004605A6" w:rsidRPr="00C4157C" w:rsidRDefault="004605A6" w:rsidP="004605A6">
            <w:pPr>
              <w:pStyle w:val="TableParagraph"/>
              <w:spacing w:line="287" w:lineRule="exact"/>
              <w:rPr>
                <w:sz w:val="24"/>
                <w:szCs w:val="24"/>
              </w:rPr>
            </w:pPr>
            <w:r w:rsidRPr="00C4157C">
              <w:rPr>
                <w:sz w:val="24"/>
                <w:szCs w:val="24"/>
              </w:rPr>
              <w:t>Information Governance</w:t>
            </w:r>
            <w:r w:rsidRPr="00C4157C">
              <w:rPr>
                <w:spacing w:val="-64"/>
                <w:sz w:val="24"/>
                <w:szCs w:val="24"/>
              </w:rPr>
              <w:t xml:space="preserve"> </w:t>
            </w:r>
            <w:r w:rsidRPr="00C4157C">
              <w:rPr>
                <w:sz w:val="24"/>
                <w:szCs w:val="24"/>
              </w:rPr>
              <w:t>Working Group</w:t>
            </w:r>
          </w:p>
        </w:tc>
        <w:tc>
          <w:tcPr>
            <w:tcW w:w="7063" w:type="dxa"/>
          </w:tcPr>
          <w:p w14:paraId="632AC7F0" w14:textId="77777777" w:rsidR="004605A6" w:rsidRPr="00C4157C" w:rsidRDefault="004605A6" w:rsidP="004605A6">
            <w:pPr>
              <w:pStyle w:val="TableParagraph"/>
              <w:tabs>
                <w:tab w:val="left" w:pos="829"/>
                <w:tab w:val="left" w:pos="830"/>
              </w:tabs>
              <w:spacing w:line="299" w:lineRule="exact"/>
              <w:rPr>
                <w:sz w:val="24"/>
                <w:szCs w:val="24"/>
              </w:rPr>
            </w:pPr>
            <w:r w:rsidRPr="00C4157C">
              <w:rPr>
                <w:sz w:val="24"/>
                <w:szCs w:val="24"/>
              </w:rPr>
              <w:t>Members will review and cascade lessons learnt to inform</w:t>
            </w:r>
            <w:r w:rsidRPr="00C4157C">
              <w:rPr>
                <w:spacing w:val="1"/>
                <w:sz w:val="24"/>
                <w:szCs w:val="24"/>
              </w:rPr>
              <w:t xml:space="preserve"> </w:t>
            </w:r>
            <w:r w:rsidRPr="00C4157C">
              <w:rPr>
                <w:sz w:val="24"/>
                <w:szCs w:val="24"/>
              </w:rPr>
              <w:t>changes</w:t>
            </w:r>
            <w:r w:rsidRPr="00C4157C">
              <w:rPr>
                <w:spacing w:val="-3"/>
                <w:sz w:val="24"/>
                <w:szCs w:val="24"/>
              </w:rPr>
              <w:t xml:space="preserve"> </w:t>
            </w:r>
            <w:r w:rsidRPr="00C4157C">
              <w:rPr>
                <w:sz w:val="24"/>
                <w:szCs w:val="24"/>
              </w:rPr>
              <w:t>to practice,</w:t>
            </w:r>
            <w:r w:rsidRPr="00C4157C">
              <w:rPr>
                <w:spacing w:val="-3"/>
                <w:sz w:val="24"/>
                <w:szCs w:val="24"/>
              </w:rPr>
              <w:t xml:space="preserve"> </w:t>
            </w:r>
            <w:r w:rsidRPr="00C4157C">
              <w:rPr>
                <w:sz w:val="24"/>
                <w:szCs w:val="24"/>
              </w:rPr>
              <w:t>and</w:t>
            </w:r>
            <w:r w:rsidRPr="00C4157C">
              <w:rPr>
                <w:spacing w:val="-2"/>
                <w:sz w:val="24"/>
                <w:szCs w:val="24"/>
              </w:rPr>
              <w:t xml:space="preserve"> </w:t>
            </w:r>
            <w:r w:rsidRPr="00C4157C">
              <w:rPr>
                <w:sz w:val="24"/>
                <w:szCs w:val="24"/>
              </w:rPr>
              <w:t>actions</w:t>
            </w:r>
            <w:r w:rsidRPr="00C4157C">
              <w:rPr>
                <w:spacing w:val="-2"/>
                <w:sz w:val="24"/>
                <w:szCs w:val="24"/>
              </w:rPr>
              <w:t xml:space="preserve"> </w:t>
            </w:r>
            <w:r w:rsidRPr="00C4157C">
              <w:rPr>
                <w:sz w:val="24"/>
                <w:szCs w:val="24"/>
              </w:rPr>
              <w:t>required to</w:t>
            </w:r>
            <w:r w:rsidRPr="00C4157C">
              <w:rPr>
                <w:spacing w:val="-2"/>
                <w:sz w:val="24"/>
                <w:szCs w:val="24"/>
              </w:rPr>
              <w:t xml:space="preserve"> </w:t>
            </w:r>
            <w:r w:rsidRPr="00C4157C">
              <w:rPr>
                <w:sz w:val="24"/>
                <w:szCs w:val="24"/>
              </w:rPr>
              <w:t xml:space="preserve">prevent future </w:t>
            </w:r>
            <w:r w:rsidRPr="00C4157C">
              <w:rPr>
                <w:spacing w:val="-64"/>
                <w:sz w:val="24"/>
                <w:szCs w:val="24"/>
              </w:rPr>
              <w:t xml:space="preserve"> </w:t>
            </w:r>
            <w:r w:rsidRPr="00C4157C">
              <w:rPr>
                <w:sz w:val="24"/>
                <w:szCs w:val="24"/>
              </w:rPr>
              <w:t>breaches</w:t>
            </w:r>
          </w:p>
          <w:p w14:paraId="3927E5A2" w14:textId="5FF20806" w:rsidR="00484AF6" w:rsidRPr="00C4157C" w:rsidRDefault="00484AF6" w:rsidP="004605A6">
            <w:pPr>
              <w:pStyle w:val="TableParagraph"/>
              <w:tabs>
                <w:tab w:val="left" w:pos="829"/>
                <w:tab w:val="left" w:pos="830"/>
              </w:tabs>
              <w:spacing w:line="299" w:lineRule="exact"/>
              <w:rPr>
                <w:sz w:val="24"/>
                <w:szCs w:val="24"/>
              </w:rPr>
            </w:pPr>
          </w:p>
        </w:tc>
      </w:tr>
      <w:tr w:rsidR="004605A6" w14:paraId="526DC21F" w14:textId="77777777">
        <w:trPr>
          <w:trHeight w:val="630"/>
        </w:trPr>
        <w:tc>
          <w:tcPr>
            <w:tcW w:w="2831" w:type="dxa"/>
          </w:tcPr>
          <w:p w14:paraId="293AEB50" w14:textId="5057C1BE" w:rsidR="004605A6" w:rsidRPr="00C4157C" w:rsidRDefault="004605A6" w:rsidP="004605A6">
            <w:pPr>
              <w:pStyle w:val="TableParagraph"/>
              <w:spacing w:line="287" w:lineRule="exact"/>
              <w:rPr>
                <w:sz w:val="24"/>
                <w:szCs w:val="24"/>
              </w:rPr>
            </w:pPr>
            <w:r w:rsidRPr="00C4157C">
              <w:rPr>
                <w:sz w:val="24"/>
                <w:szCs w:val="24"/>
              </w:rPr>
              <w:t>Steering</w:t>
            </w:r>
            <w:r w:rsidRPr="00C4157C">
              <w:rPr>
                <w:spacing w:val="-2"/>
                <w:sz w:val="24"/>
                <w:szCs w:val="24"/>
              </w:rPr>
              <w:t xml:space="preserve"> </w:t>
            </w:r>
            <w:r w:rsidRPr="00C4157C">
              <w:rPr>
                <w:sz w:val="24"/>
                <w:szCs w:val="24"/>
              </w:rPr>
              <w:t>group</w:t>
            </w:r>
          </w:p>
        </w:tc>
        <w:tc>
          <w:tcPr>
            <w:tcW w:w="7063" w:type="dxa"/>
          </w:tcPr>
          <w:p w14:paraId="4E62E227" w14:textId="77777777" w:rsidR="004605A6" w:rsidRPr="00C4157C" w:rsidRDefault="004605A6" w:rsidP="004605A6">
            <w:pPr>
              <w:pStyle w:val="TableParagraph"/>
              <w:tabs>
                <w:tab w:val="left" w:pos="829"/>
                <w:tab w:val="left" w:pos="830"/>
              </w:tabs>
              <w:spacing w:line="299" w:lineRule="exact"/>
              <w:rPr>
                <w:sz w:val="24"/>
                <w:szCs w:val="24"/>
              </w:rPr>
            </w:pPr>
            <w:r w:rsidRPr="00C4157C">
              <w:rPr>
                <w:sz w:val="24"/>
                <w:szCs w:val="24"/>
              </w:rPr>
              <w:t>Receive</w:t>
            </w:r>
            <w:r w:rsidRPr="00C4157C">
              <w:rPr>
                <w:spacing w:val="-1"/>
                <w:sz w:val="24"/>
                <w:szCs w:val="24"/>
              </w:rPr>
              <w:t xml:space="preserve"> </w:t>
            </w:r>
            <w:r w:rsidRPr="00C4157C">
              <w:rPr>
                <w:sz w:val="24"/>
                <w:szCs w:val="24"/>
              </w:rPr>
              <w:t>a high</w:t>
            </w:r>
            <w:r w:rsidRPr="00C4157C">
              <w:rPr>
                <w:spacing w:val="-4"/>
                <w:sz w:val="24"/>
                <w:szCs w:val="24"/>
              </w:rPr>
              <w:t xml:space="preserve"> </w:t>
            </w:r>
            <w:r w:rsidRPr="00C4157C">
              <w:rPr>
                <w:sz w:val="24"/>
                <w:szCs w:val="24"/>
              </w:rPr>
              <w:t>level</w:t>
            </w:r>
            <w:r w:rsidRPr="00C4157C">
              <w:rPr>
                <w:spacing w:val="-1"/>
                <w:sz w:val="24"/>
                <w:szCs w:val="24"/>
              </w:rPr>
              <w:t xml:space="preserve"> </w:t>
            </w:r>
            <w:r w:rsidRPr="00C4157C">
              <w:rPr>
                <w:sz w:val="24"/>
                <w:szCs w:val="24"/>
              </w:rPr>
              <w:t>/</w:t>
            </w:r>
            <w:r w:rsidRPr="00C4157C">
              <w:rPr>
                <w:spacing w:val="-4"/>
                <w:sz w:val="24"/>
                <w:szCs w:val="24"/>
              </w:rPr>
              <w:t xml:space="preserve"> </w:t>
            </w:r>
            <w:r w:rsidRPr="00C4157C">
              <w:rPr>
                <w:sz w:val="24"/>
                <w:szCs w:val="24"/>
              </w:rPr>
              <w:t>annual</w:t>
            </w:r>
            <w:r w:rsidRPr="00C4157C">
              <w:rPr>
                <w:spacing w:val="-1"/>
                <w:sz w:val="24"/>
                <w:szCs w:val="24"/>
              </w:rPr>
              <w:t xml:space="preserve"> </w:t>
            </w:r>
            <w:r w:rsidRPr="00C4157C">
              <w:rPr>
                <w:sz w:val="24"/>
                <w:szCs w:val="24"/>
              </w:rPr>
              <w:t>report</w:t>
            </w:r>
            <w:r w:rsidRPr="00C4157C">
              <w:rPr>
                <w:spacing w:val="-1"/>
                <w:sz w:val="24"/>
                <w:szCs w:val="24"/>
              </w:rPr>
              <w:t xml:space="preserve"> </w:t>
            </w:r>
            <w:r w:rsidRPr="00C4157C">
              <w:rPr>
                <w:sz w:val="24"/>
                <w:szCs w:val="24"/>
              </w:rPr>
              <w:t>on</w:t>
            </w:r>
            <w:r w:rsidRPr="00C4157C">
              <w:rPr>
                <w:spacing w:val="-1"/>
                <w:sz w:val="24"/>
                <w:szCs w:val="24"/>
              </w:rPr>
              <w:t xml:space="preserve"> </w:t>
            </w:r>
            <w:r w:rsidRPr="00C4157C">
              <w:rPr>
                <w:sz w:val="24"/>
                <w:szCs w:val="24"/>
              </w:rPr>
              <w:t>data breaches</w:t>
            </w:r>
            <w:r w:rsidRPr="00C4157C">
              <w:rPr>
                <w:spacing w:val="-2"/>
                <w:sz w:val="24"/>
                <w:szCs w:val="24"/>
              </w:rPr>
              <w:t xml:space="preserve"> </w:t>
            </w:r>
            <w:r w:rsidRPr="00C4157C">
              <w:rPr>
                <w:sz w:val="24"/>
                <w:szCs w:val="24"/>
              </w:rPr>
              <w:t>and</w:t>
            </w:r>
            <w:r w:rsidR="00484AF6" w:rsidRPr="00C4157C">
              <w:rPr>
                <w:sz w:val="24"/>
                <w:szCs w:val="24"/>
              </w:rPr>
              <w:t xml:space="preserve"> </w:t>
            </w:r>
            <w:r w:rsidRPr="00C4157C">
              <w:rPr>
                <w:spacing w:val="-64"/>
                <w:sz w:val="24"/>
                <w:szCs w:val="24"/>
              </w:rPr>
              <w:t xml:space="preserve"> </w:t>
            </w:r>
            <w:r w:rsidRPr="00C4157C">
              <w:rPr>
                <w:sz w:val="24"/>
                <w:szCs w:val="24"/>
              </w:rPr>
              <w:t>follow up actions</w:t>
            </w:r>
          </w:p>
          <w:p w14:paraId="54621934" w14:textId="26455F39" w:rsidR="00484AF6" w:rsidRPr="00C4157C" w:rsidRDefault="00484AF6" w:rsidP="004605A6">
            <w:pPr>
              <w:pStyle w:val="TableParagraph"/>
              <w:tabs>
                <w:tab w:val="left" w:pos="829"/>
                <w:tab w:val="left" w:pos="830"/>
              </w:tabs>
              <w:spacing w:line="299" w:lineRule="exact"/>
              <w:rPr>
                <w:sz w:val="24"/>
                <w:szCs w:val="24"/>
              </w:rPr>
            </w:pPr>
          </w:p>
        </w:tc>
      </w:tr>
      <w:tr w:rsidR="004605A6" w14:paraId="157BF249" w14:textId="77777777">
        <w:trPr>
          <w:trHeight w:val="630"/>
        </w:trPr>
        <w:tc>
          <w:tcPr>
            <w:tcW w:w="2831" w:type="dxa"/>
          </w:tcPr>
          <w:p w14:paraId="27B7D6E7" w14:textId="3794B851" w:rsidR="004605A6" w:rsidRPr="00C4157C" w:rsidRDefault="004605A6" w:rsidP="004605A6">
            <w:pPr>
              <w:pStyle w:val="TableParagraph"/>
              <w:spacing w:line="287" w:lineRule="exact"/>
              <w:rPr>
                <w:sz w:val="24"/>
                <w:szCs w:val="24"/>
              </w:rPr>
            </w:pPr>
            <w:r w:rsidRPr="00C4157C">
              <w:rPr>
                <w:sz w:val="24"/>
                <w:szCs w:val="24"/>
              </w:rPr>
              <w:t>SIRO</w:t>
            </w:r>
          </w:p>
        </w:tc>
        <w:tc>
          <w:tcPr>
            <w:tcW w:w="7063" w:type="dxa"/>
          </w:tcPr>
          <w:p w14:paraId="5F6FCF43" w14:textId="48F4E183" w:rsidR="004605A6" w:rsidRPr="00C4157C" w:rsidRDefault="004605A6" w:rsidP="004605A6">
            <w:pPr>
              <w:pStyle w:val="TableParagraph"/>
              <w:numPr>
                <w:ilvl w:val="0"/>
                <w:numId w:val="6"/>
              </w:numPr>
              <w:tabs>
                <w:tab w:val="left" w:pos="829"/>
                <w:tab w:val="left" w:pos="830"/>
              </w:tabs>
              <w:spacing w:line="273" w:lineRule="auto"/>
              <w:ind w:right="170"/>
              <w:rPr>
                <w:sz w:val="24"/>
                <w:szCs w:val="24"/>
              </w:rPr>
            </w:pPr>
            <w:r w:rsidRPr="00C4157C">
              <w:rPr>
                <w:sz w:val="24"/>
                <w:szCs w:val="24"/>
              </w:rPr>
              <w:t xml:space="preserve">Decision making point for determining reportable </w:t>
            </w:r>
            <w:r w:rsidR="00616A31" w:rsidRPr="00C4157C">
              <w:rPr>
                <w:sz w:val="24"/>
                <w:szCs w:val="24"/>
              </w:rPr>
              <w:t xml:space="preserve">PECR </w:t>
            </w:r>
            <w:r w:rsidRPr="00C4157C">
              <w:rPr>
                <w:sz w:val="24"/>
                <w:szCs w:val="24"/>
              </w:rPr>
              <w:t>breaches</w:t>
            </w:r>
            <w:r w:rsidR="00C1434D" w:rsidRPr="00C4157C">
              <w:rPr>
                <w:sz w:val="24"/>
                <w:szCs w:val="24"/>
              </w:rPr>
              <w:t xml:space="preserve"> </w:t>
            </w:r>
            <w:r w:rsidRPr="00C4157C">
              <w:rPr>
                <w:sz w:val="24"/>
                <w:szCs w:val="24"/>
              </w:rPr>
              <w:t>to</w:t>
            </w:r>
            <w:r w:rsidR="00EA7D93" w:rsidRPr="00C4157C">
              <w:rPr>
                <w:sz w:val="24"/>
                <w:szCs w:val="24"/>
              </w:rPr>
              <w:t xml:space="preserve"> the </w:t>
            </w:r>
            <w:r w:rsidRPr="00C4157C">
              <w:rPr>
                <w:spacing w:val="-65"/>
                <w:sz w:val="24"/>
                <w:szCs w:val="24"/>
              </w:rPr>
              <w:t xml:space="preserve"> </w:t>
            </w:r>
            <w:r w:rsidRPr="00C4157C">
              <w:rPr>
                <w:sz w:val="24"/>
                <w:szCs w:val="24"/>
              </w:rPr>
              <w:t>ICO.</w:t>
            </w:r>
          </w:p>
          <w:p w14:paraId="6014EDAB" w14:textId="77777777" w:rsidR="004605A6" w:rsidRPr="00C4157C" w:rsidRDefault="004605A6" w:rsidP="004605A6">
            <w:pPr>
              <w:pStyle w:val="TableParagraph"/>
              <w:tabs>
                <w:tab w:val="left" w:pos="829"/>
                <w:tab w:val="left" w:pos="830"/>
              </w:tabs>
              <w:spacing w:line="299" w:lineRule="exact"/>
              <w:rPr>
                <w:sz w:val="24"/>
                <w:szCs w:val="24"/>
              </w:rPr>
            </w:pPr>
            <w:r w:rsidRPr="00C4157C">
              <w:rPr>
                <w:sz w:val="24"/>
                <w:szCs w:val="24"/>
              </w:rPr>
              <w:t>Monitoring</w:t>
            </w:r>
            <w:r w:rsidRPr="00C4157C">
              <w:rPr>
                <w:spacing w:val="-3"/>
                <w:sz w:val="24"/>
                <w:szCs w:val="24"/>
              </w:rPr>
              <w:t xml:space="preserve"> </w:t>
            </w:r>
            <w:r w:rsidRPr="00C4157C">
              <w:rPr>
                <w:sz w:val="24"/>
                <w:szCs w:val="24"/>
              </w:rPr>
              <w:t>the</w:t>
            </w:r>
            <w:r w:rsidRPr="00C4157C">
              <w:rPr>
                <w:spacing w:val="-2"/>
                <w:sz w:val="24"/>
                <w:szCs w:val="24"/>
              </w:rPr>
              <w:t xml:space="preserve"> </w:t>
            </w:r>
            <w:r w:rsidRPr="00C4157C">
              <w:rPr>
                <w:sz w:val="24"/>
                <w:szCs w:val="24"/>
              </w:rPr>
              <w:t>investigation</w:t>
            </w:r>
          </w:p>
          <w:p w14:paraId="52BC1B9B" w14:textId="428AC0D8" w:rsidR="00484AF6" w:rsidRPr="00C4157C" w:rsidRDefault="00484AF6" w:rsidP="004605A6">
            <w:pPr>
              <w:pStyle w:val="TableParagraph"/>
              <w:tabs>
                <w:tab w:val="left" w:pos="829"/>
                <w:tab w:val="left" w:pos="830"/>
              </w:tabs>
              <w:spacing w:line="299" w:lineRule="exact"/>
              <w:rPr>
                <w:sz w:val="24"/>
                <w:szCs w:val="24"/>
              </w:rPr>
            </w:pPr>
          </w:p>
        </w:tc>
      </w:tr>
      <w:tr w:rsidR="004605A6" w14:paraId="2597A44E" w14:textId="77777777">
        <w:trPr>
          <w:trHeight w:val="630"/>
        </w:trPr>
        <w:tc>
          <w:tcPr>
            <w:tcW w:w="2831" w:type="dxa"/>
          </w:tcPr>
          <w:p w14:paraId="4F0AA05A" w14:textId="48345F34" w:rsidR="004605A6" w:rsidRPr="00C4157C" w:rsidRDefault="004605A6" w:rsidP="004605A6">
            <w:pPr>
              <w:pStyle w:val="TableParagraph"/>
              <w:spacing w:line="287" w:lineRule="exact"/>
              <w:rPr>
                <w:sz w:val="24"/>
                <w:szCs w:val="24"/>
              </w:rPr>
            </w:pPr>
            <w:r w:rsidRPr="00C4157C">
              <w:rPr>
                <w:sz w:val="24"/>
                <w:szCs w:val="24"/>
              </w:rPr>
              <w:t>Information</w:t>
            </w:r>
            <w:r w:rsidRPr="00C4157C">
              <w:rPr>
                <w:spacing w:val="1"/>
                <w:sz w:val="24"/>
                <w:szCs w:val="24"/>
              </w:rPr>
              <w:t xml:space="preserve"> </w:t>
            </w:r>
            <w:r w:rsidRPr="00C4157C">
              <w:rPr>
                <w:sz w:val="24"/>
                <w:szCs w:val="24"/>
              </w:rPr>
              <w:t>Commissioners</w:t>
            </w:r>
            <w:r w:rsidRPr="00C4157C">
              <w:rPr>
                <w:spacing w:val="-9"/>
                <w:sz w:val="24"/>
                <w:szCs w:val="24"/>
              </w:rPr>
              <w:t xml:space="preserve"> </w:t>
            </w:r>
            <w:r w:rsidRPr="00C4157C">
              <w:rPr>
                <w:sz w:val="24"/>
                <w:szCs w:val="24"/>
              </w:rPr>
              <w:t>Office</w:t>
            </w:r>
            <w:r w:rsidRPr="00C4157C">
              <w:rPr>
                <w:spacing w:val="-64"/>
                <w:sz w:val="24"/>
                <w:szCs w:val="24"/>
              </w:rPr>
              <w:t xml:space="preserve"> </w:t>
            </w:r>
            <w:r w:rsidRPr="00C4157C">
              <w:rPr>
                <w:sz w:val="24"/>
                <w:szCs w:val="24"/>
              </w:rPr>
              <w:t>(ICO)</w:t>
            </w:r>
          </w:p>
        </w:tc>
        <w:tc>
          <w:tcPr>
            <w:tcW w:w="7063" w:type="dxa"/>
          </w:tcPr>
          <w:p w14:paraId="1C353392" w14:textId="215C505A" w:rsidR="004605A6" w:rsidRPr="00C4157C" w:rsidRDefault="004605A6" w:rsidP="004605A6">
            <w:pPr>
              <w:pStyle w:val="TableParagraph"/>
              <w:numPr>
                <w:ilvl w:val="0"/>
                <w:numId w:val="5"/>
              </w:numPr>
              <w:tabs>
                <w:tab w:val="left" w:pos="829"/>
                <w:tab w:val="left" w:pos="830"/>
              </w:tabs>
              <w:spacing w:before="1"/>
              <w:ind w:right="291"/>
              <w:rPr>
                <w:sz w:val="24"/>
                <w:szCs w:val="24"/>
              </w:rPr>
            </w:pPr>
            <w:r w:rsidRPr="00C4157C">
              <w:rPr>
                <w:sz w:val="24"/>
                <w:szCs w:val="24"/>
              </w:rPr>
              <w:t>The Information Commissioner’s Office (ICO) upholds</w:t>
            </w:r>
            <w:r w:rsidRPr="00C4157C">
              <w:rPr>
                <w:spacing w:val="1"/>
                <w:sz w:val="24"/>
                <w:szCs w:val="24"/>
              </w:rPr>
              <w:t xml:space="preserve"> </w:t>
            </w:r>
            <w:r w:rsidRPr="00C4157C">
              <w:rPr>
                <w:sz w:val="24"/>
                <w:szCs w:val="24"/>
              </w:rPr>
              <w:t>information rights in the public interest, promoting openness</w:t>
            </w:r>
            <w:r w:rsidRPr="00C4157C">
              <w:rPr>
                <w:spacing w:val="-64"/>
                <w:sz w:val="24"/>
                <w:szCs w:val="24"/>
              </w:rPr>
              <w:t xml:space="preserve"> </w:t>
            </w:r>
            <w:r w:rsidRPr="00C4157C">
              <w:rPr>
                <w:sz w:val="24"/>
                <w:szCs w:val="24"/>
              </w:rPr>
              <w:t>by</w:t>
            </w:r>
            <w:r w:rsidRPr="00C4157C">
              <w:rPr>
                <w:spacing w:val="-1"/>
                <w:sz w:val="24"/>
                <w:szCs w:val="24"/>
              </w:rPr>
              <w:t xml:space="preserve"> </w:t>
            </w:r>
            <w:r w:rsidRPr="00C4157C">
              <w:rPr>
                <w:sz w:val="24"/>
                <w:szCs w:val="24"/>
              </w:rPr>
              <w:t>public bodies</w:t>
            </w:r>
            <w:r w:rsidRPr="00C4157C">
              <w:rPr>
                <w:spacing w:val="-2"/>
                <w:sz w:val="24"/>
                <w:szCs w:val="24"/>
              </w:rPr>
              <w:t xml:space="preserve"> </w:t>
            </w:r>
            <w:r w:rsidRPr="00C4157C">
              <w:rPr>
                <w:sz w:val="24"/>
                <w:szCs w:val="24"/>
              </w:rPr>
              <w:t>and data</w:t>
            </w:r>
            <w:r w:rsidRPr="00C4157C">
              <w:rPr>
                <w:spacing w:val="-2"/>
                <w:sz w:val="24"/>
                <w:szCs w:val="24"/>
              </w:rPr>
              <w:t xml:space="preserve"> </w:t>
            </w:r>
            <w:r w:rsidRPr="00C4157C">
              <w:rPr>
                <w:sz w:val="24"/>
                <w:szCs w:val="24"/>
              </w:rPr>
              <w:t>privacy</w:t>
            </w:r>
            <w:r w:rsidRPr="00C4157C">
              <w:rPr>
                <w:spacing w:val="-1"/>
                <w:sz w:val="24"/>
                <w:szCs w:val="24"/>
              </w:rPr>
              <w:t xml:space="preserve"> </w:t>
            </w:r>
            <w:r w:rsidRPr="00C4157C">
              <w:rPr>
                <w:sz w:val="24"/>
                <w:szCs w:val="24"/>
              </w:rPr>
              <w:t>for individuals.</w:t>
            </w:r>
          </w:p>
          <w:p w14:paraId="6D8359CB" w14:textId="77777777" w:rsidR="00484AF6" w:rsidRPr="00C4157C" w:rsidRDefault="00484AF6" w:rsidP="00484AF6">
            <w:pPr>
              <w:pStyle w:val="TableParagraph"/>
              <w:tabs>
                <w:tab w:val="left" w:pos="829"/>
                <w:tab w:val="left" w:pos="830"/>
              </w:tabs>
              <w:spacing w:before="1"/>
              <w:ind w:left="829" w:right="291"/>
              <w:rPr>
                <w:sz w:val="24"/>
                <w:szCs w:val="24"/>
              </w:rPr>
            </w:pPr>
          </w:p>
          <w:p w14:paraId="6480196D" w14:textId="6318BD6D" w:rsidR="004605A6" w:rsidRPr="00C4157C" w:rsidRDefault="004605A6" w:rsidP="004605A6">
            <w:pPr>
              <w:pStyle w:val="TableParagraph"/>
              <w:tabs>
                <w:tab w:val="left" w:pos="829"/>
                <w:tab w:val="left" w:pos="830"/>
              </w:tabs>
              <w:spacing w:line="299" w:lineRule="exact"/>
              <w:rPr>
                <w:sz w:val="24"/>
                <w:szCs w:val="24"/>
              </w:rPr>
            </w:pPr>
            <w:r w:rsidRPr="00C4157C">
              <w:rPr>
                <w:sz w:val="24"/>
                <w:szCs w:val="24"/>
              </w:rPr>
              <w:t>ICO</w:t>
            </w:r>
            <w:r w:rsidRPr="00C4157C">
              <w:rPr>
                <w:spacing w:val="-2"/>
                <w:sz w:val="24"/>
                <w:szCs w:val="24"/>
              </w:rPr>
              <w:t xml:space="preserve"> </w:t>
            </w:r>
            <w:r w:rsidRPr="00C4157C">
              <w:rPr>
                <w:sz w:val="24"/>
                <w:szCs w:val="24"/>
              </w:rPr>
              <w:t>is</w:t>
            </w:r>
            <w:r w:rsidRPr="00C4157C">
              <w:rPr>
                <w:spacing w:val="-3"/>
                <w:sz w:val="24"/>
                <w:szCs w:val="24"/>
              </w:rPr>
              <w:t xml:space="preserve"> </w:t>
            </w:r>
            <w:r w:rsidRPr="00C4157C">
              <w:rPr>
                <w:sz w:val="24"/>
                <w:szCs w:val="24"/>
              </w:rPr>
              <w:t>an</w:t>
            </w:r>
            <w:r w:rsidRPr="00C4157C">
              <w:rPr>
                <w:spacing w:val="-1"/>
                <w:sz w:val="24"/>
                <w:szCs w:val="24"/>
              </w:rPr>
              <w:t xml:space="preserve"> </w:t>
            </w:r>
            <w:r w:rsidRPr="00C4157C">
              <w:rPr>
                <w:sz w:val="24"/>
                <w:szCs w:val="24"/>
              </w:rPr>
              <w:t>executive</w:t>
            </w:r>
            <w:r w:rsidRPr="00C4157C">
              <w:rPr>
                <w:spacing w:val="-2"/>
                <w:sz w:val="24"/>
                <w:szCs w:val="24"/>
              </w:rPr>
              <w:t xml:space="preserve"> </w:t>
            </w:r>
            <w:r w:rsidRPr="00C4157C">
              <w:rPr>
                <w:sz w:val="24"/>
                <w:szCs w:val="24"/>
              </w:rPr>
              <w:t>non-departmental</w:t>
            </w:r>
            <w:r w:rsidRPr="00C4157C">
              <w:rPr>
                <w:spacing w:val="-2"/>
                <w:sz w:val="24"/>
                <w:szCs w:val="24"/>
              </w:rPr>
              <w:t xml:space="preserve"> </w:t>
            </w:r>
            <w:r w:rsidRPr="00C4157C">
              <w:rPr>
                <w:sz w:val="24"/>
                <w:szCs w:val="24"/>
              </w:rPr>
              <w:t>public</w:t>
            </w:r>
            <w:r w:rsidRPr="00C4157C">
              <w:rPr>
                <w:spacing w:val="-1"/>
                <w:sz w:val="24"/>
                <w:szCs w:val="24"/>
              </w:rPr>
              <w:t xml:space="preserve"> </w:t>
            </w:r>
            <w:r w:rsidRPr="00C4157C">
              <w:rPr>
                <w:sz w:val="24"/>
                <w:szCs w:val="24"/>
              </w:rPr>
              <w:t>body,</w:t>
            </w:r>
            <w:r w:rsidRPr="00C4157C">
              <w:rPr>
                <w:spacing w:val="-1"/>
                <w:sz w:val="24"/>
                <w:szCs w:val="24"/>
              </w:rPr>
              <w:t xml:space="preserve"> </w:t>
            </w:r>
            <w:r w:rsidRPr="00C4157C">
              <w:rPr>
                <w:sz w:val="24"/>
                <w:szCs w:val="24"/>
              </w:rPr>
              <w:t>sponsored</w:t>
            </w:r>
            <w:r w:rsidR="00484AF6" w:rsidRPr="00C4157C">
              <w:rPr>
                <w:sz w:val="24"/>
                <w:szCs w:val="24"/>
              </w:rPr>
              <w:t xml:space="preserve"> </w:t>
            </w:r>
            <w:r w:rsidRPr="00C4157C">
              <w:rPr>
                <w:spacing w:val="-64"/>
                <w:sz w:val="24"/>
                <w:szCs w:val="24"/>
              </w:rPr>
              <w:t xml:space="preserve"> </w:t>
            </w:r>
            <w:r w:rsidRPr="00C4157C">
              <w:rPr>
                <w:sz w:val="24"/>
                <w:szCs w:val="24"/>
              </w:rPr>
              <w:t>by</w:t>
            </w:r>
            <w:r w:rsidRPr="00C4157C">
              <w:rPr>
                <w:spacing w:val="-1"/>
                <w:sz w:val="24"/>
                <w:szCs w:val="24"/>
              </w:rPr>
              <w:t xml:space="preserve"> </w:t>
            </w:r>
            <w:r w:rsidRPr="00C4157C">
              <w:rPr>
                <w:sz w:val="24"/>
                <w:szCs w:val="24"/>
              </w:rPr>
              <w:t xml:space="preserve">the </w:t>
            </w:r>
            <w:r w:rsidRPr="00C4157C">
              <w:rPr>
                <w:sz w:val="24"/>
                <w:szCs w:val="24"/>
              </w:rPr>
              <w:lastRenderedPageBreak/>
              <w:t>Department for</w:t>
            </w:r>
            <w:r w:rsidRPr="00C4157C">
              <w:rPr>
                <w:spacing w:val="-3"/>
                <w:sz w:val="24"/>
                <w:szCs w:val="24"/>
              </w:rPr>
              <w:t xml:space="preserve"> </w:t>
            </w:r>
            <w:r w:rsidRPr="00C4157C">
              <w:rPr>
                <w:sz w:val="24"/>
                <w:szCs w:val="24"/>
              </w:rPr>
              <w:t>Digital, Culture,</w:t>
            </w:r>
            <w:r w:rsidRPr="00C4157C">
              <w:rPr>
                <w:spacing w:val="-2"/>
                <w:sz w:val="24"/>
                <w:szCs w:val="24"/>
              </w:rPr>
              <w:t xml:space="preserve"> </w:t>
            </w:r>
            <w:r w:rsidRPr="00C4157C">
              <w:rPr>
                <w:sz w:val="24"/>
                <w:szCs w:val="24"/>
              </w:rPr>
              <w:t>Media</w:t>
            </w:r>
            <w:r w:rsidRPr="00C4157C">
              <w:rPr>
                <w:spacing w:val="-2"/>
                <w:sz w:val="24"/>
                <w:szCs w:val="24"/>
              </w:rPr>
              <w:t xml:space="preserve"> </w:t>
            </w:r>
            <w:r w:rsidRPr="00C4157C">
              <w:rPr>
                <w:sz w:val="24"/>
                <w:szCs w:val="24"/>
              </w:rPr>
              <w:t>&amp;</w:t>
            </w:r>
            <w:r w:rsidRPr="00C4157C">
              <w:rPr>
                <w:spacing w:val="-3"/>
                <w:sz w:val="24"/>
                <w:szCs w:val="24"/>
              </w:rPr>
              <w:t xml:space="preserve"> </w:t>
            </w:r>
            <w:r w:rsidRPr="00C4157C">
              <w:rPr>
                <w:sz w:val="24"/>
                <w:szCs w:val="24"/>
              </w:rPr>
              <w:t>Sport.</w:t>
            </w:r>
          </w:p>
          <w:p w14:paraId="65B6819F" w14:textId="1DEE92BD" w:rsidR="00484AF6" w:rsidRPr="00C4157C" w:rsidRDefault="00484AF6" w:rsidP="004605A6">
            <w:pPr>
              <w:pStyle w:val="TableParagraph"/>
              <w:tabs>
                <w:tab w:val="left" w:pos="829"/>
                <w:tab w:val="left" w:pos="830"/>
              </w:tabs>
              <w:spacing w:line="299" w:lineRule="exact"/>
              <w:rPr>
                <w:sz w:val="24"/>
                <w:szCs w:val="24"/>
              </w:rPr>
            </w:pPr>
          </w:p>
        </w:tc>
      </w:tr>
    </w:tbl>
    <w:p w14:paraId="498A03B3" w14:textId="77777777" w:rsidR="005A6359" w:rsidRDefault="005A6359">
      <w:pPr>
        <w:pStyle w:val="BodyText"/>
        <w:spacing w:before="1"/>
        <w:rPr>
          <w:sz w:val="7"/>
        </w:rPr>
      </w:pPr>
    </w:p>
    <w:p w14:paraId="498A03D6" w14:textId="77777777" w:rsidR="005A6359" w:rsidRDefault="005A6359">
      <w:pPr>
        <w:pStyle w:val="BodyText"/>
        <w:spacing w:before="7"/>
        <w:rPr>
          <w:sz w:val="12"/>
        </w:rPr>
      </w:pPr>
    </w:p>
    <w:p w14:paraId="498A03D7" w14:textId="77777777" w:rsidR="005A6359" w:rsidRPr="00C4157C" w:rsidRDefault="00D14D77" w:rsidP="008E367A">
      <w:pPr>
        <w:pStyle w:val="Heading2"/>
        <w:numPr>
          <w:ilvl w:val="0"/>
          <w:numId w:val="23"/>
        </w:numPr>
        <w:tabs>
          <w:tab w:val="left" w:pos="825"/>
          <w:tab w:val="left" w:pos="826"/>
        </w:tabs>
        <w:spacing w:before="93"/>
        <w:ind w:hanging="434"/>
        <w:rPr>
          <w:b/>
          <w:bCs/>
          <w:color w:val="C00000"/>
        </w:rPr>
      </w:pPr>
      <w:bookmarkStart w:id="4" w:name="_Toc125378075"/>
      <w:r w:rsidRPr="00C4157C">
        <w:rPr>
          <w:b/>
          <w:bCs/>
          <w:color w:val="C00000"/>
        </w:rPr>
        <w:t>Definitions</w:t>
      </w:r>
      <w:bookmarkEnd w:id="4"/>
    </w:p>
    <w:p w14:paraId="498A03D8" w14:textId="5EA737EB" w:rsidR="005A6359" w:rsidRPr="00C4157C" w:rsidRDefault="00D14D77" w:rsidP="008E367A">
      <w:pPr>
        <w:pStyle w:val="Heading5"/>
        <w:numPr>
          <w:ilvl w:val="1"/>
          <w:numId w:val="23"/>
        </w:numPr>
        <w:tabs>
          <w:tab w:val="left" w:pos="1101"/>
          <w:tab w:val="left" w:pos="1102"/>
        </w:tabs>
        <w:spacing w:before="239"/>
        <w:ind w:hanging="710"/>
      </w:pPr>
      <w:r w:rsidRPr="00C4157C">
        <w:t>What</w:t>
      </w:r>
      <w:r w:rsidRPr="00C4157C">
        <w:rPr>
          <w:spacing w:val="-2"/>
        </w:rPr>
        <w:t xml:space="preserve"> </w:t>
      </w:r>
      <w:r w:rsidRPr="00C4157C">
        <w:t>is</w:t>
      </w:r>
      <w:r w:rsidRPr="00C4157C">
        <w:rPr>
          <w:spacing w:val="-2"/>
        </w:rPr>
        <w:t xml:space="preserve"> </w:t>
      </w:r>
      <w:r w:rsidRPr="00C4157C">
        <w:t>a</w:t>
      </w:r>
      <w:r w:rsidRPr="00C4157C">
        <w:rPr>
          <w:spacing w:val="-1"/>
        </w:rPr>
        <w:t xml:space="preserve"> </w:t>
      </w:r>
      <w:r w:rsidR="000944DC" w:rsidRPr="00C4157C">
        <w:rPr>
          <w:spacing w:val="-1"/>
        </w:rPr>
        <w:t xml:space="preserve">personal </w:t>
      </w:r>
      <w:r w:rsidRPr="00C4157C">
        <w:t>data</w:t>
      </w:r>
      <w:r w:rsidRPr="00C4157C">
        <w:rPr>
          <w:spacing w:val="-2"/>
        </w:rPr>
        <w:t xml:space="preserve"> </w:t>
      </w:r>
      <w:r w:rsidRPr="00C4157C">
        <w:t>breach?</w:t>
      </w:r>
    </w:p>
    <w:p w14:paraId="498A03D9" w14:textId="29513D9F" w:rsidR="005A6359" w:rsidRPr="00C4157C" w:rsidRDefault="00D14D77">
      <w:pPr>
        <w:pStyle w:val="ListParagraph"/>
        <w:numPr>
          <w:ilvl w:val="2"/>
          <w:numId w:val="4"/>
        </w:numPr>
        <w:tabs>
          <w:tab w:val="left" w:pos="1113"/>
          <w:tab w:val="left" w:pos="1114"/>
        </w:tabs>
        <w:ind w:right="398"/>
        <w:rPr>
          <w:sz w:val="24"/>
          <w:szCs w:val="24"/>
        </w:rPr>
      </w:pPr>
      <w:r w:rsidRPr="00C4157C">
        <w:rPr>
          <w:sz w:val="24"/>
          <w:szCs w:val="24"/>
        </w:rPr>
        <w:t>According to the ICO</w:t>
      </w:r>
      <w:r w:rsidR="006E7505" w:rsidRPr="00C4157C">
        <w:rPr>
          <w:sz w:val="24"/>
          <w:szCs w:val="24"/>
        </w:rPr>
        <w:t>,</w:t>
      </w:r>
      <w:r w:rsidRPr="00C4157C">
        <w:rPr>
          <w:sz w:val="24"/>
          <w:szCs w:val="24"/>
        </w:rPr>
        <w:t xml:space="preserve"> organisations which process personal data must take appropriate</w:t>
      </w:r>
      <w:r w:rsidRPr="00C4157C">
        <w:rPr>
          <w:spacing w:val="1"/>
          <w:sz w:val="24"/>
          <w:szCs w:val="24"/>
        </w:rPr>
        <w:t xml:space="preserve"> </w:t>
      </w:r>
      <w:r w:rsidRPr="00C4157C">
        <w:rPr>
          <w:sz w:val="24"/>
          <w:szCs w:val="24"/>
        </w:rPr>
        <w:t>measures</w:t>
      </w:r>
      <w:r w:rsidRPr="00C4157C">
        <w:rPr>
          <w:spacing w:val="-6"/>
          <w:sz w:val="24"/>
          <w:szCs w:val="24"/>
        </w:rPr>
        <w:t xml:space="preserve"> </w:t>
      </w:r>
      <w:r w:rsidRPr="00C4157C">
        <w:rPr>
          <w:sz w:val="24"/>
          <w:szCs w:val="24"/>
        </w:rPr>
        <w:t>against</w:t>
      </w:r>
      <w:r w:rsidRPr="00C4157C">
        <w:rPr>
          <w:spacing w:val="-3"/>
          <w:sz w:val="24"/>
          <w:szCs w:val="24"/>
        </w:rPr>
        <w:t xml:space="preserve"> </w:t>
      </w:r>
      <w:r w:rsidRPr="00C4157C">
        <w:rPr>
          <w:sz w:val="24"/>
          <w:szCs w:val="24"/>
        </w:rPr>
        <w:t>unauthorised</w:t>
      </w:r>
      <w:r w:rsidRPr="00C4157C">
        <w:rPr>
          <w:spacing w:val="-4"/>
          <w:sz w:val="24"/>
          <w:szCs w:val="24"/>
        </w:rPr>
        <w:t xml:space="preserve"> </w:t>
      </w:r>
      <w:r w:rsidRPr="00C4157C">
        <w:rPr>
          <w:sz w:val="24"/>
          <w:szCs w:val="24"/>
        </w:rPr>
        <w:t>or</w:t>
      </w:r>
      <w:r w:rsidRPr="00C4157C">
        <w:rPr>
          <w:spacing w:val="-3"/>
          <w:sz w:val="24"/>
          <w:szCs w:val="24"/>
        </w:rPr>
        <w:t xml:space="preserve"> </w:t>
      </w:r>
      <w:r w:rsidRPr="00C4157C">
        <w:rPr>
          <w:sz w:val="24"/>
          <w:szCs w:val="24"/>
        </w:rPr>
        <w:t>unlawful</w:t>
      </w:r>
      <w:r w:rsidRPr="00C4157C">
        <w:rPr>
          <w:spacing w:val="-4"/>
          <w:sz w:val="24"/>
          <w:szCs w:val="24"/>
        </w:rPr>
        <w:t xml:space="preserve"> </w:t>
      </w:r>
      <w:r w:rsidRPr="00C4157C">
        <w:rPr>
          <w:sz w:val="24"/>
          <w:szCs w:val="24"/>
        </w:rPr>
        <w:t>processing</w:t>
      </w:r>
      <w:r w:rsidRPr="00C4157C">
        <w:rPr>
          <w:spacing w:val="-3"/>
          <w:sz w:val="24"/>
          <w:szCs w:val="24"/>
        </w:rPr>
        <w:t xml:space="preserve"> </w:t>
      </w:r>
      <w:r w:rsidRPr="00C4157C">
        <w:rPr>
          <w:sz w:val="24"/>
          <w:szCs w:val="24"/>
        </w:rPr>
        <w:t>and</w:t>
      </w:r>
      <w:r w:rsidRPr="00C4157C">
        <w:rPr>
          <w:spacing w:val="-3"/>
          <w:sz w:val="24"/>
          <w:szCs w:val="24"/>
        </w:rPr>
        <w:t xml:space="preserve"> </w:t>
      </w:r>
      <w:r w:rsidRPr="00C4157C">
        <w:rPr>
          <w:sz w:val="24"/>
          <w:szCs w:val="24"/>
        </w:rPr>
        <w:t>against</w:t>
      </w:r>
      <w:r w:rsidRPr="00C4157C">
        <w:rPr>
          <w:spacing w:val="-4"/>
          <w:sz w:val="24"/>
          <w:szCs w:val="24"/>
        </w:rPr>
        <w:t xml:space="preserve"> </w:t>
      </w:r>
      <w:r w:rsidRPr="00C4157C">
        <w:rPr>
          <w:sz w:val="24"/>
          <w:szCs w:val="24"/>
        </w:rPr>
        <w:t>accidental</w:t>
      </w:r>
      <w:r w:rsidRPr="00C4157C">
        <w:rPr>
          <w:spacing w:val="-3"/>
          <w:sz w:val="24"/>
          <w:szCs w:val="24"/>
        </w:rPr>
        <w:t xml:space="preserve"> </w:t>
      </w:r>
      <w:r w:rsidRPr="00C4157C">
        <w:rPr>
          <w:sz w:val="24"/>
          <w:szCs w:val="24"/>
        </w:rPr>
        <w:t>loss,</w:t>
      </w:r>
      <w:r w:rsidRPr="00C4157C">
        <w:rPr>
          <w:spacing w:val="-4"/>
          <w:sz w:val="24"/>
          <w:szCs w:val="24"/>
        </w:rPr>
        <w:t xml:space="preserve"> </w:t>
      </w:r>
      <w:r w:rsidRPr="00C4157C">
        <w:rPr>
          <w:sz w:val="24"/>
          <w:szCs w:val="24"/>
        </w:rPr>
        <w:t>destruction</w:t>
      </w:r>
      <w:r w:rsidRPr="00C4157C">
        <w:rPr>
          <w:spacing w:val="-63"/>
          <w:sz w:val="24"/>
          <w:szCs w:val="24"/>
        </w:rPr>
        <w:t xml:space="preserve"> </w:t>
      </w:r>
      <w:r w:rsidRPr="00C4157C">
        <w:rPr>
          <w:sz w:val="24"/>
          <w:szCs w:val="24"/>
        </w:rPr>
        <w:t>of</w:t>
      </w:r>
      <w:r w:rsidRPr="00C4157C">
        <w:rPr>
          <w:spacing w:val="-1"/>
          <w:sz w:val="24"/>
          <w:szCs w:val="24"/>
        </w:rPr>
        <w:t xml:space="preserve"> </w:t>
      </w:r>
      <w:r w:rsidRPr="00C4157C">
        <w:rPr>
          <w:sz w:val="24"/>
          <w:szCs w:val="24"/>
        </w:rPr>
        <w:t>or damage</w:t>
      </w:r>
      <w:r w:rsidRPr="00C4157C">
        <w:rPr>
          <w:spacing w:val="-2"/>
          <w:sz w:val="24"/>
          <w:szCs w:val="24"/>
        </w:rPr>
        <w:t xml:space="preserve"> </w:t>
      </w:r>
      <w:r w:rsidRPr="00C4157C">
        <w:rPr>
          <w:sz w:val="24"/>
          <w:szCs w:val="24"/>
        </w:rPr>
        <w:t>to personal data.</w:t>
      </w:r>
    </w:p>
    <w:p w14:paraId="498A03DA" w14:textId="77777777" w:rsidR="005A6359" w:rsidRPr="00C4157C" w:rsidRDefault="00D14D77">
      <w:pPr>
        <w:pStyle w:val="ListParagraph"/>
        <w:numPr>
          <w:ilvl w:val="2"/>
          <w:numId w:val="4"/>
        </w:numPr>
        <w:tabs>
          <w:tab w:val="left" w:pos="1113"/>
          <w:tab w:val="left" w:pos="1114"/>
        </w:tabs>
        <w:ind w:right="486"/>
        <w:rPr>
          <w:sz w:val="24"/>
          <w:szCs w:val="24"/>
        </w:rPr>
      </w:pPr>
      <w:r w:rsidRPr="00C4157C">
        <w:rPr>
          <w:sz w:val="24"/>
          <w:szCs w:val="24"/>
        </w:rPr>
        <w:t>A</w:t>
      </w:r>
      <w:r w:rsidRPr="00C4157C">
        <w:rPr>
          <w:spacing w:val="-2"/>
          <w:sz w:val="24"/>
          <w:szCs w:val="24"/>
        </w:rPr>
        <w:t xml:space="preserve"> </w:t>
      </w:r>
      <w:r w:rsidRPr="00C4157C">
        <w:rPr>
          <w:sz w:val="24"/>
          <w:szCs w:val="24"/>
        </w:rPr>
        <w:t>data</w:t>
      </w:r>
      <w:r w:rsidRPr="00C4157C">
        <w:rPr>
          <w:spacing w:val="-1"/>
          <w:sz w:val="24"/>
          <w:szCs w:val="24"/>
        </w:rPr>
        <w:t xml:space="preserve"> </w:t>
      </w:r>
      <w:r w:rsidRPr="00C4157C">
        <w:rPr>
          <w:sz w:val="24"/>
          <w:szCs w:val="24"/>
        </w:rPr>
        <w:t>breach</w:t>
      </w:r>
      <w:r w:rsidRPr="00C4157C">
        <w:rPr>
          <w:spacing w:val="-2"/>
          <w:sz w:val="24"/>
          <w:szCs w:val="24"/>
        </w:rPr>
        <w:t xml:space="preserve"> </w:t>
      </w:r>
      <w:r w:rsidRPr="00C4157C">
        <w:rPr>
          <w:sz w:val="24"/>
          <w:szCs w:val="24"/>
        </w:rPr>
        <w:t>is</w:t>
      </w:r>
      <w:r w:rsidRPr="00C4157C">
        <w:rPr>
          <w:spacing w:val="-2"/>
          <w:sz w:val="24"/>
          <w:szCs w:val="24"/>
        </w:rPr>
        <w:t xml:space="preserve"> </w:t>
      </w:r>
      <w:r w:rsidRPr="00C4157C">
        <w:rPr>
          <w:sz w:val="24"/>
          <w:szCs w:val="24"/>
        </w:rPr>
        <w:t>“a</w:t>
      </w:r>
      <w:r w:rsidRPr="00C4157C">
        <w:rPr>
          <w:spacing w:val="-1"/>
          <w:sz w:val="24"/>
          <w:szCs w:val="24"/>
        </w:rPr>
        <w:t xml:space="preserve"> </w:t>
      </w:r>
      <w:r w:rsidRPr="00C4157C">
        <w:rPr>
          <w:sz w:val="24"/>
          <w:szCs w:val="24"/>
        </w:rPr>
        <w:t>breach</w:t>
      </w:r>
      <w:r w:rsidRPr="00C4157C">
        <w:rPr>
          <w:spacing w:val="-1"/>
          <w:sz w:val="24"/>
          <w:szCs w:val="24"/>
        </w:rPr>
        <w:t xml:space="preserve"> </w:t>
      </w:r>
      <w:r w:rsidRPr="00C4157C">
        <w:rPr>
          <w:sz w:val="24"/>
          <w:szCs w:val="24"/>
        </w:rPr>
        <w:t>of</w:t>
      </w:r>
      <w:r w:rsidRPr="00C4157C">
        <w:rPr>
          <w:spacing w:val="-2"/>
          <w:sz w:val="24"/>
          <w:szCs w:val="24"/>
        </w:rPr>
        <w:t xml:space="preserve"> </w:t>
      </w:r>
      <w:r w:rsidRPr="00C4157C">
        <w:rPr>
          <w:sz w:val="24"/>
          <w:szCs w:val="24"/>
        </w:rPr>
        <w:t>security</w:t>
      </w:r>
      <w:r w:rsidRPr="00C4157C">
        <w:rPr>
          <w:spacing w:val="-2"/>
          <w:sz w:val="24"/>
          <w:szCs w:val="24"/>
        </w:rPr>
        <w:t xml:space="preserve"> </w:t>
      </w:r>
      <w:r w:rsidRPr="00C4157C">
        <w:rPr>
          <w:sz w:val="24"/>
          <w:szCs w:val="24"/>
        </w:rPr>
        <w:t>leading</w:t>
      </w:r>
      <w:r w:rsidRPr="00C4157C">
        <w:rPr>
          <w:spacing w:val="-1"/>
          <w:sz w:val="24"/>
          <w:szCs w:val="24"/>
        </w:rPr>
        <w:t xml:space="preserve"> </w:t>
      </w:r>
      <w:r w:rsidRPr="00C4157C">
        <w:rPr>
          <w:sz w:val="24"/>
          <w:szCs w:val="24"/>
        </w:rPr>
        <w:t>to</w:t>
      </w:r>
      <w:r w:rsidRPr="00C4157C">
        <w:rPr>
          <w:spacing w:val="-3"/>
          <w:sz w:val="24"/>
          <w:szCs w:val="24"/>
        </w:rPr>
        <w:t xml:space="preserve"> </w:t>
      </w:r>
      <w:r w:rsidRPr="00C4157C">
        <w:rPr>
          <w:sz w:val="24"/>
          <w:szCs w:val="24"/>
        </w:rPr>
        <w:t>the</w:t>
      </w:r>
      <w:r w:rsidRPr="00C4157C">
        <w:rPr>
          <w:spacing w:val="-2"/>
          <w:sz w:val="24"/>
          <w:szCs w:val="24"/>
        </w:rPr>
        <w:t xml:space="preserve"> </w:t>
      </w:r>
      <w:r w:rsidRPr="00C4157C">
        <w:rPr>
          <w:sz w:val="24"/>
          <w:szCs w:val="24"/>
        </w:rPr>
        <w:t>accidental</w:t>
      </w:r>
      <w:r w:rsidRPr="00C4157C">
        <w:rPr>
          <w:spacing w:val="-3"/>
          <w:sz w:val="24"/>
          <w:szCs w:val="24"/>
        </w:rPr>
        <w:t xml:space="preserve"> </w:t>
      </w:r>
      <w:r w:rsidRPr="00C4157C">
        <w:rPr>
          <w:sz w:val="24"/>
          <w:szCs w:val="24"/>
        </w:rPr>
        <w:t>or</w:t>
      </w:r>
      <w:r w:rsidRPr="00C4157C">
        <w:rPr>
          <w:spacing w:val="-2"/>
          <w:sz w:val="24"/>
          <w:szCs w:val="24"/>
        </w:rPr>
        <w:t xml:space="preserve"> </w:t>
      </w:r>
      <w:r w:rsidRPr="00C4157C">
        <w:rPr>
          <w:sz w:val="24"/>
          <w:szCs w:val="24"/>
        </w:rPr>
        <w:t>unlawful</w:t>
      </w:r>
      <w:r w:rsidRPr="00C4157C">
        <w:rPr>
          <w:spacing w:val="-4"/>
          <w:sz w:val="24"/>
          <w:szCs w:val="24"/>
        </w:rPr>
        <w:t xml:space="preserve"> </w:t>
      </w:r>
      <w:r w:rsidRPr="00C4157C">
        <w:rPr>
          <w:sz w:val="24"/>
          <w:szCs w:val="24"/>
        </w:rPr>
        <w:t>destruction,</w:t>
      </w:r>
      <w:r w:rsidRPr="00C4157C">
        <w:rPr>
          <w:spacing w:val="-2"/>
          <w:sz w:val="24"/>
          <w:szCs w:val="24"/>
        </w:rPr>
        <w:t xml:space="preserve"> </w:t>
      </w:r>
      <w:r w:rsidRPr="00C4157C">
        <w:rPr>
          <w:sz w:val="24"/>
          <w:szCs w:val="24"/>
        </w:rPr>
        <w:t>loss,</w:t>
      </w:r>
      <w:r w:rsidRPr="00C4157C">
        <w:rPr>
          <w:spacing w:val="-63"/>
          <w:sz w:val="24"/>
          <w:szCs w:val="24"/>
        </w:rPr>
        <w:t xml:space="preserve"> </w:t>
      </w:r>
      <w:r w:rsidRPr="00C4157C">
        <w:rPr>
          <w:sz w:val="24"/>
          <w:szCs w:val="24"/>
        </w:rPr>
        <w:t>alteration,</w:t>
      </w:r>
      <w:r w:rsidRPr="00C4157C">
        <w:rPr>
          <w:spacing w:val="-2"/>
          <w:sz w:val="24"/>
          <w:szCs w:val="24"/>
        </w:rPr>
        <w:t xml:space="preserve"> </w:t>
      </w:r>
      <w:r w:rsidRPr="00C4157C">
        <w:rPr>
          <w:sz w:val="24"/>
          <w:szCs w:val="24"/>
        </w:rPr>
        <w:t>unauthorised</w:t>
      </w:r>
      <w:r w:rsidRPr="00C4157C">
        <w:rPr>
          <w:spacing w:val="-3"/>
          <w:sz w:val="24"/>
          <w:szCs w:val="24"/>
        </w:rPr>
        <w:t xml:space="preserve"> </w:t>
      </w:r>
      <w:r w:rsidRPr="00C4157C">
        <w:rPr>
          <w:sz w:val="24"/>
          <w:szCs w:val="24"/>
        </w:rPr>
        <w:t>disclosure</w:t>
      </w:r>
      <w:r w:rsidRPr="00C4157C">
        <w:rPr>
          <w:spacing w:val="-1"/>
          <w:sz w:val="24"/>
          <w:szCs w:val="24"/>
        </w:rPr>
        <w:t xml:space="preserve"> </w:t>
      </w:r>
      <w:r w:rsidRPr="00C4157C">
        <w:rPr>
          <w:sz w:val="24"/>
          <w:szCs w:val="24"/>
        </w:rPr>
        <w:t>of,</w:t>
      </w:r>
      <w:r w:rsidRPr="00C4157C">
        <w:rPr>
          <w:spacing w:val="-1"/>
          <w:sz w:val="24"/>
          <w:szCs w:val="24"/>
        </w:rPr>
        <w:t xml:space="preserve"> </w:t>
      </w:r>
      <w:r w:rsidRPr="00C4157C">
        <w:rPr>
          <w:sz w:val="24"/>
          <w:szCs w:val="24"/>
        </w:rPr>
        <w:t>or</w:t>
      </w:r>
      <w:r w:rsidRPr="00C4157C">
        <w:rPr>
          <w:spacing w:val="-1"/>
          <w:sz w:val="24"/>
          <w:szCs w:val="24"/>
        </w:rPr>
        <w:t xml:space="preserve"> </w:t>
      </w:r>
      <w:r w:rsidRPr="00C4157C">
        <w:rPr>
          <w:sz w:val="24"/>
          <w:szCs w:val="24"/>
        </w:rPr>
        <w:t>access</w:t>
      </w:r>
      <w:r w:rsidRPr="00C4157C">
        <w:rPr>
          <w:spacing w:val="-3"/>
          <w:sz w:val="24"/>
          <w:szCs w:val="24"/>
        </w:rPr>
        <w:t xml:space="preserve"> </w:t>
      </w:r>
      <w:r w:rsidRPr="00C4157C">
        <w:rPr>
          <w:sz w:val="24"/>
          <w:szCs w:val="24"/>
        </w:rPr>
        <w:t>to,</w:t>
      </w:r>
      <w:r w:rsidRPr="00C4157C">
        <w:rPr>
          <w:spacing w:val="-1"/>
          <w:sz w:val="24"/>
          <w:szCs w:val="24"/>
        </w:rPr>
        <w:t xml:space="preserve"> </w:t>
      </w:r>
      <w:r w:rsidRPr="00C4157C">
        <w:rPr>
          <w:sz w:val="24"/>
          <w:szCs w:val="24"/>
        </w:rPr>
        <w:t>personal</w:t>
      </w:r>
      <w:r w:rsidRPr="00C4157C">
        <w:rPr>
          <w:spacing w:val="-2"/>
          <w:sz w:val="24"/>
          <w:szCs w:val="24"/>
        </w:rPr>
        <w:t xml:space="preserve"> </w:t>
      </w:r>
      <w:r w:rsidRPr="00C4157C">
        <w:rPr>
          <w:sz w:val="24"/>
          <w:szCs w:val="24"/>
        </w:rPr>
        <w:t>data transmitted,</w:t>
      </w:r>
      <w:r w:rsidRPr="00C4157C">
        <w:rPr>
          <w:spacing w:val="-1"/>
          <w:sz w:val="24"/>
          <w:szCs w:val="24"/>
        </w:rPr>
        <w:t xml:space="preserve"> </w:t>
      </w:r>
      <w:r w:rsidRPr="00C4157C">
        <w:rPr>
          <w:sz w:val="24"/>
          <w:szCs w:val="24"/>
        </w:rPr>
        <w:t>stored</w:t>
      </w:r>
      <w:r w:rsidRPr="00C4157C">
        <w:rPr>
          <w:spacing w:val="-1"/>
          <w:sz w:val="24"/>
          <w:szCs w:val="24"/>
        </w:rPr>
        <w:t xml:space="preserve"> </w:t>
      </w:r>
      <w:r w:rsidRPr="00C4157C">
        <w:rPr>
          <w:sz w:val="24"/>
          <w:szCs w:val="24"/>
        </w:rPr>
        <w:t>or</w:t>
      </w:r>
    </w:p>
    <w:p w14:paraId="498A03DB" w14:textId="77777777" w:rsidR="005A6359" w:rsidRPr="00C4157C" w:rsidRDefault="00D14D77">
      <w:pPr>
        <w:pStyle w:val="BodyText"/>
        <w:spacing w:before="0"/>
        <w:ind w:left="1113"/>
      </w:pPr>
      <w:r w:rsidRPr="00C4157C">
        <w:t>otherwise</w:t>
      </w:r>
      <w:r w:rsidRPr="00C4157C">
        <w:rPr>
          <w:spacing w:val="-8"/>
        </w:rPr>
        <w:t xml:space="preserve"> </w:t>
      </w:r>
      <w:r w:rsidRPr="00C4157C">
        <w:t>processed”.</w:t>
      </w:r>
    </w:p>
    <w:p w14:paraId="498A03DE" w14:textId="0C010627" w:rsidR="005A6359" w:rsidRPr="00C4157C" w:rsidRDefault="00D14D77" w:rsidP="006E7505">
      <w:pPr>
        <w:pStyle w:val="ListParagraph"/>
        <w:numPr>
          <w:ilvl w:val="2"/>
          <w:numId w:val="4"/>
        </w:numPr>
        <w:tabs>
          <w:tab w:val="left" w:pos="1113"/>
          <w:tab w:val="left" w:pos="1114"/>
        </w:tabs>
        <w:ind w:right="291"/>
        <w:rPr>
          <w:sz w:val="24"/>
          <w:szCs w:val="24"/>
        </w:rPr>
      </w:pPr>
      <w:r w:rsidRPr="00C4157C">
        <w:rPr>
          <w:sz w:val="24"/>
          <w:szCs w:val="24"/>
        </w:rPr>
        <w:t>A personal data breach may mean that someone outside RBG gets unauthorised access to</w:t>
      </w:r>
      <w:r w:rsidRPr="00C4157C">
        <w:rPr>
          <w:spacing w:val="1"/>
          <w:sz w:val="24"/>
          <w:szCs w:val="24"/>
        </w:rPr>
        <w:t xml:space="preserve"> </w:t>
      </w:r>
      <w:r w:rsidRPr="00C4157C">
        <w:rPr>
          <w:sz w:val="24"/>
          <w:szCs w:val="24"/>
        </w:rPr>
        <w:t>personal and/or special category (sensitive) data.</w:t>
      </w:r>
      <w:r w:rsidRPr="00C4157C">
        <w:rPr>
          <w:spacing w:val="1"/>
          <w:sz w:val="24"/>
          <w:szCs w:val="24"/>
        </w:rPr>
        <w:t xml:space="preserve"> </w:t>
      </w:r>
      <w:r w:rsidR="006E7505" w:rsidRPr="00C4157C">
        <w:rPr>
          <w:spacing w:val="1"/>
          <w:sz w:val="24"/>
          <w:szCs w:val="24"/>
        </w:rPr>
        <w:t>A p</w:t>
      </w:r>
      <w:r w:rsidRPr="00C4157C">
        <w:rPr>
          <w:sz w:val="24"/>
          <w:szCs w:val="24"/>
        </w:rPr>
        <w:t>ersonal data breach can also occur if there</w:t>
      </w:r>
      <w:r w:rsidR="006E7505" w:rsidRPr="00C4157C">
        <w:rPr>
          <w:sz w:val="24"/>
          <w:szCs w:val="24"/>
        </w:rPr>
        <w:t xml:space="preserve"> </w:t>
      </w:r>
      <w:r w:rsidRPr="00C4157C">
        <w:rPr>
          <w:spacing w:val="-64"/>
          <w:sz w:val="24"/>
          <w:szCs w:val="24"/>
        </w:rPr>
        <w:t xml:space="preserve"> </w:t>
      </w:r>
      <w:r w:rsidRPr="00C4157C">
        <w:rPr>
          <w:sz w:val="24"/>
          <w:szCs w:val="24"/>
        </w:rPr>
        <w:t>is</w:t>
      </w:r>
      <w:r w:rsidRPr="00C4157C">
        <w:rPr>
          <w:spacing w:val="-3"/>
          <w:sz w:val="24"/>
          <w:szCs w:val="24"/>
        </w:rPr>
        <w:t xml:space="preserve"> </w:t>
      </w:r>
      <w:r w:rsidRPr="00C4157C">
        <w:rPr>
          <w:sz w:val="24"/>
          <w:szCs w:val="24"/>
        </w:rPr>
        <w:t>unauthorised</w:t>
      </w:r>
      <w:r w:rsidRPr="00C4157C">
        <w:rPr>
          <w:spacing w:val="-2"/>
          <w:sz w:val="24"/>
          <w:szCs w:val="24"/>
        </w:rPr>
        <w:t xml:space="preserve"> </w:t>
      </w:r>
      <w:r w:rsidRPr="00C4157C">
        <w:rPr>
          <w:sz w:val="24"/>
          <w:szCs w:val="24"/>
        </w:rPr>
        <w:t>access</w:t>
      </w:r>
      <w:r w:rsidRPr="00C4157C">
        <w:rPr>
          <w:spacing w:val="-4"/>
          <w:sz w:val="24"/>
          <w:szCs w:val="24"/>
        </w:rPr>
        <w:t xml:space="preserve"> </w:t>
      </w:r>
      <w:r w:rsidRPr="00C4157C">
        <w:rPr>
          <w:sz w:val="24"/>
          <w:szCs w:val="24"/>
        </w:rPr>
        <w:t>within RBG</w:t>
      </w:r>
      <w:r w:rsidR="008F27FF" w:rsidRPr="00C4157C">
        <w:rPr>
          <w:sz w:val="24"/>
          <w:szCs w:val="24"/>
        </w:rPr>
        <w:t>,</w:t>
      </w:r>
      <w:r w:rsidRPr="00C4157C">
        <w:rPr>
          <w:spacing w:val="-2"/>
          <w:sz w:val="24"/>
          <w:szCs w:val="24"/>
        </w:rPr>
        <w:t xml:space="preserve"> </w:t>
      </w:r>
      <w:r w:rsidRPr="00C4157C">
        <w:rPr>
          <w:sz w:val="24"/>
          <w:szCs w:val="24"/>
        </w:rPr>
        <w:t>for</w:t>
      </w:r>
      <w:r w:rsidRPr="00C4157C">
        <w:rPr>
          <w:spacing w:val="-2"/>
          <w:sz w:val="24"/>
          <w:szCs w:val="24"/>
        </w:rPr>
        <w:t xml:space="preserve"> </w:t>
      </w:r>
      <w:r w:rsidRPr="00C4157C">
        <w:rPr>
          <w:sz w:val="24"/>
          <w:szCs w:val="24"/>
        </w:rPr>
        <w:t>example</w:t>
      </w:r>
      <w:r w:rsidR="008F27FF" w:rsidRPr="00C4157C">
        <w:rPr>
          <w:sz w:val="24"/>
          <w:szCs w:val="24"/>
        </w:rPr>
        <w:t>,</w:t>
      </w:r>
      <w:r w:rsidRPr="00C4157C">
        <w:rPr>
          <w:spacing w:val="-2"/>
          <w:sz w:val="24"/>
          <w:szCs w:val="24"/>
        </w:rPr>
        <w:t xml:space="preserve"> </w:t>
      </w:r>
      <w:r w:rsidRPr="00C4157C">
        <w:rPr>
          <w:sz w:val="24"/>
          <w:szCs w:val="24"/>
        </w:rPr>
        <w:t>an</w:t>
      </w:r>
      <w:r w:rsidRPr="00C4157C">
        <w:rPr>
          <w:spacing w:val="-4"/>
          <w:sz w:val="24"/>
          <w:szCs w:val="24"/>
        </w:rPr>
        <w:t xml:space="preserve"> </w:t>
      </w:r>
      <w:r w:rsidRPr="00C4157C">
        <w:rPr>
          <w:sz w:val="24"/>
          <w:szCs w:val="24"/>
        </w:rPr>
        <w:t>employee</w:t>
      </w:r>
      <w:r w:rsidRPr="00C4157C">
        <w:rPr>
          <w:spacing w:val="-2"/>
          <w:sz w:val="24"/>
          <w:szCs w:val="24"/>
        </w:rPr>
        <w:t xml:space="preserve"> </w:t>
      </w:r>
      <w:r w:rsidRPr="00C4157C">
        <w:rPr>
          <w:b/>
          <w:bCs/>
          <w:sz w:val="24"/>
          <w:szCs w:val="24"/>
        </w:rPr>
        <w:t>accidentally</w:t>
      </w:r>
      <w:r w:rsidRPr="00C4157C">
        <w:rPr>
          <w:spacing w:val="-1"/>
          <w:sz w:val="24"/>
          <w:szCs w:val="24"/>
        </w:rPr>
        <w:t xml:space="preserve"> </w:t>
      </w:r>
      <w:r w:rsidRPr="00C4157C">
        <w:rPr>
          <w:sz w:val="24"/>
          <w:szCs w:val="24"/>
        </w:rPr>
        <w:t>or</w:t>
      </w:r>
      <w:r w:rsidRPr="00C4157C">
        <w:rPr>
          <w:spacing w:val="-2"/>
          <w:sz w:val="24"/>
          <w:szCs w:val="24"/>
        </w:rPr>
        <w:t xml:space="preserve"> </w:t>
      </w:r>
      <w:r w:rsidRPr="00C4157C">
        <w:rPr>
          <w:sz w:val="24"/>
          <w:szCs w:val="24"/>
        </w:rPr>
        <w:t>deliberately</w:t>
      </w:r>
      <w:r w:rsidRPr="00C4157C">
        <w:rPr>
          <w:spacing w:val="-2"/>
          <w:sz w:val="24"/>
          <w:szCs w:val="24"/>
        </w:rPr>
        <w:t xml:space="preserve"> </w:t>
      </w:r>
      <w:r w:rsidRPr="00C4157C">
        <w:rPr>
          <w:sz w:val="24"/>
          <w:szCs w:val="24"/>
        </w:rPr>
        <w:t>alters</w:t>
      </w:r>
      <w:r w:rsidR="006E7505" w:rsidRPr="00C4157C">
        <w:rPr>
          <w:sz w:val="24"/>
          <w:szCs w:val="24"/>
        </w:rPr>
        <w:t xml:space="preserve"> </w:t>
      </w:r>
      <w:r w:rsidRPr="00C4157C">
        <w:rPr>
          <w:sz w:val="24"/>
          <w:szCs w:val="24"/>
        </w:rPr>
        <w:t>or</w:t>
      </w:r>
      <w:r w:rsidRPr="00C4157C">
        <w:rPr>
          <w:spacing w:val="-1"/>
          <w:sz w:val="24"/>
          <w:szCs w:val="24"/>
        </w:rPr>
        <w:t xml:space="preserve"> </w:t>
      </w:r>
      <w:r w:rsidRPr="00C4157C">
        <w:rPr>
          <w:sz w:val="24"/>
          <w:szCs w:val="24"/>
        </w:rPr>
        <w:t>deletes</w:t>
      </w:r>
      <w:r w:rsidRPr="00C4157C">
        <w:rPr>
          <w:spacing w:val="-2"/>
          <w:sz w:val="24"/>
          <w:szCs w:val="24"/>
        </w:rPr>
        <w:t xml:space="preserve"> </w:t>
      </w:r>
      <w:r w:rsidRPr="00C4157C">
        <w:rPr>
          <w:sz w:val="24"/>
          <w:szCs w:val="24"/>
        </w:rPr>
        <w:t>personal</w:t>
      </w:r>
      <w:r w:rsidRPr="00C4157C">
        <w:rPr>
          <w:spacing w:val="-1"/>
          <w:sz w:val="24"/>
          <w:szCs w:val="24"/>
        </w:rPr>
        <w:t xml:space="preserve"> </w:t>
      </w:r>
      <w:r w:rsidRPr="00C4157C">
        <w:rPr>
          <w:sz w:val="24"/>
          <w:szCs w:val="24"/>
        </w:rPr>
        <w:t>data.</w:t>
      </w:r>
    </w:p>
    <w:p w14:paraId="498A03DF" w14:textId="77777777" w:rsidR="005A6359" w:rsidRPr="00C4157C" w:rsidRDefault="00D14D77">
      <w:pPr>
        <w:pStyle w:val="ListParagraph"/>
        <w:numPr>
          <w:ilvl w:val="2"/>
          <w:numId w:val="4"/>
        </w:numPr>
        <w:tabs>
          <w:tab w:val="left" w:pos="1113"/>
          <w:tab w:val="left" w:pos="1114"/>
        </w:tabs>
        <w:ind w:hanging="722"/>
        <w:rPr>
          <w:sz w:val="24"/>
          <w:szCs w:val="24"/>
        </w:rPr>
      </w:pPr>
      <w:r w:rsidRPr="00C4157C">
        <w:rPr>
          <w:sz w:val="24"/>
          <w:szCs w:val="24"/>
        </w:rPr>
        <w:t>A</w:t>
      </w:r>
      <w:r w:rsidRPr="00C4157C">
        <w:rPr>
          <w:spacing w:val="-1"/>
          <w:sz w:val="24"/>
          <w:szCs w:val="24"/>
        </w:rPr>
        <w:t xml:space="preserve"> </w:t>
      </w:r>
      <w:r w:rsidRPr="00C4157C">
        <w:rPr>
          <w:sz w:val="24"/>
          <w:szCs w:val="24"/>
        </w:rPr>
        <w:t>data</w:t>
      </w:r>
      <w:r w:rsidRPr="00C4157C">
        <w:rPr>
          <w:spacing w:val="-1"/>
          <w:sz w:val="24"/>
          <w:szCs w:val="24"/>
        </w:rPr>
        <w:t xml:space="preserve"> </w:t>
      </w:r>
      <w:r w:rsidRPr="00C4157C">
        <w:rPr>
          <w:sz w:val="24"/>
          <w:szCs w:val="24"/>
        </w:rPr>
        <w:t>breach</w:t>
      </w:r>
      <w:r w:rsidRPr="00C4157C">
        <w:rPr>
          <w:spacing w:val="-1"/>
          <w:sz w:val="24"/>
          <w:szCs w:val="24"/>
        </w:rPr>
        <w:t xml:space="preserve"> </w:t>
      </w:r>
      <w:r w:rsidRPr="00C4157C">
        <w:rPr>
          <w:sz w:val="24"/>
          <w:szCs w:val="24"/>
        </w:rPr>
        <w:t>can happen</w:t>
      </w:r>
      <w:r w:rsidRPr="00C4157C">
        <w:rPr>
          <w:spacing w:val="-1"/>
          <w:sz w:val="24"/>
          <w:szCs w:val="24"/>
        </w:rPr>
        <w:t xml:space="preserve"> </w:t>
      </w:r>
      <w:r w:rsidRPr="00C4157C">
        <w:rPr>
          <w:sz w:val="24"/>
          <w:szCs w:val="24"/>
        </w:rPr>
        <w:t>for</w:t>
      </w:r>
      <w:r w:rsidRPr="00C4157C">
        <w:rPr>
          <w:spacing w:val="-1"/>
          <w:sz w:val="24"/>
          <w:szCs w:val="24"/>
        </w:rPr>
        <w:t xml:space="preserve"> </w:t>
      </w:r>
      <w:r w:rsidRPr="00C4157C">
        <w:rPr>
          <w:sz w:val="24"/>
          <w:szCs w:val="24"/>
        </w:rPr>
        <w:t>many</w:t>
      </w:r>
      <w:r w:rsidRPr="00C4157C">
        <w:rPr>
          <w:spacing w:val="-2"/>
          <w:sz w:val="24"/>
          <w:szCs w:val="24"/>
        </w:rPr>
        <w:t xml:space="preserve"> </w:t>
      </w:r>
      <w:r w:rsidRPr="00C4157C">
        <w:rPr>
          <w:sz w:val="24"/>
          <w:szCs w:val="24"/>
        </w:rPr>
        <w:t>reasons:</w:t>
      </w:r>
    </w:p>
    <w:p w14:paraId="498A03E0" w14:textId="77777777" w:rsidR="005A6359" w:rsidRPr="00C4157C" w:rsidRDefault="00D14D77">
      <w:pPr>
        <w:pStyle w:val="ListParagraph"/>
        <w:numPr>
          <w:ilvl w:val="3"/>
          <w:numId w:val="4"/>
        </w:numPr>
        <w:tabs>
          <w:tab w:val="left" w:pos="1746"/>
          <w:tab w:val="left" w:pos="1747"/>
        </w:tabs>
        <w:ind w:hanging="361"/>
        <w:rPr>
          <w:sz w:val="24"/>
          <w:szCs w:val="24"/>
        </w:rPr>
      </w:pPr>
      <w:r w:rsidRPr="00C4157C">
        <w:rPr>
          <w:sz w:val="24"/>
          <w:szCs w:val="24"/>
        </w:rPr>
        <w:t>Loss</w:t>
      </w:r>
      <w:r w:rsidRPr="00C4157C">
        <w:rPr>
          <w:spacing w:val="-4"/>
          <w:sz w:val="24"/>
          <w:szCs w:val="24"/>
        </w:rPr>
        <w:t xml:space="preserve"> </w:t>
      </w:r>
      <w:r w:rsidRPr="00C4157C">
        <w:rPr>
          <w:sz w:val="24"/>
          <w:szCs w:val="24"/>
        </w:rPr>
        <w:t>or</w:t>
      </w:r>
      <w:r w:rsidRPr="00C4157C">
        <w:rPr>
          <w:spacing w:val="-1"/>
          <w:sz w:val="24"/>
          <w:szCs w:val="24"/>
        </w:rPr>
        <w:t xml:space="preserve"> </w:t>
      </w:r>
      <w:r w:rsidRPr="00C4157C">
        <w:rPr>
          <w:sz w:val="24"/>
          <w:szCs w:val="24"/>
        </w:rPr>
        <w:t>theft</w:t>
      </w:r>
      <w:r w:rsidRPr="00C4157C">
        <w:rPr>
          <w:spacing w:val="-2"/>
          <w:sz w:val="24"/>
          <w:szCs w:val="24"/>
        </w:rPr>
        <w:t xml:space="preserve"> </w:t>
      </w:r>
      <w:r w:rsidRPr="00C4157C">
        <w:rPr>
          <w:sz w:val="24"/>
          <w:szCs w:val="24"/>
        </w:rPr>
        <w:t>of</w:t>
      </w:r>
      <w:r w:rsidRPr="00C4157C">
        <w:rPr>
          <w:spacing w:val="-1"/>
          <w:sz w:val="24"/>
          <w:szCs w:val="24"/>
        </w:rPr>
        <w:t xml:space="preserve"> </w:t>
      </w:r>
      <w:r w:rsidRPr="00C4157C">
        <w:rPr>
          <w:sz w:val="24"/>
          <w:szCs w:val="24"/>
        </w:rPr>
        <w:t>data</w:t>
      </w:r>
      <w:r w:rsidRPr="00C4157C">
        <w:rPr>
          <w:spacing w:val="-1"/>
          <w:sz w:val="24"/>
          <w:szCs w:val="24"/>
        </w:rPr>
        <w:t xml:space="preserve"> </w:t>
      </w:r>
      <w:r w:rsidRPr="00C4157C">
        <w:rPr>
          <w:sz w:val="24"/>
          <w:szCs w:val="24"/>
        </w:rPr>
        <w:t>or</w:t>
      </w:r>
      <w:r w:rsidRPr="00C4157C">
        <w:rPr>
          <w:spacing w:val="-1"/>
          <w:sz w:val="24"/>
          <w:szCs w:val="24"/>
        </w:rPr>
        <w:t xml:space="preserve"> </w:t>
      </w:r>
      <w:r w:rsidRPr="00C4157C">
        <w:rPr>
          <w:sz w:val="24"/>
          <w:szCs w:val="24"/>
        </w:rPr>
        <w:t>equipment</w:t>
      </w:r>
      <w:r w:rsidRPr="00C4157C">
        <w:rPr>
          <w:spacing w:val="-1"/>
          <w:sz w:val="24"/>
          <w:szCs w:val="24"/>
        </w:rPr>
        <w:t xml:space="preserve"> </w:t>
      </w:r>
      <w:r w:rsidRPr="00C4157C">
        <w:rPr>
          <w:sz w:val="24"/>
          <w:szCs w:val="24"/>
        </w:rPr>
        <w:t>on</w:t>
      </w:r>
      <w:r w:rsidRPr="00C4157C">
        <w:rPr>
          <w:spacing w:val="-1"/>
          <w:sz w:val="24"/>
          <w:szCs w:val="24"/>
        </w:rPr>
        <w:t xml:space="preserve"> </w:t>
      </w:r>
      <w:r w:rsidRPr="00C4157C">
        <w:rPr>
          <w:sz w:val="24"/>
          <w:szCs w:val="24"/>
        </w:rPr>
        <w:t>which</w:t>
      </w:r>
      <w:r w:rsidRPr="00C4157C">
        <w:rPr>
          <w:spacing w:val="-1"/>
          <w:sz w:val="24"/>
          <w:szCs w:val="24"/>
        </w:rPr>
        <w:t xml:space="preserve"> </w:t>
      </w:r>
      <w:r w:rsidRPr="00C4157C">
        <w:rPr>
          <w:sz w:val="24"/>
          <w:szCs w:val="24"/>
        </w:rPr>
        <w:t>data is</w:t>
      </w:r>
      <w:r w:rsidRPr="00C4157C">
        <w:rPr>
          <w:spacing w:val="-2"/>
          <w:sz w:val="24"/>
          <w:szCs w:val="24"/>
        </w:rPr>
        <w:t xml:space="preserve"> </w:t>
      </w:r>
      <w:r w:rsidRPr="00C4157C">
        <w:rPr>
          <w:sz w:val="24"/>
          <w:szCs w:val="24"/>
        </w:rPr>
        <w:t>stored</w:t>
      </w:r>
    </w:p>
    <w:p w14:paraId="498A03E1" w14:textId="77777777" w:rsidR="005A6359" w:rsidRPr="00C4157C" w:rsidRDefault="00D14D77">
      <w:pPr>
        <w:pStyle w:val="ListParagraph"/>
        <w:numPr>
          <w:ilvl w:val="3"/>
          <w:numId w:val="4"/>
        </w:numPr>
        <w:tabs>
          <w:tab w:val="left" w:pos="1746"/>
          <w:tab w:val="left" w:pos="1747"/>
        </w:tabs>
        <w:spacing w:before="239"/>
        <w:ind w:hanging="361"/>
        <w:rPr>
          <w:sz w:val="24"/>
          <w:szCs w:val="24"/>
        </w:rPr>
      </w:pPr>
      <w:r w:rsidRPr="00C4157C">
        <w:rPr>
          <w:sz w:val="24"/>
          <w:szCs w:val="24"/>
        </w:rPr>
        <w:t>Inappropriate</w:t>
      </w:r>
      <w:r w:rsidRPr="00C4157C">
        <w:rPr>
          <w:spacing w:val="-6"/>
          <w:sz w:val="24"/>
          <w:szCs w:val="24"/>
        </w:rPr>
        <w:t xml:space="preserve"> </w:t>
      </w:r>
      <w:r w:rsidRPr="00C4157C">
        <w:rPr>
          <w:sz w:val="24"/>
          <w:szCs w:val="24"/>
        </w:rPr>
        <w:t>access</w:t>
      </w:r>
      <w:r w:rsidRPr="00C4157C">
        <w:rPr>
          <w:spacing w:val="-4"/>
          <w:sz w:val="24"/>
          <w:szCs w:val="24"/>
        </w:rPr>
        <w:t xml:space="preserve"> </w:t>
      </w:r>
      <w:r w:rsidRPr="00C4157C">
        <w:rPr>
          <w:sz w:val="24"/>
          <w:szCs w:val="24"/>
        </w:rPr>
        <w:t>controls</w:t>
      </w:r>
      <w:r w:rsidRPr="00C4157C">
        <w:rPr>
          <w:spacing w:val="-4"/>
          <w:sz w:val="24"/>
          <w:szCs w:val="24"/>
        </w:rPr>
        <w:t xml:space="preserve"> </w:t>
      </w:r>
      <w:r w:rsidRPr="00C4157C">
        <w:rPr>
          <w:sz w:val="24"/>
          <w:szCs w:val="24"/>
        </w:rPr>
        <w:t>allowing</w:t>
      </w:r>
      <w:r w:rsidRPr="00C4157C">
        <w:rPr>
          <w:spacing w:val="-2"/>
          <w:sz w:val="24"/>
          <w:szCs w:val="24"/>
        </w:rPr>
        <w:t xml:space="preserve"> </w:t>
      </w:r>
      <w:r w:rsidRPr="00C4157C">
        <w:rPr>
          <w:sz w:val="24"/>
          <w:szCs w:val="24"/>
        </w:rPr>
        <w:t>unauthorised</w:t>
      </w:r>
      <w:r w:rsidRPr="00C4157C">
        <w:rPr>
          <w:spacing w:val="-2"/>
          <w:sz w:val="24"/>
          <w:szCs w:val="24"/>
        </w:rPr>
        <w:t xml:space="preserve"> </w:t>
      </w:r>
      <w:r w:rsidRPr="00C4157C">
        <w:rPr>
          <w:sz w:val="24"/>
          <w:szCs w:val="24"/>
        </w:rPr>
        <w:t>use</w:t>
      </w:r>
    </w:p>
    <w:p w14:paraId="498A03E2" w14:textId="77777777" w:rsidR="005A6359" w:rsidRPr="00C4157C" w:rsidRDefault="00D14D77">
      <w:pPr>
        <w:pStyle w:val="ListParagraph"/>
        <w:numPr>
          <w:ilvl w:val="3"/>
          <w:numId w:val="4"/>
        </w:numPr>
        <w:tabs>
          <w:tab w:val="left" w:pos="1746"/>
          <w:tab w:val="left" w:pos="1747"/>
        </w:tabs>
        <w:ind w:hanging="361"/>
        <w:rPr>
          <w:sz w:val="24"/>
          <w:szCs w:val="24"/>
        </w:rPr>
      </w:pPr>
      <w:r w:rsidRPr="00C4157C">
        <w:rPr>
          <w:sz w:val="24"/>
          <w:szCs w:val="24"/>
        </w:rPr>
        <w:t>Equipment</w:t>
      </w:r>
      <w:r w:rsidRPr="00C4157C">
        <w:rPr>
          <w:spacing w:val="-2"/>
          <w:sz w:val="24"/>
          <w:szCs w:val="24"/>
        </w:rPr>
        <w:t xml:space="preserve"> </w:t>
      </w:r>
      <w:r w:rsidRPr="00C4157C">
        <w:rPr>
          <w:sz w:val="24"/>
          <w:szCs w:val="24"/>
        </w:rPr>
        <w:t>failure</w:t>
      </w:r>
      <w:r w:rsidRPr="00C4157C">
        <w:rPr>
          <w:spacing w:val="-2"/>
          <w:sz w:val="24"/>
          <w:szCs w:val="24"/>
        </w:rPr>
        <w:t xml:space="preserve"> </w:t>
      </w:r>
      <w:r w:rsidRPr="00C4157C">
        <w:rPr>
          <w:sz w:val="24"/>
          <w:szCs w:val="24"/>
        </w:rPr>
        <w:t>resulting</w:t>
      </w:r>
      <w:r w:rsidRPr="00C4157C">
        <w:rPr>
          <w:spacing w:val="-1"/>
          <w:sz w:val="24"/>
          <w:szCs w:val="24"/>
        </w:rPr>
        <w:t xml:space="preserve"> </w:t>
      </w:r>
      <w:r w:rsidRPr="00C4157C">
        <w:rPr>
          <w:sz w:val="24"/>
          <w:szCs w:val="24"/>
        </w:rPr>
        <w:t>in</w:t>
      </w:r>
      <w:r w:rsidRPr="00C4157C">
        <w:rPr>
          <w:spacing w:val="-1"/>
          <w:sz w:val="24"/>
          <w:szCs w:val="24"/>
        </w:rPr>
        <w:t xml:space="preserve"> </w:t>
      </w:r>
      <w:r w:rsidRPr="00C4157C">
        <w:rPr>
          <w:sz w:val="24"/>
          <w:szCs w:val="24"/>
        </w:rPr>
        <w:t>a loss</w:t>
      </w:r>
      <w:r w:rsidRPr="00C4157C">
        <w:rPr>
          <w:spacing w:val="-3"/>
          <w:sz w:val="24"/>
          <w:szCs w:val="24"/>
        </w:rPr>
        <w:t xml:space="preserve"> </w:t>
      </w:r>
      <w:r w:rsidRPr="00C4157C">
        <w:rPr>
          <w:sz w:val="24"/>
          <w:szCs w:val="24"/>
        </w:rPr>
        <w:t>or</w:t>
      </w:r>
      <w:r w:rsidRPr="00C4157C">
        <w:rPr>
          <w:spacing w:val="-1"/>
          <w:sz w:val="24"/>
          <w:szCs w:val="24"/>
        </w:rPr>
        <w:t xml:space="preserve"> </w:t>
      </w:r>
      <w:r w:rsidRPr="00C4157C">
        <w:rPr>
          <w:sz w:val="24"/>
          <w:szCs w:val="24"/>
        </w:rPr>
        <w:t>data</w:t>
      </w:r>
      <w:r w:rsidRPr="00C4157C">
        <w:rPr>
          <w:spacing w:val="-5"/>
          <w:sz w:val="24"/>
          <w:szCs w:val="24"/>
        </w:rPr>
        <w:t xml:space="preserve"> </w:t>
      </w:r>
      <w:r w:rsidRPr="00C4157C">
        <w:rPr>
          <w:sz w:val="24"/>
          <w:szCs w:val="24"/>
        </w:rPr>
        <w:t>being</w:t>
      </w:r>
      <w:r w:rsidRPr="00C4157C">
        <w:rPr>
          <w:spacing w:val="-3"/>
          <w:sz w:val="24"/>
          <w:szCs w:val="24"/>
        </w:rPr>
        <w:t xml:space="preserve"> </w:t>
      </w:r>
      <w:r w:rsidRPr="00C4157C">
        <w:rPr>
          <w:sz w:val="24"/>
          <w:szCs w:val="24"/>
        </w:rPr>
        <w:t>exposed</w:t>
      </w:r>
      <w:r w:rsidRPr="00C4157C">
        <w:rPr>
          <w:spacing w:val="-1"/>
          <w:sz w:val="24"/>
          <w:szCs w:val="24"/>
        </w:rPr>
        <w:t xml:space="preserve"> </w:t>
      </w:r>
      <w:r w:rsidRPr="00C4157C">
        <w:rPr>
          <w:sz w:val="24"/>
          <w:szCs w:val="24"/>
        </w:rPr>
        <w:t>to</w:t>
      </w:r>
      <w:r w:rsidRPr="00C4157C">
        <w:rPr>
          <w:spacing w:val="-3"/>
          <w:sz w:val="24"/>
          <w:szCs w:val="24"/>
        </w:rPr>
        <w:t xml:space="preserve"> </w:t>
      </w:r>
      <w:r w:rsidRPr="00C4157C">
        <w:rPr>
          <w:sz w:val="24"/>
          <w:szCs w:val="24"/>
        </w:rPr>
        <w:t>unauthorised</w:t>
      </w:r>
      <w:r w:rsidRPr="00C4157C">
        <w:rPr>
          <w:spacing w:val="-1"/>
          <w:sz w:val="24"/>
          <w:szCs w:val="24"/>
        </w:rPr>
        <w:t xml:space="preserve"> </w:t>
      </w:r>
      <w:r w:rsidRPr="00C4157C">
        <w:rPr>
          <w:sz w:val="24"/>
          <w:szCs w:val="24"/>
        </w:rPr>
        <w:t>parties</w:t>
      </w:r>
    </w:p>
    <w:p w14:paraId="498A03E3" w14:textId="2A46B720" w:rsidR="005A6359" w:rsidRPr="00C4157C" w:rsidRDefault="00D14D77">
      <w:pPr>
        <w:pStyle w:val="ListParagraph"/>
        <w:numPr>
          <w:ilvl w:val="3"/>
          <w:numId w:val="4"/>
        </w:numPr>
        <w:tabs>
          <w:tab w:val="left" w:pos="1746"/>
          <w:tab w:val="left" w:pos="1747"/>
        </w:tabs>
        <w:ind w:hanging="361"/>
        <w:rPr>
          <w:sz w:val="24"/>
          <w:szCs w:val="24"/>
        </w:rPr>
      </w:pPr>
      <w:r w:rsidRPr="00C4157C">
        <w:rPr>
          <w:sz w:val="24"/>
          <w:szCs w:val="24"/>
        </w:rPr>
        <w:t>Human</w:t>
      </w:r>
      <w:r w:rsidRPr="00C4157C">
        <w:rPr>
          <w:spacing w:val="-2"/>
          <w:sz w:val="24"/>
          <w:szCs w:val="24"/>
        </w:rPr>
        <w:t xml:space="preserve"> </w:t>
      </w:r>
      <w:r w:rsidRPr="00C4157C">
        <w:rPr>
          <w:sz w:val="24"/>
          <w:szCs w:val="24"/>
        </w:rPr>
        <w:t>error</w:t>
      </w:r>
      <w:r w:rsidR="000944DC" w:rsidRPr="00C4157C">
        <w:rPr>
          <w:sz w:val="24"/>
          <w:szCs w:val="24"/>
        </w:rPr>
        <w:t xml:space="preserve"> e.g. emailing information to the wrong person</w:t>
      </w:r>
    </w:p>
    <w:p w14:paraId="498A03E4" w14:textId="638140BA" w:rsidR="005A6359" w:rsidRPr="00C4157C" w:rsidRDefault="00D14D77">
      <w:pPr>
        <w:pStyle w:val="ListParagraph"/>
        <w:numPr>
          <w:ilvl w:val="3"/>
          <w:numId w:val="4"/>
        </w:numPr>
        <w:tabs>
          <w:tab w:val="left" w:pos="1746"/>
          <w:tab w:val="left" w:pos="1747"/>
        </w:tabs>
        <w:ind w:hanging="361"/>
        <w:rPr>
          <w:sz w:val="24"/>
          <w:szCs w:val="24"/>
        </w:rPr>
      </w:pPr>
      <w:r w:rsidRPr="00C4157C">
        <w:rPr>
          <w:sz w:val="24"/>
          <w:szCs w:val="24"/>
        </w:rPr>
        <w:t>Unforeseen</w:t>
      </w:r>
      <w:r w:rsidRPr="00C4157C">
        <w:rPr>
          <w:spacing w:val="-1"/>
          <w:sz w:val="24"/>
          <w:szCs w:val="24"/>
        </w:rPr>
        <w:t xml:space="preserve"> </w:t>
      </w:r>
      <w:r w:rsidRPr="00C4157C">
        <w:rPr>
          <w:sz w:val="24"/>
          <w:szCs w:val="24"/>
        </w:rPr>
        <w:t>circumstances</w:t>
      </w:r>
      <w:r w:rsidRPr="00C4157C">
        <w:rPr>
          <w:spacing w:val="-2"/>
          <w:sz w:val="24"/>
          <w:szCs w:val="24"/>
        </w:rPr>
        <w:t xml:space="preserve"> </w:t>
      </w:r>
      <w:r w:rsidRPr="00C4157C">
        <w:rPr>
          <w:sz w:val="24"/>
          <w:szCs w:val="24"/>
        </w:rPr>
        <w:t>such as</w:t>
      </w:r>
      <w:r w:rsidRPr="00C4157C">
        <w:rPr>
          <w:spacing w:val="-1"/>
          <w:sz w:val="24"/>
          <w:szCs w:val="24"/>
        </w:rPr>
        <w:t xml:space="preserve"> </w:t>
      </w:r>
      <w:r w:rsidRPr="00C4157C">
        <w:rPr>
          <w:sz w:val="24"/>
          <w:szCs w:val="24"/>
        </w:rPr>
        <w:t>a fire or</w:t>
      </w:r>
      <w:r w:rsidRPr="00C4157C">
        <w:rPr>
          <w:spacing w:val="-3"/>
          <w:sz w:val="24"/>
          <w:szCs w:val="24"/>
        </w:rPr>
        <w:t xml:space="preserve"> </w:t>
      </w:r>
      <w:r w:rsidRPr="00C4157C">
        <w:rPr>
          <w:sz w:val="24"/>
          <w:szCs w:val="24"/>
        </w:rPr>
        <w:t>flood</w:t>
      </w:r>
      <w:r w:rsidR="000944DC" w:rsidRPr="00C4157C">
        <w:rPr>
          <w:sz w:val="24"/>
          <w:szCs w:val="24"/>
        </w:rPr>
        <w:t xml:space="preserve"> damaging records</w:t>
      </w:r>
    </w:p>
    <w:p w14:paraId="498A03E5" w14:textId="77777777" w:rsidR="005A6359" w:rsidRPr="00C4157C" w:rsidRDefault="00D14D77">
      <w:pPr>
        <w:pStyle w:val="ListParagraph"/>
        <w:numPr>
          <w:ilvl w:val="3"/>
          <w:numId w:val="4"/>
        </w:numPr>
        <w:tabs>
          <w:tab w:val="left" w:pos="1746"/>
          <w:tab w:val="left" w:pos="1747"/>
        </w:tabs>
        <w:ind w:hanging="361"/>
        <w:rPr>
          <w:sz w:val="24"/>
          <w:szCs w:val="24"/>
        </w:rPr>
      </w:pPr>
      <w:r w:rsidRPr="00C4157C">
        <w:rPr>
          <w:sz w:val="24"/>
          <w:szCs w:val="24"/>
        </w:rPr>
        <w:t>Cyber</w:t>
      </w:r>
      <w:r w:rsidRPr="00C4157C">
        <w:rPr>
          <w:spacing w:val="1"/>
          <w:sz w:val="24"/>
          <w:szCs w:val="24"/>
        </w:rPr>
        <w:t xml:space="preserve"> </w:t>
      </w:r>
      <w:r w:rsidRPr="00C4157C">
        <w:rPr>
          <w:sz w:val="24"/>
          <w:szCs w:val="24"/>
        </w:rPr>
        <w:t>attack</w:t>
      </w:r>
    </w:p>
    <w:p w14:paraId="498A03E6" w14:textId="1491EE46" w:rsidR="005A6359" w:rsidRPr="00C4157C" w:rsidRDefault="00D14D77">
      <w:pPr>
        <w:pStyle w:val="ListParagraph"/>
        <w:numPr>
          <w:ilvl w:val="3"/>
          <w:numId w:val="4"/>
        </w:numPr>
        <w:tabs>
          <w:tab w:val="left" w:pos="1746"/>
          <w:tab w:val="left" w:pos="1747"/>
        </w:tabs>
        <w:ind w:right="691"/>
        <w:rPr>
          <w:sz w:val="24"/>
          <w:szCs w:val="24"/>
        </w:rPr>
      </w:pPr>
      <w:r w:rsidRPr="00C4157C">
        <w:rPr>
          <w:sz w:val="24"/>
          <w:szCs w:val="24"/>
        </w:rPr>
        <w:t>‘Blagging’</w:t>
      </w:r>
      <w:r w:rsidRPr="00C4157C">
        <w:rPr>
          <w:spacing w:val="-3"/>
          <w:sz w:val="24"/>
          <w:szCs w:val="24"/>
        </w:rPr>
        <w:t xml:space="preserve"> </w:t>
      </w:r>
      <w:r w:rsidRPr="00C4157C">
        <w:rPr>
          <w:sz w:val="24"/>
          <w:szCs w:val="24"/>
        </w:rPr>
        <w:t>offences</w:t>
      </w:r>
      <w:r w:rsidRPr="00C4157C">
        <w:rPr>
          <w:spacing w:val="-2"/>
          <w:sz w:val="24"/>
          <w:szCs w:val="24"/>
        </w:rPr>
        <w:t xml:space="preserve"> </w:t>
      </w:r>
      <w:r w:rsidRPr="00C4157C">
        <w:rPr>
          <w:sz w:val="24"/>
          <w:szCs w:val="24"/>
        </w:rPr>
        <w:t>where</w:t>
      </w:r>
      <w:r w:rsidRPr="00C4157C">
        <w:rPr>
          <w:spacing w:val="-5"/>
          <w:sz w:val="24"/>
          <w:szCs w:val="24"/>
        </w:rPr>
        <w:t xml:space="preserve"> </w:t>
      </w:r>
      <w:r w:rsidRPr="00C4157C">
        <w:rPr>
          <w:sz w:val="24"/>
          <w:szCs w:val="24"/>
        </w:rPr>
        <w:t>information</w:t>
      </w:r>
      <w:r w:rsidRPr="00C4157C">
        <w:rPr>
          <w:spacing w:val="-2"/>
          <w:sz w:val="24"/>
          <w:szCs w:val="24"/>
        </w:rPr>
        <w:t xml:space="preserve"> </w:t>
      </w:r>
      <w:r w:rsidRPr="00C4157C">
        <w:rPr>
          <w:sz w:val="24"/>
          <w:szCs w:val="24"/>
        </w:rPr>
        <w:t>is</w:t>
      </w:r>
      <w:r w:rsidRPr="00C4157C">
        <w:rPr>
          <w:spacing w:val="-3"/>
          <w:sz w:val="24"/>
          <w:szCs w:val="24"/>
        </w:rPr>
        <w:t xml:space="preserve"> </w:t>
      </w:r>
      <w:r w:rsidRPr="00C4157C">
        <w:rPr>
          <w:sz w:val="24"/>
          <w:szCs w:val="24"/>
        </w:rPr>
        <w:t>obtained</w:t>
      </w:r>
      <w:r w:rsidRPr="00C4157C">
        <w:rPr>
          <w:spacing w:val="-4"/>
          <w:sz w:val="24"/>
          <w:szCs w:val="24"/>
        </w:rPr>
        <w:t xml:space="preserve"> </w:t>
      </w:r>
      <w:r w:rsidRPr="00C4157C">
        <w:rPr>
          <w:sz w:val="24"/>
          <w:szCs w:val="24"/>
        </w:rPr>
        <w:t>by</w:t>
      </w:r>
      <w:r w:rsidRPr="00C4157C">
        <w:rPr>
          <w:spacing w:val="-2"/>
          <w:sz w:val="24"/>
          <w:szCs w:val="24"/>
        </w:rPr>
        <w:t xml:space="preserve"> </w:t>
      </w:r>
      <w:r w:rsidRPr="00C4157C">
        <w:rPr>
          <w:sz w:val="24"/>
          <w:szCs w:val="24"/>
        </w:rPr>
        <w:t>deceiving</w:t>
      </w:r>
      <w:r w:rsidRPr="00C4157C">
        <w:rPr>
          <w:spacing w:val="-4"/>
          <w:sz w:val="24"/>
          <w:szCs w:val="24"/>
        </w:rPr>
        <w:t xml:space="preserve"> </w:t>
      </w:r>
      <w:r w:rsidRPr="00C4157C">
        <w:rPr>
          <w:sz w:val="24"/>
          <w:szCs w:val="24"/>
        </w:rPr>
        <w:t>the</w:t>
      </w:r>
      <w:r w:rsidRPr="00C4157C">
        <w:rPr>
          <w:spacing w:val="-2"/>
          <w:sz w:val="24"/>
          <w:szCs w:val="24"/>
        </w:rPr>
        <w:t xml:space="preserve"> </w:t>
      </w:r>
      <w:r w:rsidRPr="00C4157C">
        <w:rPr>
          <w:sz w:val="24"/>
          <w:szCs w:val="24"/>
        </w:rPr>
        <w:t>organisation</w:t>
      </w:r>
      <w:r w:rsidRPr="00C4157C">
        <w:rPr>
          <w:spacing w:val="-2"/>
          <w:sz w:val="24"/>
          <w:szCs w:val="24"/>
        </w:rPr>
        <w:t xml:space="preserve"> </w:t>
      </w:r>
      <w:r w:rsidRPr="00C4157C">
        <w:rPr>
          <w:sz w:val="24"/>
          <w:szCs w:val="24"/>
        </w:rPr>
        <w:t>who</w:t>
      </w:r>
      <w:r w:rsidRPr="00C4157C">
        <w:rPr>
          <w:spacing w:val="-64"/>
          <w:sz w:val="24"/>
          <w:szCs w:val="24"/>
        </w:rPr>
        <w:t xml:space="preserve"> </w:t>
      </w:r>
      <w:r w:rsidRPr="00C4157C">
        <w:rPr>
          <w:sz w:val="24"/>
          <w:szCs w:val="24"/>
        </w:rPr>
        <w:t>holds</w:t>
      </w:r>
      <w:r w:rsidRPr="00C4157C">
        <w:rPr>
          <w:spacing w:val="-2"/>
          <w:sz w:val="24"/>
          <w:szCs w:val="24"/>
        </w:rPr>
        <w:t xml:space="preserve"> </w:t>
      </w:r>
      <w:r w:rsidRPr="00C4157C">
        <w:rPr>
          <w:sz w:val="24"/>
          <w:szCs w:val="24"/>
        </w:rPr>
        <w:t>it.</w:t>
      </w:r>
    </w:p>
    <w:p w14:paraId="043BD826" w14:textId="5F6D54D1" w:rsidR="009B77B4" w:rsidRPr="00C4157C" w:rsidRDefault="009B77B4" w:rsidP="009B77B4">
      <w:pPr>
        <w:pStyle w:val="ListParagraph"/>
        <w:numPr>
          <w:ilvl w:val="3"/>
          <w:numId w:val="4"/>
        </w:numPr>
        <w:tabs>
          <w:tab w:val="left" w:pos="1746"/>
          <w:tab w:val="left" w:pos="1747"/>
        </w:tabs>
        <w:ind w:right="691"/>
        <w:rPr>
          <w:sz w:val="24"/>
          <w:szCs w:val="24"/>
        </w:rPr>
      </w:pPr>
      <w:r w:rsidRPr="00C4157C">
        <w:rPr>
          <w:sz w:val="24"/>
          <w:szCs w:val="24"/>
        </w:rPr>
        <w:t>Failure to undertake adequate verification checks</w:t>
      </w:r>
    </w:p>
    <w:p w14:paraId="5B19255A" w14:textId="77777777" w:rsidR="009B77B4" w:rsidRPr="00C4157C" w:rsidRDefault="009B77B4" w:rsidP="005E7E86">
      <w:pPr>
        <w:tabs>
          <w:tab w:val="left" w:pos="1113"/>
          <w:tab w:val="left" w:pos="1114"/>
        </w:tabs>
        <w:ind w:left="392"/>
        <w:rPr>
          <w:sz w:val="24"/>
          <w:szCs w:val="24"/>
        </w:rPr>
      </w:pPr>
    </w:p>
    <w:p w14:paraId="498A03E7" w14:textId="005BC174" w:rsidR="005A6359" w:rsidRPr="00C4157C" w:rsidRDefault="005E7E86" w:rsidP="008E367A">
      <w:pPr>
        <w:tabs>
          <w:tab w:val="left" w:pos="1113"/>
          <w:tab w:val="left" w:pos="1114"/>
        </w:tabs>
        <w:ind w:left="392"/>
        <w:rPr>
          <w:sz w:val="24"/>
          <w:szCs w:val="24"/>
        </w:rPr>
      </w:pPr>
      <w:r w:rsidRPr="00C4157C">
        <w:rPr>
          <w:sz w:val="24"/>
          <w:szCs w:val="24"/>
        </w:rPr>
        <w:t>5.1.5</w:t>
      </w:r>
      <w:r w:rsidRPr="00C4157C">
        <w:rPr>
          <w:sz w:val="24"/>
          <w:szCs w:val="24"/>
        </w:rPr>
        <w:tab/>
      </w:r>
      <w:r w:rsidR="00D14D77" w:rsidRPr="00C4157C">
        <w:rPr>
          <w:sz w:val="24"/>
          <w:szCs w:val="24"/>
        </w:rPr>
        <w:t>Human</w:t>
      </w:r>
      <w:r w:rsidR="00D14D77" w:rsidRPr="00C4157C">
        <w:rPr>
          <w:spacing w:val="-9"/>
          <w:sz w:val="24"/>
          <w:szCs w:val="24"/>
        </w:rPr>
        <w:t xml:space="preserve"> </w:t>
      </w:r>
      <w:r w:rsidR="00D14D77" w:rsidRPr="00C4157C">
        <w:rPr>
          <w:sz w:val="24"/>
          <w:szCs w:val="24"/>
        </w:rPr>
        <w:t>error</w:t>
      </w:r>
      <w:r w:rsidR="00D14D77" w:rsidRPr="00C4157C">
        <w:rPr>
          <w:spacing w:val="-8"/>
          <w:sz w:val="24"/>
          <w:szCs w:val="24"/>
        </w:rPr>
        <w:t xml:space="preserve"> </w:t>
      </w:r>
      <w:r w:rsidR="00D14D77" w:rsidRPr="00C4157C">
        <w:rPr>
          <w:sz w:val="24"/>
          <w:szCs w:val="24"/>
        </w:rPr>
        <w:t>is</w:t>
      </w:r>
      <w:r w:rsidR="00D14D77" w:rsidRPr="00C4157C">
        <w:rPr>
          <w:spacing w:val="-9"/>
          <w:sz w:val="24"/>
          <w:szCs w:val="24"/>
        </w:rPr>
        <w:t xml:space="preserve"> </w:t>
      </w:r>
      <w:r w:rsidR="00D14D77" w:rsidRPr="00C4157C">
        <w:rPr>
          <w:sz w:val="24"/>
          <w:szCs w:val="24"/>
        </w:rPr>
        <w:t>the</w:t>
      </w:r>
      <w:r w:rsidR="00D14D77" w:rsidRPr="00C4157C">
        <w:rPr>
          <w:spacing w:val="-10"/>
          <w:sz w:val="24"/>
          <w:szCs w:val="24"/>
        </w:rPr>
        <w:t xml:space="preserve"> </w:t>
      </w:r>
      <w:r w:rsidR="00D14D77" w:rsidRPr="00C4157C">
        <w:rPr>
          <w:sz w:val="24"/>
          <w:szCs w:val="24"/>
        </w:rPr>
        <w:t>most</w:t>
      </w:r>
      <w:r w:rsidR="00D14D77" w:rsidRPr="00C4157C">
        <w:rPr>
          <w:spacing w:val="-9"/>
          <w:sz w:val="24"/>
          <w:szCs w:val="24"/>
        </w:rPr>
        <w:t xml:space="preserve"> </w:t>
      </w:r>
      <w:r w:rsidR="00D14D77" w:rsidRPr="00C4157C">
        <w:rPr>
          <w:sz w:val="24"/>
          <w:szCs w:val="24"/>
        </w:rPr>
        <w:t>common</w:t>
      </w:r>
      <w:r w:rsidR="00D14D77" w:rsidRPr="00C4157C">
        <w:rPr>
          <w:spacing w:val="-9"/>
          <w:sz w:val="24"/>
          <w:szCs w:val="24"/>
        </w:rPr>
        <w:t xml:space="preserve"> </w:t>
      </w:r>
      <w:r w:rsidR="00D14D77" w:rsidRPr="00C4157C">
        <w:rPr>
          <w:sz w:val="24"/>
          <w:szCs w:val="24"/>
        </w:rPr>
        <w:t>cause</w:t>
      </w:r>
      <w:r w:rsidR="00D14D77" w:rsidRPr="00C4157C">
        <w:rPr>
          <w:spacing w:val="-9"/>
          <w:sz w:val="24"/>
          <w:szCs w:val="24"/>
        </w:rPr>
        <w:t xml:space="preserve"> </w:t>
      </w:r>
      <w:r w:rsidR="00D14D77" w:rsidRPr="00C4157C">
        <w:rPr>
          <w:sz w:val="24"/>
          <w:szCs w:val="24"/>
        </w:rPr>
        <w:t>of</w:t>
      </w:r>
      <w:r w:rsidR="00D14D77" w:rsidRPr="00C4157C">
        <w:rPr>
          <w:spacing w:val="-9"/>
          <w:sz w:val="24"/>
          <w:szCs w:val="24"/>
        </w:rPr>
        <w:t xml:space="preserve"> </w:t>
      </w:r>
      <w:r w:rsidR="00D14D77" w:rsidRPr="00C4157C">
        <w:rPr>
          <w:sz w:val="24"/>
          <w:szCs w:val="24"/>
        </w:rPr>
        <w:t>data</w:t>
      </w:r>
      <w:r w:rsidR="00D14D77" w:rsidRPr="00C4157C">
        <w:rPr>
          <w:spacing w:val="-8"/>
          <w:sz w:val="24"/>
          <w:szCs w:val="24"/>
        </w:rPr>
        <w:t xml:space="preserve"> </w:t>
      </w:r>
      <w:r w:rsidR="00D14D77" w:rsidRPr="00C4157C">
        <w:rPr>
          <w:sz w:val="24"/>
          <w:szCs w:val="24"/>
        </w:rPr>
        <w:t>breaches.</w:t>
      </w:r>
      <w:r w:rsidR="00D14D77" w:rsidRPr="00C4157C">
        <w:rPr>
          <w:spacing w:val="-8"/>
          <w:sz w:val="24"/>
          <w:szCs w:val="24"/>
        </w:rPr>
        <w:t xml:space="preserve"> </w:t>
      </w:r>
      <w:r w:rsidR="00D14D77" w:rsidRPr="00C4157C">
        <w:rPr>
          <w:sz w:val="24"/>
          <w:szCs w:val="24"/>
        </w:rPr>
        <w:t>These</w:t>
      </w:r>
      <w:r w:rsidR="00D14D77" w:rsidRPr="00C4157C">
        <w:rPr>
          <w:spacing w:val="-9"/>
          <w:sz w:val="24"/>
          <w:szCs w:val="24"/>
        </w:rPr>
        <w:t xml:space="preserve"> </w:t>
      </w:r>
      <w:r w:rsidR="00D14D77" w:rsidRPr="00C4157C">
        <w:rPr>
          <w:sz w:val="24"/>
          <w:szCs w:val="24"/>
        </w:rPr>
        <w:t>can</w:t>
      </w:r>
      <w:r w:rsidR="00D14D77" w:rsidRPr="00C4157C">
        <w:rPr>
          <w:spacing w:val="-9"/>
          <w:sz w:val="24"/>
          <w:szCs w:val="24"/>
        </w:rPr>
        <w:t xml:space="preserve"> </w:t>
      </w:r>
      <w:r w:rsidR="00D14D77" w:rsidRPr="00C4157C">
        <w:rPr>
          <w:sz w:val="24"/>
          <w:szCs w:val="24"/>
        </w:rPr>
        <w:t>happen</w:t>
      </w:r>
      <w:r w:rsidR="00D14D77" w:rsidRPr="00C4157C">
        <w:rPr>
          <w:spacing w:val="-8"/>
          <w:sz w:val="24"/>
          <w:szCs w:val="24"/>
        </w:rPr>
        <w:t xml:space="preserve"> </w:t>
      </w:r>
      <w:r w:rsidR="00D14D77" w:rsidRPr="00C4157C">
        <w:rPr>
          <w:sz w:val="24"/>
          <w:szCs w:val="24"/>
        </w:rPr>
        <w:t>for</w:t>
      </w:r>
      <w:r w:rsidR="00D14D77" w:rsidRPr="00C4157C">
        <w:rPr>
          <w:spacing w:val="-9"/>
          <w:sz w:val="24"/>
          <w:szCs w:val="24"/>
        </w:rPr>
        <w:t xml:space="preserve"> </w:t>
      </w:r>
      <w:r w:rsidR="00D14D77" w:rsidRPr="00C4157C">
        <w:rPr>
          <w:sz w:val="24"/>
          <w:szCs w:val="24"/>
        </w:rPr>
        <w:t>many</w:t>
      </w:r>
      <w:r w:rsidR="00D14D77" w:rsidRPr="00C4157C">
        <w:rPr>
          <w:spacing w:val="-10"/>
          <w:sz w:val="24"/>
          <w:szCs w:val="24"/>
        </w:rPr>
        <w:t xml:space="preserve"> </w:t>
      </w:r>
      <w:r w:rsidR="00D14D77" w:rsidRPr="00C4157C">
        <w:rPr>
          <w:sz w:val="24"/>
          <w:szCs w:val="24"/>
        </w:rPr>
        <w:t>reasons:</w:t>
      </w:r>
    </w:p>
    <w:p w14:paraId="498A03E8" w14:textId="5B997563" w:rsidR="005A6359" w:rsidRPr="00C4157C" w:rsidRDefault="00EC0915">
      <w:pPr>
        <w:pStyle w:val="ListParagraph"/>
        <w:numPr>
          <w:ilvl w:val="3"/>
          <w:numId w:val="3"/>
        </w:numPr>
        <w:tabs>
          <w:tab w:val="left" w:pos="1746"/>
          <w:tab w:val="left" w:pos="1747"/>
        </w:tabs>
        <w:ind w:hanging="361"/>
        <w:rPr>
          <w:sz w:val="24"/>
          <w:szCs w:val="24"/>
        </w:rPr>
      </w:pPr>
      <w:r w:rsidRPr="00C4157C">
        <w:rPr>
          <w:sz w:val="24"/>
          <w:szCs w:val="24"/>
        </w:rPr>
        <w:t>L</w:t>
      </w:r>
      <w:r w:rsidR="00D14D77" w:rsidRPr="00C4157C">
        <w:rPr>
          <w:sz w:val="24"/>
          <w:szCs w:val="24"/>
        </w:rPr>
        <w:t>oss</w:t>
      </w:r>
      <w:r w:rsidR="00D14D77" w:rsidRPr="00C4157C">
        <w:rPr>
          <w:spacing w:val="-3"/>
          <w:sz w:val="24"/>
          <w:szCs w:val="24"/>
        </w:rPr>
        <w:t xml:space="preserve"> </w:t>
      </w:r>
      <w:r w:rsidR="00D14D77" w:rsidRPr="00C4157C">
        <w:rPr>
          <w:sz w:val="24"/>
          <w:szCs w:val="24"/>
        </w:rPr>
        <w:t>of</w:t>
      </w:r>
      <w:r w:rsidR="00D14D77" w:rsidRPr="00C4157C">
        <w:rPr>
          <w:spacing w:val="-1"/>
          <w:sz w:val="24"/>
          <w:szCs w:val="24"/>
        </w:rPr>
        <w:t xml:space="preserve"> </w:t>
      </w:r>
      <w:r w:rsidR="00D14D77" w:rsidRPr="00C4157C">
        <w:rPr>
          <w:sz w:val="24"/>
          <w:szCs w:val="24"/>
        </w:rPr>
        <w:t>paperwork</w:t>
      </w:r>
    </w:p>
    <w:p w14:paraId="498A03E9" w14:textId="3E2F410A" w:rsidR="005A6359" w:rsidRPr="00C4157C" w:rsidRDefault="00D14D77">
      <w:pPr>
        <w:pStyle w:val="ListParagraph"/>
        <w:numPr>
          <w:ilvl w:val="3"/>
          <w:numId w:val="3"/>
        </w:numPr>
        <w:tabs>
          <w:tab w:val="left" w:pos="1746"/>
          <w:tab w:val="left" w:pos="1747"/>
        </w:tabs>
        <w:spacing w:before="239"/>
        <w:ind w:hanging="361"/>
        <w:rPr>
          <w:sz w:val="24"/>
          <w:szCs w:val="24"/>
        </w:rPr>
      </w:pPr>
      <w:r w:rsidRPr="00C4157C">
        <w:rPr>
          <w:sz w:val="24"/>
          <w:szCs w:val="24"/>
        </w:rPr>
        <w:t>Data posted</w:t>
      </w:r>
      <w:r w:rsidR="000944DC" w:rsidRPr="00C4157C">
        <w:rPr>
          <w:sz w:val="24"/>
          <w:szCs w:val="24"/>
        </w:rPr>
        <w:t>/emailed</w:t>
      </w:r>
      <w:r w:rsidRPr="00C4157C">
        <w:rPr>
          <w:spacing w:val="-1"/>
          <w:sz w:val="24"/>
          <w:szCs w:val="24"/>
        </w:rPr>
        <w:t xml:space="preserve"> </w:t>
      </w:r>
      <w:r w:rsidRPr="00C4157C">
        <w:rPr>
          <w:sz w:val="24"/>
          <w:szCs w:val="24"/>
        </w:rPr>
        <w:t>to</w:t>
      </w:r>
      <w:r w:rsidRPr="00C4157C">
        <w:rPr>
          <w:spacing w:val="-1"/>
          <w:sz w:val="24"/>
          <w:szCs w:val="24"/>
        </w:rPr>
        <w:t xml:space="preserve"> </w:t>
      </w:r>
      <w:r w:rsidRPr="00C4157C">
        <w:rPr>
          <w:sz w:val="24"/>
          <w:szCs w:val="24"/>
        </w:rPr>
        <w:t>incorrect</w:t>
      </w:r>
      <w:r w:rsidRPr="00C4157C">
        <w:rPr>
          <w:spacing w:val="-2"/>
          <w:sz w:val="24"/>
          <w:szCs w:val="24"/>
        </w:rPr>
        <w:t xml:space="preserve"> </w:t>
      </w:r>
      <w:r w:rsidRPr="00C4157C">
        <w:rPr>
          <w:sz w:val="24"/>
          <w:szCs w:val="24"/>
        </w:rPr>
        <w:t>address</w:t>
      </w:r>
      <w:r w:rsidRPr="00C4157C">
        <w:rPr>
          <w:spacing w:val="-3"/>
          <w:sz w:val="24"/>
          <w:szCs w:val="24"/>
        </w:rPr>
        <w:t xml:space="preserve"> </w:t>
      </w:r>
      <w:r w:rsidRPr="00C4157C">
        <w:rPr>
          <w:sz w:val="24"/>
          <w:szCs w:val="24"/>
        </w:rPr>
        <w:t>and/or</w:t>
      </w:r>
      <w:r w:rsidRPr="00C4157C">
        <w:rPr>
          <w:spacing w:val="2"/>
          <w:sz w:val="24"/>
          <w:szCs w:val="24"/>
        </w:rPr>
        <w:t xml:space="preserve"> </w:t>
      </w:r>
      <w:r w:rsidRPr="00C4157C">
        <w:rPr>
          <w:sz w:val="24"/>
          <w:szCs w:val="24"/>
        </w:rPr>
        <w:t>recipient</w:t>
      </w:r>
    </w:p>
    <w:p w14:paraId="498A03EB" w14:textId="566AF2D1" w:rsidR="005A6359" w:rsidRPr="00C4157C" w:rsidRDefault="00D14D77">
      <w:pPr>
        <w:pStyle w:val="ListParagraph"/>
        <w:numPr>
          <w:ilvl w:val="3"/>
          <w:numId w:val="3"/>
        </w:numPr>
        <w:tabs>
          <w:tab w:val="left" w:pos="1746"/>
          <w:tab w:val="left" w:pos="1747"/>
        </w:tabs>
        <w:ind w:right="319"/>
        <w:rPr>
          <w:sz w:val="24"/>
          <w:szCs w:val="24"/>
        </w:rPr>
      </w:pPr>
      <w:r w:rsidRPr="00C4157C">
        <w:rPr>
          <w:spacing w:val="-1"/>
          <w:sz w:val="24"/>
          <w:szCs w:val="24"/>
        </w:rPr>
        <w:t>F</w:t>
      </w:r>
      <w:r w:rsidRPr="00C4157C">
        <w:rPr>
          <w:sz w:val="24"/>
          <w:szCs w:val="24"/>
        </w:rPr>
        <w:t>a</w:t>
      </w:r>
      <w:r w:rsidRPr="00C4157C">
        <w:rPr>
          <w:spacing w:val="-1"/>
          <w:sz w:val="24"/>
          <w:szCs w:val="24"/>
        </w:rPr>
        <w:t>ilu</w:t>
      </w:r>
      <w:r w:rsidRPr="00C4157C">
        <w:rPr>
          <w:spacing w:val="1"/>
          <w:sz w:val="24"/>
          <w:szCs w:val="24"/>
        </w:rPr>
        <w:t>r</w:t>
      </w:r>
      <w:r w:rsidRPr="00C4157C">
        <w:rPr>
          <w:sz w:val="24"/>
          <w:szCs w:val="24"/>
        </w:rPr>
        <w:t>e to</w:t>
      </w:r>
      <w:r w:rsidRPr="00C4157C">
        <w:rPr>
          <w:spacing w:val="-2"/>
          <w:sz w:val="24"/>
          <w:szCs w:val="24"/>
        </w:rPr>
        <w:t xml:space="preserve"> </w:t>
      </w:r>
      <w:r w:rsidR="00EC0915" w:rsidRPr="00C4157C">
        <w:rPr>
          <w:spacing w:val="-2"/>
          <w:sz w:val="24"/>
          <w:szCs w:val="24"/>
        </w:rPr>
        <w:t xml:space="preserve">correctly </w:t>
      </w:r>
      <w:r w:rsidRPr="00C4157C">
        <w:rPr>
          <w:spacing w:val="1"/>
          <w:sz w:val="24"/>
          <w:szCs w:val="24"/>
        </w:rPr>
        <w:t>r</w:t>
      </w:r>
      <w:r w:rsidRPr="00C4157C">
        <w:rPr>
          <w:sz w:val="24"/>
          <w:szCs w:val="24"/>
        </w:rPr>
        <w:t>e</w:t>
      </w:r>
      <w:r w:rsidRPr="00C4157C">
        <w:rPr>
          <w:spacing w:val="-3"/>
          <w:sz w:val="24"/>
          <w:szCs w:val="24"/>
        </w:rPr>
        <w:t>d</w:t>
      </w:r>
      <w:r w:rsidRPr="00C4157C">
        <w:rPr>
          <w:sz w:val="24"/>
          <w:szCs w:val="24"/>
        </w:rPr>
        <w:t>a</w:t>
      </w:r>
      <w:r w:rsidRPr="00C4157C">
        <w:rPr>
          <w:spacing w:val="1"/>
          <w:sz w:val="24"/>
          <w:szCs w:val="24"/>
        </w:rPr>
        <w:t>c</w:t>
      </w:r>
      <w:r w:rsidRPr="00C4157C">
        <w:rPr>
          <w:sz w:val="24"/>
          <w:szCs w:val="24"/>
        </w:rPr>
        <w:t>t</w:t>
      </w:r>
      <w:r w:rsidRPr="00C4157C">
        <w:rPr>
          <w:spacing w:val="1"/>
          <w:sz w:val="24"/>
          <w:szCs w:val="24"/>
        </w:rPr>
        <w:t xml:space="preserve"> </w:t>
      </w:r>
      <w:r w:rsidR="00096AF6" w:rsidRPr="00C4157C">
        <w:rPr>
          <w:sz w:val="24"/>
          <w:szCs w:val="24"/>
        </w:rPr>
        <w:t>3</w:t>
      </w:r>
      <w:r w:rsidR="00096AF6" w:rsidRPr="00C4157C">
        <w:rPr>
          <w:sz w:val="24"/>
          <w:szCs w:val="24"/>
          <w:vertAlign w:val="superscript"/>
        </w:rPr>
        <w:t>rd</w:t>
      </w:r>
      <w:r w:rsidR="00096AF6" w:rsidRPr="00C4157C">
        <w:rPr>
          <w:sz w:val="24"/>
          <w:szCs w:val="24"/>
        </w:rPr>
        <w:t xml:space="preserve"> </w:t>
      </w:r>
      <w:r w:rsidRPr="00C4157C">
        <w:rPr>
          <w:spacing w:val="-3"/>
          <w:sz w:val="24"/>
          <w:szCs w:val="24"/>
        </w:rPr>
        <w:t>p</w:t>
      </w:r>
      <w:r w:rsidRPr="00C4157C">
        <w:rPr>
          <w:sz w:val="24"/>
          <w:szCs w:val="24"/>
        </w:rPr>
        <w:t>a</w:t>
      </w:r>
      <w:r w:rsidRPr="00C4157C">
        <w:rPr>
          <w:spacing w:val="1"/>
          <w:sz w:val="24"/>
          <w:szCs w:val="24"/>
        </w:rPr>
        <w:t>r</w:t>
      </w:r>
      <w:r w:rsidRPr="00C4157C">
        <w:rPr>
          <w:spacing w:val="-4"/>
          <w:sz w:val="24"/>
          <w:szCs w:val="24"/>
        </w:rPr>
        <w:t>t</w:t>
      </w:r>
      <w:r w:rsidRPr="00C4157C">
        <w:rPr>
          <w:sz w:val="24"/>
          <w:szCs w:val="24"/>
        </w:rPr>
        <w:t xml:space="preserve">y </w:t>
      </w:r>
      <w:r w:rsidRPr="00C4157C">
        <w:rPr>
          <w:spacing w:val="-1"/>
          <w:sz w:val="24"/>
          <w:szCs w:val="24"/>
        </w:rPr>
        <w:t>info</w:t>
      </w:r>
      <w:r w:rsidRPr="00C4157C">
        <w:rPr>
          <w:sz w:val="24"/>
          <w:szCs w:val="24"/>
        </w:rPr>
        <w:t xml:space="preserve">rmation </w:t>
      </w:r>
      <w:r w:rsidRPr="00C4157C">
        <w:rPr>
          <w:spacing w:val="-1"/>
          <w:sz w:val="24"/>
          <w:szCs w:val="24"/>
        </w:rPr>
        <w:t>whe</w:t>
      </w:r>
      <w:r w:rsidRPr="00C4157C">
        <w:rPr>
          <w:sz w:val="24"/>
          <w:szCs w:val="24"/>
        </w:rPr>
        <w:t>n di</w:t>
      </w:r>
      <w:r w:rsidRPr="00C4157C">
        <w:rPr>
          <w:spacing w:val="-1"/>
          <w:sz w:val="24"/>
          <w:szCs w:val="24"/>
        </w:rPr>
        <w:t>s</w:t>
      </w:r>
      <w:r w:rsidRPr="00C4157C">
        <w:rPr>
          <w:sz w:val="24"/>
          <w:szCs w:val="24"/>
        </w:rPr>
        <w:t>c</w:t>
      </w:r>
      <w:r w:rsidRPr="00C4157C">
        <w:rPr>
          <w:spacing w:val="-2"/>
          <w:sz w:val="24"/>
          <w:szCs w:val="24"/>
        </w:rPr>
        <w:t>l</w:t>
      </w:r>
      <w:r w:rsidRPr="00C4157C">
        <w:rPr>
          <w:sz w:val="24"/>
          <w:szCs w:val="24"/>
        </w:rPr>
        <w:t>o</w:t>
      </w:r>
      <w:r w:rsidRPr="00C4157C">
        <w:rPr>
          <w:spacing w:val="-2"/>
          <w:sz w:val="24"/>
          <w:szCs w:val="24"/>
        </w:rPr>
        <w:t>s</w:t>
      </w:r>
      <w:r w:rsidRPr="00C4157C">
        <w:rPr>
          <w:spacing w:val="-1"/>
          <w:sz w:val="24"/>
          <w:szCs w:val="24"/>
        </w:rPr>
        <w:t>in</w:t>
      </w:r>
      <w:r w:rsidRPr="00C4157C">
        <w:rPr>
          <w:sz w:val="24"/>
          <w:szCs w:val="24"/>
        </w:rPr>
        <w:t>g informati</w:t>
      </w:r>
      <w:r w:rsidRPr="00C4157C">
        <w:rPr>
          <w:spacing w:val="-1"/>
          <w:sz w:val="24"/>
          <w:szCs w:val="24"/>
        </w:rPr>
        <w:t>o</w:t>
      </w:r>
      <w:r w:rsidRPr="00C4157C">
        <w:rPr>
          <w:sz w:val="24"/>
          <w:szCs w:val="24"/>
        </w:rPr>
        <w:t>n</w:t>
      </w:r>
      <w:r w:rsidRPr="00C4157C">
        <w:rPr>
          <w:spacing w:val="4"/>
          <w:sz w:val="24"/>
          <w:szCs w:val="24"/>
        </w:rPr>
        <w:t xml:space="preserve"> </w:t>
      </w:r>
      <w:r w:rsidRPr="00C4157C">
        <w:rPr>
          <w:sz w:val="24"/>
          <w:szCs w:val="24"/>
        </w:rPr>
        <w:t xml:space="preserve">e.g. </w:t>
      </w:r>
      <w:r w:rsidRPr="00C4157C">
        <w:rPr>
          <w:spacing w:val="-2"/>
          <w:sz w:val="24"/>
          <w:szCs w:val="24"/>
        </w:rPr>
        <w:t>SA</w:t>
      </w:r>
      <w:r w:rsidRPr="00C4157C">
        <w:rPr>
          <w:spacing w:val="-1"/>
          <w:sz w:val="24"/>
          <w:szCs w:val="24"/>
        </w:rPr>
        <w:t>R</w:t>
      </w:r>
      <w:r w:rsidRPr="00C4157C">
        <w:rPr>
          <w:sz w:val="24"/>
          <w:szCs w:val="24"/>
        </w:rPr>
        <w:t>s</w:t>
      </w:r>
      <w:r w:rsidRPr="00C4157C">
        <w:rPr>
          <w:spacing w:val="-2"/>
          <w:sz w:val="24"/>
          <w:szCs w:val="24"/>
        </w:rPr>
        <w:t xml:space="preserve"> </w:t>
      </w:r>
      <w:r w:rsidRPr="00C4157C">
        <w:rPr>
          <w:sz w:val="24"/>
          <w:szCs w:val="24"/>
        </w:rPr>
        <w:t xml:space="preserve">or </w:t>
      </w:r>
      <w:r w:rsidRPr="00C4157C">
        <w:rPr>
          <w:spacing w:val="-1"/>
          <w:sz w:val="24"/>
          <w:szCs w:val="24"/>
        </w:rPr>
        <w:t>s</w:t>
      </w:r>
      <w:r w:rsidRPr="00C4157C">
        <w:rPr>
          <w:sz w:val="24"/>
          <w:szCs w:val="24"/>
        </w:rPr>
        <w:t>ha</w:t>
      </w:r>
      <w:r w:rsidRPr="00C4157C">
        <w:rPr>
          <w:spacing w:val="1"/>
          <w:sz w:val="24"/>
          <w:szCs w:val="24"/>
        </w:rPr>
        <w:t>r</w:t>
      </w:r>
      <w:r w:rsidRPr="00C4157C">
        <w:rPr>
          <w:spacing w:val="-1"/>
          <w:sz w:val="24"/>
          <w:szCs w:val="24"/>
        </w:rPr>
        <w:t xml:space="preserve">ing </w:t>
      </w:r>
      <w:r w:rsidRPr="00C4157C">
        <w:rPr>
          <w:w w:val="105"/>
          <w:sz w:val="24"/>
          <w:szCs w:val="24"/>
        </w:rPr>
        <w:t>an</w:t>
      </w:r>
      <w:r w:rsidRPr="00C4157C">
        <w:rPr>
          <w:spacing w:val="-9"/>
          <w:w w:val="105"/>
          <w:sz w:val="24"/>
          <w:szCs w:val="24"/>
        </w:rPr>
        <w:t xml:space="preserve"> </w:t>
      </w:r>
      <w:r w:rsidRPr="00C4157C">
        <w:rPr>
          <w:w w:val="105"/>
          <w:sz w:val="24"/>
          <w:szCs w:val="24"/>
        </w:rPr>
        <w:t>un-redacted</w:t>
      </w:r>
      <w:r w:rsidRPr="00C4157C">
        <w:rPr>
          <w:spacing w:val="-11"/>
          <w:w w:val="105"/>
          <w:sz w:val="24"/>
          <w:szCs w:val="24"/>
        </w:rPr>
        <w:t xml:space="preserve"> </w:t>
      </w:r>
      <w:r w:rsidRPr="00C4157C">
        <w:rPr>
          <w:w w:val="105"/>
          <w:sz w:val="24"/>
          <w:szCs w:val="24"/>
        </w:rPr>
        <w:t>report</w:t>
      </w:r>
      <w:r w:rsidRPr="00C4157C">
        <w:rPr>
          <w:spacing w:val="-9"/>
          <w:w w:val="105"/>
          <w:sz w:val="24"/>
          <w:szCs w:val="24"/>
        </w:rPr>
        <w:t xml:space="preserve"> </w:t>
      </w:r>
      <w:r w:rsidRPr="00C4157C">
        <w:rPr>
          <w:w w:val="105"/>
          <w:sz w:val="24"/>
          <w:szCs w:val="24"/>
        </w:rPr>
        <w:t>containing</w:t>
      </w:r>
      <w:r w:rsidRPr="00C4157C">
        <w:rPr>
          <w:spacing w:val="-6"/>
          <w:w w:val="105"/>
          <w:sz w:val="24"/>
          <w:szCs w:val="24"/>
        </w:rPr>
        <w:t xml:space="preserve"> </w:t>
      </w:r>
      <w:r w:rsidRPr="00C4157C">
        <w:rPr>
          <w:w w:val="105"/>
          <w:sz w:val="24"/>
          <w:szCs w:val="24"/>
        </w:rPr>
        <w:t>personal/sensitive</w:t>
      </w:r>
      <w:r w:rsidRPr="00C4157C">
        <w:rPr>
          <w:spacing w:val="-9"/>
          <w:w w:val="105"/>
          <w:sz w:val="24"/>
          <w:szCs w:val="24"/>
        </w:rPr>
        <w:t xml:space="preserve"> </w:t>
      </w:r>
      <w:r w:rsidRPr="00C4157C">
        <w:rPr>
          <w:w w:val="105"/>
          <w:sz w:val="24"/>
          <w:szCs w:val="24"/>
        </w:rPr>
        <w:t>data.</w:t>
      </w:r>
    </w:p>
    <w:p w14:paraId="21F5E691" w14:textId="3CCCA6A6" w:rsidR="005E7E86" w:rsidRPr="00C4157C" w:rsidRDefault="005E7E86">
      <w:pPr>
        <w:pStyle w:val="ListParagraph"/>
        <w:numPr>
          <w:ilvl w:val="3"/>
          <w:numId w:val="3"/>
        </w:numPr>
        <w:tabs>
          <w:tab w:val="left" w:pos="1746"/>
          <w:tab w:val="left" w:pos="1747"/>
        </w:tabs>
        <w:ind w:right="319"/>
        <w:rPr>
          <w:sz w:val="24"/>
          <w:szCs w:val="24"/>
        </w:rPr>
      </w:pPr>
      <w:r w:rsidRPr="00C4157C">
        <w:rPr>
          <w:w w:val="105"/>
          <w:sz w:val="24"/>
          <w:szCs w:val="24"/>
        </w:rPr>
        <w:t>Failure to use blind carbon copy and exposing recipient’s email addresses</w:t>
      </w:r>
    </w:p>
    <w:p w14:paraId="498A03EC" w14:textId="77777777" w:rsidR="005A6359" w:rsidRPr="00C4157C" w:rsidRDefault="00D14D77" w:rsidP="008E367A">
      <w:pPr>
        <w:pStyle w:val="Heading5"/>
        <w:numPr>
          <w:ilvl w:val="1"/>
          <w:numId w:val="23"/>
        </w:numPr>
        <w:tabs>
          <w:tab w:val="left" w:pos="1101"/>
          <w:tab w:val="left" w:pos="1102"/>
        </w:tabs>
        <w:spacing w:before="241"/>
        <w:ind w:hanging="710"/>
      </w:pPr>
      <w:r w:rsidRPr="00C4157C">
        <w:lastRenderedPageBreak/>
        <w:t>What</w:t>
      </w:r>
      <w:r w:rsidRPr="00C4157C">
        <w:rPr>
          <w:spacing w:val="-1"/>
        </w:rPr>
        <w:t xml:space="preserve"> </w:t>
      </w:r>
      <w:r w:rsidRPr="00C4157C">
        <w:t>is</w:t>
      </w:r>
      <w:r w:rsidRPr="00C4157C">
        <w:rPr>
          <w:spacing w:val="-1"/>
        </w:rPr>
        <w:t xml:space="preserve"> </w:t>
      </w:r>
      <w:r w:rsidRPr="00C4157C">
        <w:t>a near</w:t>
      </w:r>
      <w:r w:rsidRPr="00C4157C">
        <w:rPr>
          <w:spacing w:val="-1"/>
        </w:rPr>
        <w:t xml:space="preserve"> </w:t>
      </w:r>
      <w:r w:rsidRPr="00C4157C">
        <w:t>miss?</w:t>
      </w:r>
    </w:p>
    <w:p w14:paraId="498A03ED" w14:textId="54DA1485" w:rsidR="005A6359" w:rsidRPr="00C4157C" w:rsidRDefault="00D14D77">
      <w:pPr>
        <w:pStyle w:val="ListParagraph"/>
        <w:numPr>
          <w:ilvl w:val="2"/>
          <w:numId w:val="2"/>
        </w:numPr>
        <w:tabs>
          <w:tab w:val="left" w:pos="1114"/>
        </w:tabs>
        <w:spacing w:before="239"/>
        <w:ind w:right="303"/>
        <w:jc w:val="both"/>
        <w:rPr>
          <w:sz w:val="24"/>
          <w:szCs w:val="24"/>
        </w:rPr>
      </w:pPr>
      <w:r w:rsidRPr="00C4157C">
        <w:rPr>
          <w:sz w:val="24"/>
          <w:szCs w:val="24"/>
        </w:rPr>
        <w:t>A near miss is an event which does not result in a data breach</w:t>
      </w:r>
      <w:r w:rsidR="00096AF6" w:rsidRPr="00C4157C">
        <w:rPr>
          <w:sz w:val="24"/>
          <w:szCs w:val="24"/>
        </w:rPr>
        <w:t xml:space="preserve"> </w:t>
      </w:r>
      <w:r w:rsidRPr="00C4157C">
        <w:rPr>
          <w:sz w:val="24"/>
          <w:szCs w:val="24"/>
        </w:rPr>
        <w:t>but had the potential to do so.</w:t>
      </w:r>
      <w:r w:rsidRPr="00C4157C">
        <w:rPr>
          <w:spacing w:val="-65"/>
          <w:sz w:val="24"/>
          <w:szCs w:val="24"/>
        </w:rPr>
        <w:t xml:space="preserve"> </w:t>
      </w:r>
      <w:r w:rsidRPr="00C4157C">
        <w:rPr>
          <w:sz w:val="24"/>
          <w:szCs w:val="24"/>
        </w:rPr>
        <w:t>Examples of such events might include data that was misplaced but found quickly internally or</w:t>
      </w:r>
      <w:r w:rsidRPr="00C4157C">
        <w:rPr>
          <w:spacing w:val="-64"/>
          <w:sz w:val="24"/>
          <w:szCs w:val="24"/>
        </w:rPr>
        <w:t xml:space="preserve"> </w:t>
      </w:r>
      <w:r w:rsidRPr="00C4157C">
        <w:rPr>
          <w:sz w:val="24"/>
          <w:szCs w:val="24"/>
        </w:rPr>
        <w:t>data that was</w:t>
      </w:r>
      <w:r w:rsidRPr="00C4157C">
        <w:rPr>
          <w:spacing w:val="-2"/>
          <w:sz w:val="24"/>
          <w:szCs w:val="24"/>
        </w:rPr>
        <w:t xml:space="preserve"> </w:t>
      </w:r>
      <w:r w:rsidRPr="00C4157C">
        <w:rPr>
          <w:sz w:val="24"/>
          <w:szCs w:val="24"/>
        </w:rPr>
        <w:t>sent out</w:t>
      </w:r>
      <w:r w:rsidRPr="00C4157C">
        <w:rPr>
          <w:spacing w:val="-2"/>
          <w:sz w:val="24"/>
          <w:szCs w:val="24"/>
        </w:rPr>
        <w:t xml:space="preserve"> </w:t>
      </w:r>
      <w:r w:rsidRPr="00C4157C">
        <w:rPr>
          <w:sz w:val="24"/>
          <w:szCs w:val="24"/>
        </w:rPr>
        <w:t>but was</w:t>
      </w:r>
      <w:r w:rsidRPr="00C4157C">
        <w:rPr>
          <w:spacing w:val="-2"/>
          <w:sz w:val="24"/>
          <w:szCs w:val="24"/>
        </w:rPr>
        <w:t xml:space="preserve"> </w:t>
      </w:r>
      <w:r w:rsidRPr="00C4157C">
        <w:rPr>
          <w:sz w:val="24"/>
          <w:szCs w:val="24"/>
        </w:rPr>
        <w:t>identified and</w:t>
      </w:r>
      <w:r w:rsidRPr="00C4157C">
        <w:rPr>
          <w:spacing w:val="1"/>
          <w:sz w:val="24"/>
          <w:szCs w:val="24"/>
        </w:rPr>
        <w:t xml:space="preserve"> </w:t>
      </w:r>
      <w:r w:rsidRPr="00C4157C">
        <w:rPr>
          <w:sz w:val="24"/>
          <w:szCs w:val="24"/>
        </w:rPr>
        <w:t>returned.</w:t>
      </w:r>
    </w:p>
    <w:p w14:paraId="498A03EE" w14:textId="5BC5CA36" w:rsidR="005A6359" w:rsidRPr="00C4157C" w:rsidRDefault="00D14D77">
      <w:pPr>
        <w:pStyle w:val="ListParagraph"/>
        <w:numPr>
          <w:ilvl w:val="2"/>
          <w:numId w:val="2"/>
        </w:numPr>
        <w:tabs>
          <w:tab w:val="left" w:pos="1113"/>
          <w:tab w:val="left" w:pos="1114"/>
        </w:tabs>
        <w:ind w:right="666"/>
        <w:rPr>
          <w:sz w:val="24"/>
          <w:szCs w:val="24"/>
        </w:rPr>
      </w:pPr>
      <w:r w:rsidRPr="00C4157C">
        <w:rPr>
          <w:sz w:val="24"/>
          <w:szCs w:val="24"/>
        </w:rPr>
        <w:t xml:space="preserve">The </w:t>
      </w:r>
      <w:r w:rsidR="004C300A" w:rsidRPr="00C4157C">
        <w:rPr>
          <w:sz w:val="24"/>
          <w:szCs w:val="24"/>
        </w:rPr>
        <w:t>C</w:t>
      </w:r>
      <w:r w:rsidRPr="00C4157C">
        <w:rPr>
          <w:sz w:val="24"/>
          <w:szCs w:val="24"/>
        </w:rPr>
        <w:t>ouncil is committed to identify weaknesses in its procedures.</w:t>
      </w:r>
      <w:r w:rsidRPr="00C4157C">
        <w:rPr>
          <w:spacing w:val="1"/>
          <w:sz w:val="24"/>
          <w:szCs w:val="24"/>
        </w:rPr>
        <w:t xml:space="preserve"> </w:t>
      </w:r>
      <w:r w:rsidRPr="00C4157C">
        <w:rPr>
          <w:sz w:val="24"/>
          <w:szCs w:val="24"/>
        </w:rPr>
        <w:t>All near misses will be</w:t>
      </w:r>
      <w:r w:rsidRPr="00C4157C">
        <w:rPr>
          <w:spacing w:val="-64"/>
          <w:sz w:val="24"/>
          <w:szCs w:val="24"/>
        </w:rPr>
        <w:t xml:space="preserve"> </w:t>
      </w:r>
      <w:r w:rsidRPr="00C4157C">
        <w:rPr>
          <w:sz w:val="24"/>
          <w:szCs w:val="24"/>
        </w:rPr>
        <w:t>recorded by the DIGR in order to understand patterns, learn lessons and implement</w:t>
      </w:r>
      <w:r w:rsidRPr="00C4157C">
        <w:rPr>
          <w:spacing w:val="1"/>
          <w:sz w:val="24"/>
          <w:szCs w:val="24"/>
        </w:rPr>
        <w:t xml:space="preserve"> </w:t>
      </w:r>
      <w:r w:rsidRPr="00C4157C">
        <w:rPr>
          <w:sz w:val="24"/>
          <w:szCs w:val="24"/>
        </w:rPr>
        <w:t>improvements.</w:t>
      </w:r>
      <w:r w:rsidR="000944DC" w:rsidRPr="00C4157C">
        <w:rPr>
          <w:sz w:val="24"/>
          <w:szCs w:val="24"/>
        </w:rPr>
        <w:t xml:space="preserve"> Near misses are important to learn from, as they can help identify weakness without the legal, financial and other risks that result from a breach.</w:t>
      </w:r>
    </w:p>
    <w:p w14:paraId="5E69425E" w14:textId="03DC5D39" w:rsidR="007C3AD4" w:rsidRPr="00C4157C" w:rsidRDefault="00EA7D93" w:rsidP="00E96510">
      <w:pPr>
        <w:pStyle w:val="ListParagraph"/>
        <w:numPr>
          <w:ilvl w:val="1"/>
          <w:numId w:val="2"/>
        </w:numPr>
        <w:tabs>
          <w:tab w:val="left" w:pos="1113"/>
          <w:tab w:val="left" w:pos="1114"/>
        </w:tabs>
        <w:ind w:right="666"/>
        <w:rPr>
          <w:b/>
          <w:bCs/>
          <w:sz w:val="24"/>
          <w:szCs w:val="24"/>
        </w:rPr>
      </w:pPr>
      <w:r w:rsidRPr="00C4157C">
        <w:rPr>
          <w:b/>
          <w:bCs/>
          <w:sz w:val="24"/>
          <w:szCs w:val="24"/>
        </w:rPr>
        <w:t xml:space="preserve">What is </w:t>
      </w:r>
      <w:r w:rsidR="00616A31" w:rsidRPr="00C4157C">
        <w:rPr>
          <w:b/>
          <w:bCs/>
          <w:sz w:val="24"/>
          <w:szCs w:val="24"/>
        </w:rPr>
        <w:t>PECR</w:t>
      </w:r>
      <w:r w:rsidR="007C3AD4" w:rsidRPr="00C4157C">
        <w:rPr>
          <w:b/>
          <w:bCs/>
          <w:sz w:val="24"/>
          <w:szCs w:val="24"/>
        </w:rPr>
        <w:t xml:space="preserve">? </w:t>
      </w:r>
    </w:p>
    <w:p w14:paraId="4349572D" w14:textId="77777777" w:rsidR="00E96510" w:rsidRPr="00C4157C" w:rsidRDefault="008B061E" w:rsidP="00E96510">
      <w:pPr>
        <w:pStyle w:val="ListParagraph"/>
        <w:numPr>
          <w:ilvl w:val="2"/>
          <w:numId w:val="2"/>
        </w:numPr>
        <w:tabs>
          <w:tab w:val="left" w:pos="1113"/>
          <w:tab w:val="left" w:pos="1114"/>
        </w:tabs>
        <w:ind w:right="666"/>
        <w:rPr>
          <w:sz w:val="24"/>
          <w:szCs w:val="24"/>
        </w:rPr>
      </w:pPr>
      <w:r w:rsidRPr="00C4157C">
        <w:rPr>
          <w:sz w:val="24"/>
          <w:szCs w:val="24"/>
        </w:rPr>
        <w:t xml:space="preserve">The Privacy and Electronic Communications (EC Directive) Regulations 2003 (PECR) provide rules about sending marketing and advertising by electronic means, such as by telephone, fax, email, text and picture or video message, or by using an automated calling system. PECR also include other rules relating to cookies, telephone directories, traffic data, location data and security breaches. </w:t>
      </w:r>
    </w:p>
    <w:p w14:paraId="1176A278" w14:textId="4FB8472D" w:rsidR="00E96510" w:rsidRPr="00C4157C" w:rsidRDefault="007C3AD4" w:rsidP="007C3AD4">
      <w:pPr>
        <w:pStyle w:val="ListParagraph"/>
        <w:numPr>
          <w:ilvl w:val="2"/>
          <w:numId w:val="2"/>
        </w:numPr>
        <w:tabs>
          <w:tab w:val="left" w:pos="1113"/>
          <w:tab w:val="left" w:pos="1114"/>
        </w:tabs>
        <w:ind w:right="666"/>
        <w:rPr>
          <w:sz w:val="24"/>
          <w:szCs w:val="24"/>
        </w:rPr>
      </w:pPr>
      <w:r w:rsidRPr="00C4157C">
        <w:rPr>
          <w:sz w:val="24"/>
          <w:szCs w:val="24"/>
        </w:rPr>
        <w:t xml:space="preserve">More information on PECR can be found </w:t>
      </w:r>
      <w:hyperlink r:id="rId13" w:history="1">
        <w:r w:rsidRPr="00C4157C">
          <w:rPr>
            <w:rStyle w:val="Hyperlink"/>
            <w:sz w:val="24"/>
            <w:szCs w:val="24"/>
          </w:rPr>
          <w:t>here</w:t>
        </w:r>
      </w:hyperlink>
      <w:r w:rsidRPr="00C4157C">
        <w:rPr>
          <w:sz w:val="24"/>
          <w:szCs w:val="24"/>
        </w:rPr>
        <w:t xml:space="preserve">. </w:t>
      </w:r>
      <w:r w:rsidR="00616A31" w:rsidRPr="00C4157C">
        <w:rPr>
          <w:sz w:val="24"/>
          <w:szCs w:val="24"/>
        </w:rPr>
        <w:t xml:space="preserve">Some examples of a PECR breach include: </w:t>
      </w:r>
    </w:p>
    <w:p w14:paraId="55E1DC4A" w14:textId="7B665C36" w:rsidR="00E96510" w:rsidRPr="00C4157C" w:rsidRDefault="00E96510" w:rsidP="00CE2933">
      <w:pPr>
        <w:pStyle w:val="ListParagraph"/>
        <w:numPr>
          <w:ilvl w:val="0"/>
          <w:numId w:val="18"/>
        </w:numPr>
        <w:tabs>
          <w:tab w:val="left" w:pos="1113"/>
          <w:tab w:val="left" w:pos="1114"/>
        </w:tabs>
        <w:ind w:left="1701" w:right="666"/>
        <w:rPr>
          <w:sz w:val="24"/>
          <w:szCs w:val="24"/>
        </w:rPr>
      </w:pPr>
      <w:r w:rsidRPr="00C4157C">
        <w:rPr>
          <w:sz w:val="24"/>
          <w:szCs w:val="24"/>
        </w:rPr>
        <w:t>Use of electronic mail for direct marketing purposes</w:t>
      </w:r>
    </w:p>
    <w:p w14:paraId="6701B0A7" w14:textId="59B2CCA7" w:rsidR="00E96510" w:rsidRPr="00C4157C" w:rsidRDefault="001A1253" w:rsidP="00CE2933">
      <w:pPr>
        <w:pStyle w:val="ListParagraph"/>
        <w:numPr>
          <w:ilvl w:val="0"/>
          <w:numId w:val="18"/>
        </w:numPr>
        <w:tabs>
          <w:tab w:val="left" w:pos="1113"/>
          <w:tab w:val="left" w:pos="1114"/>
        </w:tabs>
        <w:ind w:left="1701" w:right="666"/>
        <w:rPr>
          <w:sz w:val="24"/>
          <w:szCs w:val="24"/>
        </w:rPr>
      </w:pPr>
      <w:r w:rsidRPr="00C4157C">
        <w:rPr>
          <w:sz w:val="24"/>
          <w:szCs w:val="24"/>
        </w:rPr>
        <w:t>Making</w:t>
      </w:r>
      <w:r w:rsidR="00E96510" w:rsidRPr="00C4157C">
        <w:rPr>
          <w:sz w:val="24"/>
          <w:szCs w:val="24"/>
        </w:rPr>
        <w:t xml:space="preserve"> unsolicited calls for direct marketing purposes</w:t>
      </w:r>
    </w:p>
    <w:p w14:paraId="498A03EF" w14:textId="77777777" w:rsidR="005A6359" w:rsidRPr="00CE2933" w:rsidRDefault="00D14D77" w:rsidP="008E367A">
      <w:pPr>
        <w:pStyle w:val="Heading2"/>
        <w:numPr>
          <w:ilvl w:val="0"/>
          <w:numId w:val="23"/>
        </w:numPr>
        <w:tabs>
          <w:tab w:val="left" w:pos="825"/>
          <w:tab w:val="left" w:pos="826"/>
        </w:tabs>
        <w:ind w:hanging="434"/>
        <w:rPr>
          <w:b/>
          <w:bCs/>
          <w:color w:val="C00000"/>
        </w:rPr>
      </w:pPr>
      <w:bookmarkStart w:id="5" w:name="_Toc120694065"/>
      <w:bookmarkStart w:id="6" w:name="_Toc120694113"/>
      <w:bookmarkStart w:id="7" w:name="_Toc125378076"/>
      <w:bookmarkEnd w:id="5"/>
      <w:bookmarkEnd w:id="6"/>
      <w:r w:rsidRPr="00CE2933">
        <w:rPr>
          <w:b/>
          <w:bCs/>
          <w:color w:val="C00000"/>
        </w:rPr>
        <w:t>Training</w:t>
      </w:r>
      <w:bookmarkEnd w:id="7"/>
    </w:p>
    <w:p w14:paraId="498A03F0" w14:textId="6EAAD1C4" w:rsidR="005A6359" w:rsidRDefault="00EC0915" w:rsidP="008E367A">
      <w:pPr>
        <w:pStyle w:val="ListParagraph"/>
        <w:numPr>
          <w:ilvl w:val="1"/>
          <w:numId w:val="23"/>
        </w:numPr>
        <w:tabs>
          <w:tab w:val="left" w:pos="1101"/>
          <w:tab w:val="left" w:pos="1102"/>
        </w:tabs>
        <w:ind w:hanging="710"/>
        <w:rPr>
          <w:sz w:val="24"/>
        </w:rPr>
      </w:pPr>
      <w:r>
        <w:rPr>
          <w:sz w:val="24"/>
        </w:rPr>
        <w:t>All staff are required to complete mandatory data protection and cybersecurity training</w:t>
      </w:r>
      <w:r w:rsidR="00D14D77">
        <w:rPr>
          <w:sz w:val="24"/>
        </w:rPr>
        <w:t>.</w:t>
      </w:r>
    </w:p>
    <w:p w14:paraId="498A03F1" w14:textId="77777777" w:rsidR="005A6359" w:rsidRDefault="00D14D77" w:rsidP="008E367A">
      <w:pPr>
        <w:pStyle w:val="ListParagraph"/>
        <w:numPr>
          <w:ilvl w:val="1"/>
          <w:numId w:val="23"/>
        </w:numPr>
        <w:tabs>
          <w:tab w:val="left" w:pos="1101"/>
          <w:tab w:val="left" w:pos="1102"/>
        </w:tabs>
        <w:ind w:hanging="710"/>
        <w:rPr>
          <w:sz w:val="24"/>
        </w:rPr>
      </w:pPr>
      <w:r>
        <w:rPr>
          <w:sz w:val="24"/>
        </w:rPr>
        <w:t>Training</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provided</w:t>
      </w:r>
      <w:r>
        <w:rPr>
          <w:spacing w:val="-3"/>
          <w:sz w:val="24"/>
        </w:rPr>
        <w:t xml:space="preserve"> </w:t>
      </w:r>
      <w:r>
        <w:rPr>
          <w:sz w:val="24"/>
        </w:rPr>
        <w:t>to</w:t>
      </w:r>
      <w:r>
        <w:rPr>
          <w:spacing w:val="-1"/>
          <w:sz w:val="24"/>
        </w:rPr>
        <w:t xml:space="preserve"> </w:t>
      </w:r>
      <w:r>
        <w:rPr>
          <w:sz w:val="24"/>
        </w:rPr>
        <w:t>all</w:t>
      </w:r>
      <w:r>
        <w:rPr>
          <w:spacing w:val="-1"/>
          <w:sz w:val="24"/>
        </w:rPr>
        <w:t xml:space="preserve"> </w:t>
      </w:r>
      <w:r>
        <w:rPr>
          <w:sz w:val="24"/>
        </w:rPr>
        <w:t>new</w:t>
      </w:r>
      <w:r>
        <w:rPr>
          <w:spacing w:val="-1"/>
          <w:sz w:val="24"/>
        </w:rPr>
        <w:t xml:space="preserve"> </w:t>
      </w:r>
      <w:r>
        <w:rPr>
          <w:sz w:val="24"/>
        </w:rPr>
        <w:t>employees</w:t>
      </w:r>
      <w:r>
        <w:rPr>
          <w:spacing w:val="-4"/>
          <w:sz w:val="24"/>
        </w:rPr>
        <w:t xml:space="preserve"> </w:t>
      </w:r>
      <w:r>
        <w:rPr>
          <w:sz w:val="24"/>
        </w:rPr>
        <w:t>including agency</w:t>
      </w:r>
      <w:r>
        <w:rPr>
          <w:spacing w:val="-3"/>
          <w:sz w:val="24"/>
        </w:rPr>
        <w:t xml:space="preserve"> </w:t>
      </w:r>
      <w:r>
        <w:rPr>
          <w:sz w:val="24"/>
        </w:rPr>
        <w:t>and contracted</w:t>
      </w:r>
      <w:r>
        <w:rPr>
          <w:spacing w:val="-1"/>
          <w:sz w:val="24"/>
        </w:rPr>
        <w:t xml:space="preserve"> </w:t>
      </w:r>
      <w:r>
        <w:rPr>
          <w:sz w:val="24"/>
        </w:rPr>
        <w:t>staff.</w:t>
      </w:r>
    </w:p>
    <w:p w14:paraId="498A03F2" w14:textId="77777777" w:rsidR="005A6359" w:rsidRDefault="00D14D77" w:rsidP="008E367A">
      <w:pPr>
        <w:pStyle w:val="ListParagraph"/>
        <w:numPr>
          <w:ilvl w:val="1"/>
          <w:numId w:val="23"/>
        </w:numPr>
        <w:tabs>
          <w:tab w:val="left" w:pos="1101"/>
          <w:tab w:val="left" w:pos="1102"/>
        </w:tabs>
        <w:ind w:hanging="710"/>
        <w:rPr>
          <w:sz w:val="24"/>
        </w:rPr>
      </w:pPr>
      <w:r>
        <w:rPr>
          <w:sz w:val="24"/>
        </w:rPr>
        <w:t>All</w:t>
      </w:r>
      <w:r>
        <w:rPr>
          <w:spacing w:val="-2"/>
          <w:sz w:val="24"/>
        </w:rPr>
        <w:t xml:space="preserve"> </w:t>
      </w:r>
      <w:r>
        <w:rPr>
          <w:sz w:val="24"/>
        </w:rPr>
        <w:t>employees</w:t>
      </w:r>
      <w:r>
        <w:rPr>
          <w:spacing w:val="-4"/>
          <w:sz w:val="24"/>
        </w:rPr>
        <w:t xml:space="preserve"> </w:t>
      </w:r>
      <w:r>
        <w:rPr>
          <w:sz w:val="24"/>
        </w:rPr>
        <w:t>will</w:t>
      </w:r>
      <w:r>
        <w:rPr>
          <w:spacing w:val="-1"/>
          <w:sz w:val="24"/>
        </w:rPr>
        <w:t xml:space="preserve"> </w:t>
      </w:r>
      <w:r>
        <w:rPr>
          <w:sz w:val="24"/>
        </w:rPr>
        <w:t>undertake</w:t>
      </w:r>
      <w:r>
        <w:rPr>
          <w:spacing w:val="-2"/>
          <w:sz w:val="24"/>
        </w:rPr>
        <w:t xml:space="preserve"> </w:t>
      </w:r>
      <w:r>
        <w:rPr>
          <w:sz w:val="24"/>
        </w:rPr>
        <w:t>refresher</w:t>
      </w:r>
      <w:r>
        <w:rPr>
          <w:spacing w:val="-3"/>
          <w:sz w:val="24"/>
        </w:rPr>
        <w:t xml:space="preserve"> </w:t>
      </w:r>
      <w:r>
        <w:rPr>
          <w:sz w:val="24"/>
        </w:rPr>
        <w:t>training</w:t>
      </w:r>
      <w:r>
        <w:rPr>
          <w:spacing w:val="-1"/>
          <w:sz w:val="24"/>
        </w:rPr>
        <w:t xml:space="preserve"> </w:t>
      </w:r>
      <w:r>
        <w:rPr>
          <w:sz w:val="24"/>
        </w:rPr>
        <w:t>annually.</w:t>
      </w:r>
    </w:p>
    <w:p w14:paraId="498A03F3" w14:textId="77777777" w:rsidR="005A6359" w:rsidRDefault="00D14D77" w:rsidP="008E367A">
      <w:pPr>
        <w:pStyle w:val="ListParagraph"/>
        <w:numPr>
          <w:ilvl w:val="1"/>
          <w:numId w:val="23"/>
        </w:numPr>
        <w:tabs>
          <w:tab w:val="left" w:pos="1101"/>
          <w:tab w:val="left" w:pos="1102"/>
        </w:tabs>
        <w:ind w:hanging="710"/>
        <w:rPr>
          <w:sz w:val="24"/>
        </w:rPr>
      </w:pPr>
      <w:r>
        <w:rPr>
          <w:sz w:val="24"/>
        </w:rPr>
        <w:t>The</w:t>
      </w:r>
      <w:r>
        <w:rPr>
          <w:spacing w:val="-2"/>
          <w:sz w:val="24"/>
        </w:rPr>
        <w:t xml:space="preserve"> </w:t>
      </w:r>
      <w:r>
        <w:rPr>
          <w:sz w:val="24"/>
        </w:rPr>
        <w:t>Information</w:t>
      </w:r>
      <w:r>
        <w:rPr>
          <w:spacing w:val="-2"/>
          <w:sz w:val="24"/>
        </w:rPr>
        <w:t xml:space="preserve"> </w:t>
      </w:r>
      <w:r>
        <w:rPr>
          <w:sz w:val="24"/>
        </w:rPr>
        <w:t>Governance</w:t>
      </w:r>
      <w:r>
        <w:rPr>
          <w:spacing w:val="-1"/>
          <w:sz w:val="24"/>
        </w:rPr>
        <w:t xml:space="preserve"> </w:t>
      </w:r>
      <w:r>
        <w:rPr>
          <w:sz w:val="24"/>
        </w:rPr>
        <w:t>Working</w:t>
      </w:r>
      <w:r>
        <w:rPr>
          <w:spacing w:val="-4"/>
          <w:sz w:val="24"/>
        </w:rPr>
        <w:t xml:space="preserve"> </w:t>
      </w:r>
      <w:r>
        <w:rPr>
          <w:sz w:val="24"/>
        </w:rPr>
        <w:t>Group</w:t>
      </w:r>
      <w:r>
        <w:rPr>
          <w:spacing w:val="-1"/>
          <w:sz w:val="24"/>
        </w:rPr>
        <w:t xml:space="preserve"> </w:t>
      </w:r>
      <w:r>
        <w:rPr>
          <w:sz w:val="24"/>
        </w:rPr>
        <w:t>representatives</w:t>
      </w:r>
      <w:r>
        <w:rPr>
          <w:spacing w:val="1"/>
          <w:sz w:val="24"/>
        </w:rPr>
        <w:t xml:space="preserve"> </w:t>
      </w:r>
      <w:r>
        <w:rPr>
          <w:sz w:val="24"/>
        </w:rPr>
        <w:t>and other</w:t>
      </w:r>
      <w:r>
        <w:rPr>
          <w:spacing w:val="-3"/>
          <w:sz w:val="24"/>
        </w:rPr>
        <w:t xml:space="preserve"> </w:t>
      </w:r>
      <w:r>
        <w:rPr>
          <w:sz w:val="24"/>
        </w:rPr>
        <w:t>key</w:t>
      </w:r>
      <w:r>
        <w:rPr>
          <w:spacing w:val="-1"/>
          <w:sz w:val="24"/>
        </w:rPr>
        <w:t xml:space="preserve"> </w:t>
      </w:r>
      <w:r>
        <w:rPr>
          <w:sz w:val="24"/>
        </w:rPr>
        <w:t>personnel</w:t>
      </w:r>
      <w:r>
        <w:rPr>
          <w:spacing w:val="-2"/>
          <w:sz w:val="24"/>
        </w:rPr>
        <w:t xml:space="preserve"> </w:t>
      </w:r>
      <w:r>
        <w:rPr>
          <w:sz w:val="24"/>
        </w:rPr>
        <w:t>will</w:t>
      </w:r>
    </w:p>
    <w:p w14:paraId="498A03F5" w14:textId="77777777" w:rsidR="005A6359" w:rsidRDefault="00D14D77">
      <w:pPr>
        <w:pStyle w:val="BodyText"/>
        <w:spacing w:before="85"/>
        <w:ind w:left="1101"/>
      </w:pPr>
      <w:r>
        <w:t>receive</w:t>
      </w:r>
      <w:r>
        <w:rPr>
          <w:spacing w:val="-1"/>
        </w:rPr>
        <w:t xml:space="preserve"> </w:t>
      </w:r>
      <w:r>
        <w:t>training on</w:t>
      </w:r>
      <w:r>
        <w:rPr>
          <w:spacing w:val="-3"/>
        </w:rPr>
        <w:t xml:space="preserve"> </w:t>
      </w:r>
      <w:r>
        <w:t>data</w:t>
      </w:r>
      <w:r>
        <w:rPr>
          <w:spacing w:val="-2"/>
        </w:rPr>
        <w:t xml:space="preserve"> </w:t>
      </w:r>
      <w:r>
        <w:t>breach</w:t>
      </w:r>
      <w:r>
        <w:rPr>
          <w:spacing w:val="-1"/>
        </w:rPr>
        <w:t xml:space="preserve"> </w:t>
      </w:r>
      <w:r>
        <w:t>management and</w:t>
      </w:r>
      <w:r>
        <w:rPr>
          <w:spacing w:val="-5"/>
        </w:rPr>
        <w:t xml:space="preserve"> </w:t>
      </w:r>
      <w:r>
        <w:t>data</w:t>
      </w:r>
      <w:r>
        <w:rPr>
          <w:spacing w:val="1"/>
        </w:rPr>
        <w:t xml:space="preserve"> </w:t>
      </w:r>
      <w:r>
        <w:t>breach</w:t>
      </w:r>
      <w:r>
        <w:rPr>
          <w:spacing w:val="-1"/>
        </w:rPr>
        <w:t xml:space="preserve"> </w:t>
      </w:r>
      <w:r>
        <w:t>reporting.</w:t>
      </w:r>
    </w:p>
    <w:p w14:paraId="498A03F6" w14:textId="77777777" w:rsidR="005A6359" w:rsidRDefault="00D14D77" w:rsidP="008E367A">
      <w:pPr>
        <w:pStyle w:val="ListParagraph"/>
        <w:numPr>
          <w:ilvl w:val="1"/>
          <w:numId w:val="23"/>
        </w:numPr>
        <w:tabs>
          <w:tab w:val="left" w:pos="1101"/>
          <w:tab w:val="left" w:pos="1102"/>
        </w:tabs>
        <w:ind w:hanging="710"/>
        <w:rPr>
          <w:sz w:val="24"/>
        </w:rPr>
      </w:pPr>
      <w:r>
        <w:rPr>
          <w:sz w:val="24"/>
        </w:rPr>
        <w:t>Training</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audited</w:t>
      </w:r>
      <w:r>
        <w:rPr>
          <w:spacing w:val="-4"/>
          <w:sz w:val="24"/>
        </w:rPr>
        <w:t xml:space="preserve"> </w:t>
      </w:r>
      <w:r>
        <w:rPr>
          <w:sz w:val="24"/>
        </w:rPr>
        <w:t>and</w:t>
      </w:r>
      <w:r>
        <w:rPr>
          <w:spacing w:val="-1"/>
          <w:sz w:val="24"/>
        </w:rPr>
        <w:t xml:space="preserve"> </w:t>
      </w:r>
      <w:r>
        <w:rPr>
          <w:sz w:val="24"/>
        </w:rPr>
        <w:t>reported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Information</w:t>
      </w:r>
      <w:r>
        <w:rPr>
          <w:spacing w:val="-1"/>
          <w:sz w:val="24"/>
        </w:rPr>
        <w:t xml:space="preserve"> </w:t>
      </w:r>
      <w:r>
        <w:rPr>
          <w:sz w:val="24"/>
        </w:rPr>
        <w:t>Governance</w:t>
      </w:r>
      <w:r>
        <w:rPr>
          <w:spacing w:val="-2"/>
          <w:sz w:val="24"/>
        </w:rPr>
        <w:t xml:space="preserve"> </w:t>
      </w:r>
      <w:r>
        <w:rPr>
          <w:sz w:val="24"/>
        </w:rPr>
        <w:t>Steering</w:t>
      </w:r>
      <w:r>
        <w:rPr>
          <w:spacing w:val="-1"/>
          <w:sz w:val="24"/>
        </w:rPr>
        <w:t xml:space="preserve"> </w:t>
      </w:r>
      <w:r>
        <w:rPr>
          <w:sz w:val="24"/>
        </w:rPr>
        <w:t>Group.</w:t>
      </w:r>
    </w:p>
    <w:p w14:paraId="498A03F7" w14:textId="77777777" w:rsidR="005A6359" w:rsidRDefault="00D14D77" w:rsidP="008E367A">
      <w:pPr>
        <w:pStyle w:val="Heading1"/>
        <w:numPr>
          <w:ilvl w:val="0"/>
          <w:numId w:val="23"/>
        </w:numPr>
        <w:tabs>
          <w:tab w:val="left" w:pos="826"/>
        </w:tabs>
        <w:spacing w:before="240"/>
        <w:ind w:hanging="434"/>
        <w:rPr>
          <w:color w:val="C00000"/>
        </w:rPr>
      </w:pPr>
      <w:bookmarkStart w:id="8" w:name="_Toc125378077"/>
      <w:r>
        <w:rPr>
          <w:color w:val="C00000"/>
        </w:rPr>
        <w:t>Identification</w:t>
      </w:r>
      <w:bookmarkEnd w:id="8"/>
    </w:p>
    <w:p w14:paraId="498A03F8" w14:textId="77777777" w:rsidR="005A6359" w:rsidRDefault="00D14D77" w:rsidP="008E367A">
      <w:pPr>
        <w:pStyle w:val="ListParagraph"/>
        <w:numPr>
          <w:ilvl w:val="1"/>
          <w:numId w:val="23"/>
        </w:numPr>
        <w:tabs>
          <w:tab w:val="left" w:pos="1101"/>
          <w:tab w:val="left" w:pos="1102"/>
        </w:tabs>
        <w:ind w:right="510"/>
        <w:rPr>
          <w:sz w:val="24"/>
        </w:rPr>
      </w:pPr>
      <w:r>
        <w:rPr>
          <w:sz w:val="24"/>
        </w:rPr>
        <w:t>Data breaches or near misses may be identified as part of everyday business monitoring and</w:t>
      </w:r>
      <w:r>
        <w:rPr>
          <w:spacing w:val="-64"/>
          <w:sz w:val="24"/>
        </w:rPr>
        <w:t xml:space="preserve"> </w:t>
      </w:r>
      <w:r>
        <w:rPr>
          <w:sz w:val="24"/>
        </w:rPr>
        <w:t>reporting. They may be identified by the Contact Centre at the first point of contact or by</w:t>
      </w:r>
      <w:r>
        <w:rPr>
          <w:spacing w:val="1"/>
          <w:sz w:val="24"/>
        </w:rPr>
        <w:t xml:space="preserve"> </w:t>
      </w:r>
      <w:r>
        <w:rPr>
          <w:sz w:val="24"/>
        </w:rPr>
        <w:t>our contractors, or staff via discussions in team meetings, during individual 121 meetings,</w:t>
      </w:r>
      <w:r>
        <w:rPr>
          <w:spacing w:val="1"/>
          <w:sz w:val="24"/>
        </w:rPr>
        <w:t xml:space="preserve"> </w:t>
      </w:r>
      <w:r>
        <w:rPr>
          <w:sz w:val="24"/>
        </w:rPr>
        <w:t>through the analysis of performance information, from customer complaints, or as part of</w:t>
      </w:r>
      <w:r>
        <w:rPr>
          <w:spacing w:val="1"/>
          <w:sz w:val="24"/>
        </w:rPr>
        <w:t xml:space="preserve"> </w:t>
      </w:r>
      <w:r>
        <w:rPr>
          <w:sz w:val="24"/>
        </w:rPr>
        <w:t>wider</w:t>
      </w:r>
      <w:r>
        <w:rPr>
          <w:spacing w:val="-2"/>
          <w:sz w:val="24"/>
        </w:rPr>
        <w:t xml:space="preserve"> </w:t>
      </w:r>
      <w:r>
        <w:rPr>
          <w:sz w:val="24"/>
        </w:rPr>
        <w:t>service</w:t>
      </w:r>
      <w:r>
        <w:rPr>
          <w:spacing w:val="-4"/>
          <w:sz w:val="24"/>
        </w:rPr>
        <w:t xml:space="preserve"> </w:t>
      </w:r>
      <w:r>
        <w:rPr>
          <w:sz w:val="24"/>
        </w:rPr>
        <w:t>improvement</w:t>
      </w:r>
      <w:r>
        <w:rPr>
          <w:spacing w:val="-2"/>
          <w:sz w:val="24"/>
        </w:rPr>
        <w:t xml:space="preserve"> </w:t>
      </w:r>
      <w:r>
        <w:rPr>
          <w:sz w:val="24"/>
        </w:rPr>
        <w:t>work.</w:t>
      </w:r>
      <w:r>
        <w:rPr>
          <w:spacing w:val="-1"/>
          <w:sz w:val="24"/>
        </w:rPr>
        <w:t xml:space="preserve"> </w:t>
      </w:r>
      <w:r>
        <w:rPr>
          <w:sz w:val="24"/>
        </w:rPr>
        <w:t>They</w:t>
      </w:r>
      <w:r>
        <w:rPr>
          <w:spacing w:val="-1"/>
          <w:sz w:val="24"/>
        </w:rPr>
        <w:t xml:space="preserve"> </w:t>
      </w:r>
      <w:r>
        <w:rPr>
          <w:sz w:val="24"/>
        </w:rPr>
        <w:t>may</w:t>
      </w:r>
      <w:r>
        <w:rPr>
          <w:spacing w:val="-4"/>
          <w:sz w:val="24"/>
        </w:rPr>
        <w:t xml:space="preserve"> </w:t>
      </w:r>
      <w:r>
        <w:rPr>
          <w:sz w:val="24"/>
        </w:rPr>
        <w:t>also</w:t>
      </w:r>
      <w:r>
        <w:rPr>
          <w:spacing w:val="-1"/>
          <w:sz w:val="24"/>
        </w:rPr>
        <w:t xml:space="preserve"> </w:t>
      </w:r>
      <w:r>
        <w:rPr>
          <w:sz w:val="24"/>
        </w:rPr>
        <w:t>be</w:t>
      </w:r>
      <w:r>
        <w:rPr>
          <w:spacing w:val="-1"/>
          <w:sz w:val="24"/>
        </w:rPr>
        <w:t xml:space="preserve"> </w:t>
      </w:r>
      <w:r>
        <w:rPr>
          <w:sz w:val="24"/>
        </w:rPr>
        <w:t>identified</w:t>
      </w:r>
      <w:r>
        <w:rPr>
          <w:spacing w:val="-2"/>
          <w:sz w:val="24"/>
        </w:rPr>
        <w:t xml:space="preserve"> </w:t>
      </w:r>
      <w:r>
        <w:rPr>
          <w:sz w:val="24"/>
        </w:rPr>
        <w:t>via</w:t>
      </w:r>
      <w:r>
        <w:rPr>
          <w:spacing w:val="-2"/>
          <w:sz w:val="24"/>
        </w:rPr>
        <w:t xml:space="preserve"> </w:t>
      </w:r>
      <w:r>
        <w:rPr>
          <w:sz w:val="24"/>
        </w:rPr>
        <w:t>a</w:t>
      </w:r>
      <w:r>
        <w:rPr>
          <w:spacing w:val="-1"/>
          <w:sz w:val="24"/>
        </w:rPr>
        <w:t xml:space="preserve"> </w:t>
      </w:r>
      <w:r>
        <w:rPr>
          <w:sz w:val="24"/>
        </w:rPr>
        <w:t>whistle</w:t>
      </w:r>
      <w:r>
        <w:rPr>
          <w:spacing w:val="-1"/>
          <w:sz w:val="24"/>
        </w:rPr>
        <w:t xml:space="preserve"> </w:t>
      </w:r>
      <w:r>
        <w:rPr>
          <w:sz w:val="24"/>
        </w:rPr>
        <w:t>blowing</w:t>
      </w:r>
      <w:r>
        <w:rPr>
          <w:spacing w:val="-1"/>
          <w:sz w:val="24"/>
        </w:rPr>
        <w:t xml:space="preserve"> </w:t>
      </w:r>
      <w:r>
        <w:rPr>
          <w:sz w:val="24"/>
        </w:rPr>
        <w:t>case.</w:t>
      </w:r>
    </w:p>
    <w:p w14:paraId="498A03F9" w14:textId="7F7406D6" w:rsidR="005A6359" w:rsidRDefault="00E40245" w:rsidP="008E367A">
      <w:pPr>
        <w:pStyle w:val="ListParagraph"/>
        <w:numPr>
          <w:ilvl w:val="1"/>
          <w:numId w:val="23"/>
        </w:numPr>
        <w:tabs>
          <w:tab w:val="left" w:pos="1101"/>
          <w:tab w:val="left" w:pos="1102"/>
        </w:tabs>
        <w:ind w:right="766"/>
        <w:rPr>
          <w:sz w:val="24"/>
        </w:rPr>
      </w:pPr>
      <w:r>
        <w:rPr>
          <w:sz w:val="24"/>
        </w:rPr>
        <w:t xml:space="preserve">All incidents must be reported. </w:t>
      </w:r>
      <w:r w:rsidR="00D14D77">
        <w:rPr>
          <w:sz w:val="24"/>
        </w:rPr>
        <w:t>Where</w:t>
      </w:r>
      <w:r w:rsidR="00CE2933">
        <w:rPr>
          <w:sz w:val="24"/>
        </w:rPr>
        <w:t xml:space="preserve"> </w:t>
      </w:r>
      <w:r>
        <w:rPr>
          <w:sz w:val="24"/>
        </w:rPr>
        <w:t>an incident has</w:t>
      </w:r>
      <w:r w:rsidR="00D14D77">
        <w:rPr>
          <w:sz w:val="24"/>
        </w:rPr>
        <w:t xml:space="preserve"> emerged</w:t>
      </w:r>
      <w:r w:rsidR="00096AF6">
        <w:rPr>
          <w:sz w:val="24"/>
        </w:rPr>
        <w:t xml:space="preserve">, </w:t>
      </w:r>
      <w:r w:rsidR="006D1D77">
        <w:rPr>
          <w:sz w:val="24"/>
        </w:rPr>
        <w:t>a</w:t>
      </w:r>
      <w:r w:rsidR="00096AF6">
        <w:rPr>
          <w:sz w:val="24"/>
        </w:rPr>
        <w:t xml:space="preserve"> data protection incident form</w:t>
      </w:r>
      <w:r w:rsidR="00A077F1">
        <w:rPr>
          <w:sz w:val="24"/>
        </w:rPr>
        <w:t xml:space="preserve"> (Appendix A)</w:t>
      </w:r>
      <w:r w:rsidR="00096AF6">
        <w:rPr>
          <w:sz w:val="24"/>
        </w:rPr>
        <w:t xml:space="preserve"> </w:t>
      </w:r>
      <w:r w:rsidR="00BA4876">
        <w:rPr>
          <w:sz w:val="24"/>
        </w:rPr>
        <w:t xml:space="preserve">and risk assessment </w:t>
      </w:r>
      <w:r w:rsidR="00BA4876" w:rsidRPr="00BA4876">
        <w:rPr>
          <w:sz w:val="24"/>
        </w:rPr>
        <w:t xml:space="preserve">matrix (Appendix B) </w:t>
      </w:r>
      <w:r w:rsidR="00CB185E">
        <w:rPr>
          <w:sz w:val="24"/>
        </w:rPr>
        <w:t>would need to</w:t>
      </w:r>
      <w:r w:rsidR="005E3FE8">
        <w:rPr>
          <w:sz w:val="24"/>
        </w:rPr>
        <w:t xml:space="preserve"> </w:t>
      </w:r>
      <w:r w:rsidR="006D1D77">
        <w:rPr>
          <w:sz w:val="24"/>
        </w:rPr>
        <w:t xml:space="preserve">be completed by the </w:t>
      </w:r>
      <w:r w:rsidR="008B1C57">
        <w:rPr>
          <w:sz w:val="24"/>
        </w:rPr>
        <w:t>reporting</w:t>
      </w:r>
      <w:r w:rsidR="006D1D77">
        <w:rPr>
          <w:sz w:val="24"/>
        </w:rPr>
        <w:t xml:space="preserve"> officer and </w:t>
      </w:r>
      <w:r w:rsidR="00CB185E">
        <w:rPr>
          <w:sz w:val="24"/>
        </w:rPr>
        <w:t>must be sent</w:t>
      </w:r>
      <w:r w:rsidR="00A077F1">
        <w:rPr>
          <w:sz w:val="24"/>
        </w:rPr>
        <w:t xml:space="preserve"> by email</w:t>
      </w:r>
      <w:r w:rsidR="001A1253">
        <w:rPr>
          <w:sz w:val="24"/>
        </w:rPr>
        <w:t xml:space="preserve"> to </w:t>
      </w:r>
      <w:hyperlink r:id="rId14" w:history="1">
        <w:r w:rsidR="00CE2933" w:rsidRPr="006D67B9">
          <w:rPr>
            <w:rStyle w:val="Hyperlink"/>
            <w:sz w:val="24"/>
          </w:rPr>
          <w:t>data.protection@royalgreenwich.gov.uk.</w:t>
        </w:r>
        <w:r w:rsidR="00CE2933" w:rsidRPr="006D67B9">
          <w:rPr>
            <w:rStyle w:val="Hyperlink"/>
            <w:spacing w:val="1"/>
            <w:sz w:val="24"/>
          </w:rPr>
          <w:t xml:space="preserve"> </w:t>
        </w:r>
      </w:hyperlink>
    </w:p>
    <w:p w14:paraId="498A03FB" w14:textId="0E6B994F" w:rsidR="005A6359" w:rsidRPr="009B77B4" w:rsidRDefault="000C2571" w:rsidP="008E367A">
      <w:pPr>
        <w:pStyle w:val="ListParagraph"/>
        <w:numPr>
          <w:ilvl w:val="1"/>
          <w:numId w:val="23"/>
        </w:numPr>
        <w:tabs>
          <w:tab w:val="left" w:pos="1101"/>
          <w:tab w:val="left" w:pos="1102"/>
        </w:tabs>
        <w:ind w:right="335"/>
      </w:pPr>
      <w:r w:rsidRPr="000C2571">
        <w:rPr>
          <w:sz w:val="24"/>
        </w:rPr>
        <w:t xml:space="preserve">The </w:t>
      </w:r>
      <w:r w:rsidR="007A63FA">
        <w:rPr>
          <w:sz w:val="24"/>
        </w:rPr>
        <w:t>I</w:t>
      </w:r>
      <w:r w:rsidRPr="000C2571">
        <w:rPr>
          <w:sz w:val="24"/>
        </w:rPr>
        <w:t xml:space="preserve">nvestigating </w:t>
      </w:r>
      <w:r w:rsidR="007A63FA">
        <w:rPr>
          <w:sz w:val="24"/>
        </w:rPr>
        <w:t>M</w:t>
      </w:r>
      <w:r w:rsidRPr="000C2571">
        <w:rPr>
          <w:sz w:val="24"/>
        </w:rPr>
        <w:t>anager (with support from the DIGR) will investigate the occurrence</w:t>
      </w:r>
      <w:r w:rsidR="00D14D77" w:rsidRPr="009B77B4">
        <w:rPr>
          <w:sz w:val="24"/>
          <w:szCs w:val="24"/>
        </w:rPr>
        <w:t>.</w:t>
      </w:r>
    </w:p>
    <w:p w14:paraId="3FCB81E4" w14:textId="0D5ACE44" w:rsidR="00D94839" w:rsidRDefault="00D14D77" w:rsidP="008E367A">
      <w:pPr>
        <w:pStyle w:val="ListParagraph"/>
        <w:numPr>
          <w:ilvl w:val="1"/>
          <w:numId w:val="23"/>
        </w:numPr>
        <w:tabs>
          <w:tab w:val="left" w:pos="1102"/>
        </w:tabs>
        <w:ind w:right="377"/>
        <w:jc w:val="both"/>
        <w:rPr>
          <w:i/>
          <w:sz w:val="24"/>
        </w:rPr>
      </w:pPr>
      <w:r>
        <w:rPr>
          <w:sz w:val="24"/>
        </w:rPr>
        <w:t>The controls in place must be reviewed. Where no controls are in place, consideration must</w:t>
      </w:r>
      <w:r>
        <w:rPr>
          <w:spacing w:val="-64"/>
          <w:sz w:val="24"/>
        </w:rPr>
        <w:t xml:space="preserve"> </w:t>
      </w:r>
      <w:r>
        <w:rPr>
          <w:sz w:val="24"/>
        </w:rPr>
        <w:t>be given to introducing them.</w:t>
      </w:r>
      <w:r>
        <w:rPr>
          <w:spacing w:val="1"/>
          <w:sz w:val="24"/>
        </w:rPr>
        <w:t xml:space="preserve"> </w:t>
      </w:r>
      <w:r>
        <w:rPr>
          <w:sz w:val="24"/>
        </w:rPr>
        <w:t>A question could be, “w</w:t>
      </w:r>
      <w:r>
        <w:rPr>
          <w:i/>
          <w:sz w:val="24"/>
        </w:rPr>
        <w:t>as this an exceptional case that could not</w:t>
      </w:r>
      <w:r>
        <w:rPr>
          <w:i/>
          <w:spacing w:val="-64"/>
          <w:sz w:val="24"/>
        </w:rPr>
        <w:t xml:space="preserve"> </w:t>
      </w:r>
      <w:r>
        <w:rPr>
          <w:i/>
          <w:sz w:val="24"/>
        </w:rPr>
        <w:t>have</w:t>
      </w:r>
      <w:r>
        <w:rPr>
          <w:i/>
          <w:spacing w:val="-1"/>
          <w:sz w:val="24"/>
        </w:rPr>
        <w:t xml:space="preserve"> </w:t>
      </w:r>
      <w:r>
        <w:rPr>
          <w:i/>
          <w:sz w:val="24"/>
        </w:rPr>
        <w:t>reasonably</w:t>
      </w:r>
      <w:r>
        <w:rPr>
          <w:i/>
          <w:spacing w:val="1"/>
          <w:sz w:val="24"/>
        </w:rPr>
        <w:t xml:space="preserve"> </w:t>
      </w:r>
      <w:r>
        <w:rPr>
          <w:i/>
          <w:sz w:val="24"/>
        </w:rPr>
        <w:t>been</w:t>
      </w:r>
      <w:r>
        <w:rPr>
          <w:i/>
          <w:spacing w:val="-4"/>
          <w:sz w:val="24"/>
        </w:rPr>
        <w:t xml:space="preserve"> </w:t>
      </w:r>
      <w:r>
        <w:rPr>
          <w:i/>
          <w:sz w:val="24"/>
        </w:rPr>
        <w:t>avoided,</w:t>
      </w:r>
      <w:r>
        <w:rPr>
          <w:i/>
          <w:spacing w:val="-1"/>
          <w:sz w:val="24"/>
        </w:rPr>
        <w:t xml:space="preserve"> </w:t>
      </w:r>
      <w:r>
        <w:rPr>
          <w:i/>
          <w:sz w:val="24"/>
        </w:rPr>
        <w:t>or</w:t>
      </w:r>
      <w:r>
        <w:rPr>
          <w:i/>
          <w:spacing w:val="-1"/>
          <w:sz w:val="24"/>
        </w:rPr>
        <w:t xml:space="preserve"> </w:t>
      </w:r>
      <w:r>
        <w:rPr>
          <w:i/>
          <w:sz w:val="24"/>
        </w:rPr>
        <w:t>does</w:t>
      </w:r>
      <w:r>
        <w:rPr>
          <w:i/>
          <w:spacing w:val="-1"/>
          <w:sz w:val="24"/>
        </w:rPr>
        <w:t xml:space="preserve"> </w:t>
      </w:r>
      <w:r>
        <w:rPr>
          <w:i/>
          <w:sz w:val="24"/>
        </w:rPr>
        <w:t>action</w:t>
      </w:r>
      <w:r>
        <w:rPr>
          <w:i/>
          <w:spacing w:val="-1"/>
          <w:sz w:val="24"/>
        </w:rPr>
        <w:t xml:space="preserve"> </w:t>
      </w:r>
      <w:r>
        <w:rPr>
          <w:i/>
          <w:sz w:val="24"/>
        </w:rPr>
        <w:t>need</w:t>
      </w:r>
      <w:r>
        <w:rPr>
          <w:i/>
          <w:spacing w:val="-1"/>
          <w:sz w:val="24"/>
        </w:rPr>
        <w:t xml:space="preserve"> </w:t>
      </w:r>
      <w:r>
        <w:rPr>
          <w:i/>
          <w:sz w:val="24"/>
        </w:rPr>
        <w:t>to</w:t>
      </w:r>
      <w:r>
        <w:rPr>
          <w:i/>
          <w:spacing w:val="-4"/>
          <w:sz w:val="24"/>
        </w:rPr>
        <w:t xml:space="preserve"> </w:t>
      </w:r>
      <w:r>
        <w:rPr>
          <w:i/>
          <w:sz w:val="24"/>
        </w:rPr>
        <w:t>be taken</w:t>
      </w:r>
      <w:r>
        <w:rPr>
          <w:i/>
          <w:spacing w:val="-1"/>
          <w:sz w:val="24"/>
        </w:rPr>
        <w:t xml:space="preserve"> </w:t>
      </w:r>
      <w:r>
        <w:rPr>
          <w:i/>
          <w:sz w:val="24"/>
        </w:rPr>
        <w:t>to</w:t>
      </w:r>
      <w:r>
        <w:rPr>
          <w:i/>
          <w:spacing w:val="-4"/>
          <w:sz w:val="24"/>
        </w:rPr>
        <w:t xml:space="preserve"> </w:t>
      </w:r>
      <w:r>
        <w:rPr>
          <w:i/>
          <w:sz w:val="24"/>
        </w:rPr>
        <w:t>avoid a recurrence?”</w:t>
      </w:r>
    </w:p>
    <w:p w14:paraId="0FF78FE3" w14:textId="77777777" w:rsidR="00D94839" w:rsidRDefault="00D94839" w:rsidP="008E367A">
      <w:pPr>
        <w:pStyle w:val="Heading1"/>
        <w:numPr>
          <w:ilvl w:val="0"/>
          <w:numId w:val="23"/>
        </w:numPr>
        <w:tabs>
          <w:tab w:val="left" w:pos="927"/>
        </w:tabs>
        <w:ind w:left="926" w:hanging="535"/>
        <w:rPr>
          <w:color w:val="C00000"/>
        </w:rPr>
      </w:pPr>
      <w:bookmarkStart w:id="9" w:name="_Toc125378078"/>
      <w:r>
        <w:rPr>
          <w:color w:val="C00000"/>
        </w:rPr>
        <w:t>Investigation</w:t>
      </w:r>
      <w:bookmarkEnd w:id="9"/>
    </w:p>
    <w:p w14:paraId="2757B356" w14:textId="0605A9E5" w:rsidR="00D94839" w:rsidRPr="00C4157C" w:rsidRDefault="00D94839" w:rsidP="008E367A">
      <w:pPr>
        <w:pStyle w:val="ListParagraph"/>
        <w:numPr>
          <w:ilvl w:val="1"/>
          <w:numId w:val="23"/>
        </w:numPr>
        <w:tabs>
          <w:tab w:val="left" w:pos="1101"/>
          <w:tab w:val="left" w:pos="1102"/>
        </w:tabs>
        <w:spacing w:before="239"/>
        <w:ind w:right="278"/>
        <w:rPr>
          <w:sz w:val="24"/>
          <w:szCs w:val="24"/>
        </w:rPr>
      </w:pPr>
      <w:r w:rsidRPr="00C4157C">
        <w:rPr>
          <w:sz w:val="24"/>
          <w:szCs w:val="24"/>
        </w:rPr>
        <w:t xml:space="preserve">A formal investigation must be commenced by the </w:t>
      </w:r>
      <w:r w:rsidR="00CB185E" w:rsidRPr="00C4157C">
        <w:rPr>
          <w:sz w:val="24"/>
          <w:szCs w:val="24"/>
        </w:rPr>
        <w:t>Investigating Manager</w:t>
      </w:r>
      <w:r w:rsidRPr="00C4157C">
        <w:rPr>
          <w:sz w:val="24"/>
          <w:szCs w:val="24"/>
        </w:rPr>
        <w:t xml:space="preserve"> who must determine the seriousness of the breach and the risks arising from it.</w:t>
      </w:r>
      <w:r w:rsidR="00BA4876" w:rsidRPr="00C4157C">
        <w:rPr>
          <w:sz w:val="24"/>
          <w:szCs w:val="24"/>
        </w:rPr>
        <w:t xml:space="preserve"> </w:t>
      </w:r>
      <w:r w:rsidRPr="00C4157C">
        <w:rPr>
          <w:spacing w:val="-64"/>
          <w:sz w:val="24"/>
          <w:szCs w:val="24"/>
        </w:rPr>
        <w:t xml:space="preserve"> </w:t>
      </w:r>
      <w:r w:rsidR="008062E4" w:rsidRPr="00C4157C">
        <w:rPr>
          <w:spacing w:val="-64"/>
          <w:sz w:val="24"/>
          <w:szCs w:val="24"/>
        </w:rPr>
        <w:t xml:space="preserve">  </w:t>
      </w:r>
      <w:r w:rsidRPr="00C4157C">
        <w:rPr>
          <w:sz w:val="24"/>
          <w:szCs w:val="24"/>
        </w:rPr>
        <w:t>Specifically,</w:t>
      </w:r>
      <w:r w:rsidRPr="00C4157C">
        <w:rPr>
          <w:spacing w:val="-1"/>
          <w:sz w:val="24"/>
          <w:szCs w:val="24"/>
        </w:rPr>
        <w:t xml:space="preserve"> </w:t>
      </w:r>
      <w:r w:rsidR="008A5458" w:rsidRPr="00C4157C">
        <w:rPr>
          <w:sz w:val="24"/>
          <w:szCs w:val="24"/>
        </w:rPr>
        <w:t xml:space="preserve">they </w:t>
      </w:r>
      <w:r w:rsidRPr="00C4157C">
        <w:rPr>
          <w:sz w:val="24"/>
          <w:szCs w:val="24"/>
        </w:rPr>
        <w:t>must</w:t>
      </w:r>
      <w:r w:rsidRPr="00C4157C">
        <w:rPr>
          <w:spacing w:val="-1"/>
          <w:sz w:val="24"/>
          <w:szCs w:val="24"/>
        </w:rPr>
        <w:t xml:space="preserve"> </w:t>
      </w:r>
      <w:r w:rsidRPr="00C4157C">
        <w:rPr>
          <w:sz w:val="24"/>
          <w:szCs w:val="24"/>
        </w:rPr>
        <w:t>identify:</w:t>
      </w:r>
    </w:p>
    <w:p w14:paraId="6A87A2BC" w14:textId="77777777" w:rsidR="00D94839" w:rsidRPr="00C4157C" w:rsidRDefault="00D94839" w:rsidP="008E367A">
      <w:pPr>
        <w:pStyle w:val="ListParagraph"/>
        <w:numPr>
          <w:ilvl w:val="2"/>
          <w:numId w:val="23"/>
        </w:numPr>
        <w:tabs>
          <w:tab w:val="left" w:pos="1746"/>
          <w:tab w:val="left" w:pos="1747"/>
        </w:tabs>
        <w:ind w:left="1746" w:hanging="361"/>
        <w:rPr>
          <w:rFonts w:ascii="Symbol" w:hAnsi="Symbol"/>
          <w:sz w:val="24"/>
          <w:szCs w:val="24"/>
        </w:rPr>
      </w:pPr>
      <w:r w:rsidRPr="00C4157C">
        <w:rPr>
          <w:sz w:val="24"/>
          <w:szCs w:val="24"/>
        </w:rPr>
        <w:t>Whose</w:t>
      </w:r>
      <w:r w:rsidRPr="00C4157C">
        <w:rPr>
          <w:spacing w:val="-2"/>
          <w:sz w:val="24"/>
          <w:szCs w:val="24"/>
        </w:rPr>
        <w:t xml:space="preserve"> </w:t>
      </w:r>
      <w:r w:rsidRPr="00C4157C">
        <w:rPr>
          <w:sz w:val="24"/>
          <w:szCs w:val="24"/>
        </w:rPr>
        <w:t>information</w:t>
      </w:r>
      <w:r w:rsidRPr="00C4157C">
        <w:rPr>
          <w:spacing w:val="-2"/>
          <w:sz w:val="24"/>
          <w:szCs w:val="24"/>
        </w:rPr>
        <w:t xml:space="preserve"> </w:t>
      </w:r>
      <w:r w:rsidRPr="00C4157C">
        <w:rPr>
          <w:sz w:val="24"/>
          <w:szCs w:val="24"/>
        </w:rPr>
        <w:t>was</w:t>
      </w:r>
      <w:r w:rsidRPr="00C4157C">
        <w:rPr>
          <w:spacing w:val="-3"/>
          <w:sz w:val="24"/>
          <w:szCs w:val="24"/>
        </w:rPr>
        <w:t xml:space="preserve"> </w:t>
      </w:r>
      <w:r w:rsidRPr="00C4157C">
        <w:rPr>
          <w:sz w:val="24"/>
          <w:szCs w:val="24"/>
        </w:rPr>
        <w:t>involved</w:t>
      </w:r>
      <w:r w:rsidRPr="00C4157C">
        <w:rPr>
          <w:spacing w:val="-2"/>
          <w:sz w:val="24"/>
          <w:szCs w:val="24"/>
        </w:rPr>
        <w:t xml:space="preserve"> </w:t>
      </w:r>
      <w:r w:rsidRPr="00C4157C">
        <w:rPr>
          <w:sz w:val="24"/>
          <w:szCs w:val="24"/>
        </w:rPr>
        <w:t>in</w:t>
      </w:r>
      <w:r w:rsidRPr="00C4157C">
        <w:rPr>
          <w:spacing w:val="-1"/>
          <w:sz w:val="24"/>
          <w:szCs w:val="24"/>
        </w:rPr>
        <w:t xml:space="preserve"> </w:t>
      </w:r>
      <w:r w:rsidRPr="00C4157C">
        <w:rPr>
          <w:sz w:val="24"/>
          <w:szCs w:val="24"/>
        </w:rPr>
        <w:t>the</w:t>
      </w:r>
      <w:r w:rsidRPr="00C4157C">
        <w:rPr>
          <w:spacing w:val="-2"/>
          <w:sz w:val="24"/>
          <w:szCs w:val="24"/>
        </w:rPr>
        <w:t xml:space="preserve"> </w:t>
      </w:r>
      <w:r w:rsidRPr="00C4157C">
        <w:rPr>
          <w:sz w:val="24"/>
          <w:szCs w:val="24"/>
        </w:rPr>
        <w:t>breach</w:t>
      </w:r>
    </w:p>
    <w:p w14:paraId="707B04D9" w14:textId="77777777" w:rsidR="00D94839" w:rsidRPr="00C4157C" w:rsidRDefault="00D94839" w:rsidP="008E367A">
      <w:pPr>
        <w:pStyle w:val="ListParagraph"/>
        <w:numPr>
          <w:ilvl w:val="2"/>
          <w:numId w:val="23"/>
        </w:numPr>
        <w:tabs>
          <w:tab w:val="left" w:pos="1746"/>
          <w:tab w:val="left" w:pos="1747"/>
        </w:tabs>
        <w:spacing w:before="239"/>
        <w:ind w:left="1746" w:hanging="361"/>
        <w:rPr>
          <w:rFonts w:ascii="Symbol" w:hAnsi="Symbol"/>
          <w:sz w:val="24"/>
          <w:szCs w:val="24"/>
        </w:rPr>
      </w:pPr>
      <w:r w:rsidRPr="00C4157C">
        <w:rPr>
          <w:sz w:val="24"/>
          <w:szCs w:val="24"/>
        </w:rPr>
        <w:t>What</w:t>
      </w:r>
      <w:r w:rsidRPr="00C4157C">
        <w:rPr>
          <w:spacing w:val="-1"/>
          <w:sz w:val="24"/>
          <w:szCs w:val="24"/>
        </w:rPr>
        <w:t xml:space="preserve"> </w:t>
      </w:r>
      <w:r w:rsidRPr="00C4157C">
        <w:rPr>
          <w:sz w:val="24"/>
          <w:szCs w:val="24"/>
        </w:rPr>
        <w:t>went</w:t>
      </w:r>
      <w:r w:rsidRPr="00C4157C">
        <w:rPr>
          <w:spacing w:val="-2"/>
          <w:sz w:val="24"/>
          <w:szCs w:val="24"/>
        </w:rPr>
        <w:t xml:space="preserve"> </w:t>
      </w:r>
      <w:r w:rsidRPr="00C4157C">
        <w:rPr>
          <w:sz w:val="24"/>
          <w:szCs w:val="24"/>
        </w:rPr>
        <w:t>wrong</w:t>
      </w:r>
    </w:p>
    <w:p w14:paraId="3A75F105" w14:textId="77777777" w:rsidR="00D94839" w:rsidRPr="00C4157C" w:rsidRDefault="00D94839" w:rsidP="008E367A">
      <w:pPr>
        <w:pStyle w:val="ListParagraph"/>
        <w:numPr>
          <w:ilvl w:val="2"/>
          <w:numId w:val="23"/>
        </w:numPr>
        <w:tabs>
          <w:tab w:val="left" w:pos="1746"/>
          <w:tab w:val="left" w:pos="1747"/>
        </w:tabs>
        <w:ind w:left="1746" w:hanging="361"/>
        <w:rPr>
          <w:rFonts w:ascii="Symbol" w:hAnsi="Symbol"/>
          <w:sz w:val="24"/>
          <w:szCs w:val="24"/>
        </w:rPr>
      </w:pPr>
      <w:r w:rsidRPr="00C4157C">
        <w:rPr>
          <w:sz w:val="24"/>
          <w:szCs w:val="24"/>
        </w:rPr>
        <w:t>The</w:t>
      </w:r>
      <w:r w:rsidRPr="00C4157C">
        <w:rPr>
          <w:spacing w:val="-2"/>
          <w:sz w:val="24"/>
          <w:szCs w:val="24"/>
        </w:rPr>
        <w:t xml:space="preserve"> </w:t>
      </w:r>
      <w:r w:rsidRPr="00C4157C">
        <w:rPr>
          <w:sz w:val="24"/>
          <w:szCs w:val="24"/>
        </w:rPr>
        <w:t>potential</w:t>
      </w:r>
      <w:r w:rsidRPr="00C4157C">
        <w:rPr>
          <w:spacing w:val="1"/>
          <w:sz w:val="24"/>
          <w:szCs w:val="24"/>
        </w:rPr>
        <w:t xml:space="preserve"> </w:t>
      </w:r>
      <w:r w:rsidRPr="00C4157C">
        <w:rPr>
          <w:sz w:val="24"/>
          <w:szCs w:val="24"/>
        </w:rPr>
        <w:t>effect</w:t>
      </w:r>
      <w:r w:rsidRPr="00C4157C">
        <w:rPr>
          <w:spacing w:val="-2"/>
          <w:sz w:val="24"/>
          <w:szCs w:val="24"/>
        </w:rPr>
        <w:t xml:space="preserve"> </w:t>
      </w:r>
      <w:r w:rsidRPr="00C4157C">
        <w:rPr>
          <w:sz w:val="24"/>
          <w:szCs w:val="24"/>
        </w:rPr>
        <w:t>on</w:t>
      </w:r>
      <w:r w:rsidRPr="00C4157C">
        <w:rPr>
          <w:spacing w:val="-1"/>
          <w:sz w:val="24"/>
          <w:szCs w:val="24"/>
        </w:rPr>
        <w:t xml:space="preserve"> </w:t>
      </w:r>
      <w:r w:rsidRPr="00C4157C">
        <w:rPr>
          <w:sz w:val="24"/>
          <w:szCs w:val="24"/>
        </w:rPr>
        <w:t>the</w:t>
      </w:r>
      <w:r w:rsidRPr="00C4157C">
        <w:rPr>
          <w:spacing w:val="-1"/>
          <w:sz w:val="24"/>
          <w:szCs w:val="24"/>
        </w:rPr>
        <w:t xml:space="preserve"> </w:t>
      </w:r>
      <w:r w:rsidRPr="00C4157C">
        <w:rPr>
          <w:sz w:val="24"/>
          <w:szCs w:val="24"/>
        </w:rPr>
        <w:t>data</w:t>
      </w:r>
      <w:r w:rsidRPr="00C4157C">
        <w:rPr>
          <w:spacing w:val="-1"/>
          <w:sz w:val="24"/>
          <w:szCs w:val="24"/>
        </w:rPr>
        <w:t xml:space="preserve"> </w:t>
      </w:r>
      <w:r w:rsidRPr="00C4157C">
        <w:rPr>
          <w:sz w:val="24"/>
          <w:szCs w:val="24"/>
        </w:rPr>
        <w:t>subject(s)</w:t>
      </w:r>
    </w:p>
    <w:p w14:paraId="59AC0DC7" w14:textId="77777777" w:rsidR="00D94839" w:rsidRPr="00C4157C" w:rsidRDefault="00D94839" w:rsidP="008E367A">
      <w:pPr>
        <w:pStyle w:val="ListParagraph"/>
        <w:numPr>
          <w:ilvl w:val="2"/>
          <w:numId w:val="23"/>
        </w:numPr>
        <w:tabs>
          <w:tab w:val="left" w:pos="1746"/>
          <w:tab w:val="left" w:pos="1747"/>
        </w:tabs>
        <w:ind w:left="1746" w:hanging="361"/>
        <w:rPr>
          <w:rFonts w:ascii="Symbol" w:hAnsi="Symbol"/>
          <w:sz w:val="24"/>
          <w:szCs w:val="24"/>
        </w:rPr>
      </w:pPr>
      <w:r w:rsidRPr="00C4157C">
        <w:rPr>
          <w:sz w:val="24"/>
          <w:szCs w:val="24"/>
        </w:rPr>
        <w:t>What</w:t>
      </w:r>
      <w:r w:rsidRPr="00C4157C">
        <w:rPr>
          <w:spacing w:val="-2"/>
          <w:sz w:val="24"/>
          <w:szCs w:val="24"/>
        </w:rPr>
        <w:t xml:space="preserve"> </w:t>
      </w:r>
      <w:r w:rsidRPr="00C4157C">
        <w:rPr>
          <w:sz w:val="24"/>
          <w:szCs w:val="24"/>
        </w:rPr>
        <w:t>immediate</w:t>
      </w:r>
      <w:r w:rsidRPr="00C4157C">
        <w:rPr>
          <w:spacing w:val="-1"/>
          <w:sz w:val="24"/>
          <w:szCs w:val="24"/>
        </w:rPr>
        <w:t xml:space="preserve"> </w:t>
      </w:r>
      <w:r w:rsidRPr="00C4157C">
        <w:rPr>
          <w:sz w:val="24"/>
          <w:szCs w:val="24"/>
        </w:rPr>
        <w:t>steps</w:t>
      </w:r>
      <w:r w:rsidRPr="00C4157C">
        <w:rPr>
          <w:spacing w:val="-4"/>
          <w:sz w:val="24"/>
          <w:szCs w:val="24"/>
        </w:rPr>
        <w:t xml:space="preserve"> </w:t>
      </w:r>
      <w:r w:rsidRPr="00C4157C">
        <w:rPr>
          <w:sz w:val="24"/>
          <w:szCs w:val="24"/>
        </w:rPr>
        <w:t>are</w:t>
      </w:r>
      <w:r w:rsidRPr="00C4157C">
        <w:rPr>
          <w:spacing w:val="-1"/>
          <w:sz w:val="24"/>
          <w:szCs w:val="24"/>
        </w:rPr>
        <w:t xml:space="preserve"> </w:t>
      </w:r>
      <w:r w:rsidRPr="00C4157C">
        <w:rPr>
          <w:sz w:val="24"/>
          <w:szCs w:val="24"/>
        </w:rPr>
        <w:t>required</w:t>
      </w:r>
      <w:r w:rsidRPr="00C4157C">
        <w:rPr>
          <w:spacing w:val="-2"/>
          <w:sz w:val="24"/>
          <w:szCs w:val="24"/>
        </w:rPr>
        <w:t xml:space="preserve"> </w:t>
      </w:r>
      <w:r w:rsidRPr="00C4157C">
        <w:rPr>
          <w:sz w:val="24"/>
          <w:szCs w:val="24"/>
        </w:rPr>
        <w:t>to</w:t>
      </w:r>
      <w:r w:rsidRPr="00C4157C">
        <w:rPr>
          <w:spacing w:val="-3"/>
          <w:sz w:val="24"/>
          <w:szCs w:val="24"/>
        </w:rPr>
        <w:t xml:space="preserve"> </w:t>
      </w:r>
      <w:r w:rsidRPr="00C4157C">
        <w:rPr>
          <w:sz w:val="24"/>
          <w:szCs w:val="24"/>
        </w:rPr>
        <w:t>remedy</w:t>
      </w:r>
      <w:r w:rsidRPr="00C4157C">
        <w:rPr>
          <w:spacing w:val="-3"/>
          <w:sz w:val="24"/>
          <w:szCs w:val="24"/>
        </w:rPr>
        <w:t xml:space="preserve"> </w:t>
      </w:r>
      <w:r w:rsidRPr="00C4157C">
        <w:rPr>
          <w:sz w:val="24"/>
          <w:szCs w:val="24"/>
        </w:rPr>
        <w:t>the</w:t>
      </w:r>
      <w:r w:rsidRPr="00C4157C">
        <w:rPr>
          <w:spacing w:val="-2"/>
          <w:sz w:val="24"/>
          <w:szCs w:val="24"/>
        </w:rPr>
        <w:t xml:space="preserve"> </w:t>
      </w:r>
      <w:r w:rsidRPr="00C4157C">
        <w:rPr>
          <w:sz w:val="24"/>
          <w:szCs w:val="24"/>
        </w:rPr>
        <w:t>situation</w:t>
      </w:r>
    </w:p>
    <w:p w14:paraId="389977A4" w14:textId="77777777" w:rsidR="00D94839" w:rsidRPr="00C4157C" w:rsidRDefault="00D94839" w:rsidP="008E367A">
      <w:pPr>
        <w:pStyle w:val="ListParagraph"/>
        <w:numPr>
          <w:ilvl w:val="2"/>
          <w:numId w:val="23"/>
        </w:numPr>
        <w:tabs>
          <w:tab w:val="left" w:pos="1746"/>
          <w:tab w:val="left" w:pos="1747"/>
        </w:tabs>
        <w:ind w:left="1746" w:hanging="361"/>
        <w:rPr>
          <w:rFonts w:ascii="Symbol" w:hAnsi="Symbol"/>
          <w:sz w:val="24"/>
          <w:szCs w:val="24"/>
        </w:rPr>
      </w:pPr>
      <w:r w:rsidRPr="00C4157C">
        <w:rPr>
          <w:sz w:val="24"/>
          <w:szCs w:val="24"/>
        </w:rPr>
        <w:t>What</w:t>
      </w:r>
      <w:r w:rsidRPr="00C4157C">
        <w:rPr>
          <w:spacing w:val="-1"/>
          <w:sz w:val="24"/>
          <w:szCs w:val="24"/>
        </w:rPr>
        <w:t xml:space="preserve"> </w:t>
      </w:r>
      <w:r w:rsidRPr="00C4157C">
        <w:rPr>
          <w:sz w:val="24"/>
          <w:szCs w:val="24"/>
        </w:rPr>
        <w:t>lessons</w:t>
      </w:r>
      <w:r w:rsidRPr="00C4157C">
        <w:rPr>
          <w:spacing w:val="-3"/>
          <w:sz w:val="24"/>
          <w:szCs w:val="24"/>
        </w:rPr>
        <w:t xml:space="preserve"> </w:t>
      </w:r>
      <w:r w:rsidRPr="00C4157C">
        <w:rPr>
          <w:sz w:val="24"/>
          <w:szCs w:val="24"/>
        </w:rPr>
        <w:t>have been</w:t>
      </w:r>
      <w:r w:rsidRPr="00C4157C">
        <w:rPr>
          <w:spacing w:val="-1"/>
          <w:sz w:val="24"/>
          <w:szCs w:val="24"/>
        </w:rPr>
        <w:t xml:space="preserve"> </w:t>
      </w:r>
      <w:r w:rsidRPr="00C4157C">
        <w:rPr>
          <w:sz w:val="24"/>
          <w:szCs w:val="24"/>
        </w:rPr>
        <w:t>learnt to</w:t>
      </w:r>
      <w:r w:rsidRPr="00C4157C">
        <w:rPr>
          <w:spacing w:val="-1"/>
          <w:sz w:val="24"/>
          <w:szCs w:val="24"/>
        </w:rPr>
        <w:t xml:space="preserve"> </w:t>
      </w:r>
      <w:r w:rsidRPr="00C4157C">
        <w:rPr>
          <w:sz w:val="24"/>
          <w:szCs w:val="24"/>
        </w:rPr>
        <w:t>avoid</w:t>
      </w:r>
      <w:r w:rsidRPr="00C4157C">
        <w:rPr>
          <w:spacing w:val="-1"/>
          <w:sz w:val="24"/>
          <w:szCs w:val="24"/>
        </w:rPr>
        <w:t xml:space="preserve"> </w:t>
      </w:r>
      <w:r w:rsidRPr="00C4157C">
        <w:rPr>
          <w:sz w:val="24"/>
          <w:szCs w:val="24"/>
        </w:rPr>
        <w:t>a</w:t>
      </w:r>
      <w:r w:rsidRPr="00C4157C">
        <w:rPr>
          <w:spacing w:val="-3"/>
          <w:sz w:val="24"/>
          <w:szCs w:val="24"/>
        </w:rPr>
        <w:t xml:space="preserve"> </w:t>
      </w:r>
      <w:r w:rsidRPr="00C4157C">
        <w:rPr>
          <w:sz w:val="24"/>
          <w:szCs w:val="24"/>
        </w:rPr>
        <w:t>repeat incident</w:t>
      </w:r>
    </w:p>
    <w:p w14:paraId="728F9B14" w14:textId="6797ED50" w:rsidR="00D94839" w:rsidRPr="00C4157C" w:rsidRDefault="00D94839" w:rsidP="008E367A">
      <w:pPr>
        <w:pStyle w:val="ListParagraph"/>
        <w:numPr>
          <w:ilvl w:val="2"/>
          <w:numId w:val="23"/>
        </w:numPr>
        <w:tabs>
          <w:tab w:val="left" w:pos="1746"/>
          <w:tab w:val="left" w:pos="1747"/>
        </w:tabs>
        <w:ind w:left="1746" w:right="301"/>
        <w:rPr>
          <w:rFonts w:ascii="Symbol" w:hAnsi="Symbol"/>
          <w:sz w:val="24"/>
          <w:szCs w:val="24"/>
        </w:rPr>
      </w:pPr>
      <w:r w:rsidRPr="00C4157C">
        <w:rPr>
          <w:sz w:val="24"/>
          <w:szCs w:val="24"/>
        </w:rPr>
        <w:t>In order to support this process</w:t>
      </w:r>
      <w:r w:rsidR="0069070E" w:rsidRPr="00C4157C">
        <w:rPr>
          <w:sz w:val="24"/>
          <w:szCs w:val="24"/>
        </w:rPr>
        <w:t>,</w:t>
      </w:r>
      <w:r w:rsidRPr="00C4157C">
        <w:rPr>
          <w:sz w:val="24"/>
          <w:szCs w:val="24"/>
        </w:rPr>
        <w:t xml:space="preserve"> all sections of</w:t>
      </w:r>
      <w:r w:rsidRPr="00C4157C">
        <w:rPr>
          <w:spacing w:val="-2"/>
          <w:sz w:val="24"/>
          <w:szCs w:val="24"/>
        </w:rPr>
        <w:t xml:space="preserve"> </w:t>
      </w:r>
      <w:r w:rsidRPr="00C4157C">
        <w:rPr>
          <w:sz w:val="24"/>
          <w:szCs w:val="24"/>
        </w:rPr>
        <w:t xml:space="preserve">the data </w:t>
      </w:r>
      <w:r w:rsidR="00CE2933" w:rsidRPr="00C4157C">
        <w:rPr>
          <w:sz w:val="24"/>
          <w:szCs w:val="24"/>
        </w:rPr>
        <w:t>protection</w:t>
      </w:r>
      <w:r w:rsidRPr="00C4157C">
        <w:rPr>
          <w:sz w:val="24"/>
          <w:szCs w:val="24"/>
        </w:rPr>
        <w:t xml:space="preserve"> </w:t>
      </w:r>
      <w:r w:rsidR="00CE2933" w:rsidRPr="00C4157C">
        <w:rPr>
          <w:sz w:val="24"/>
          <w:szCs w:val="24"/>
        </w:rPr>
        <w:t>incident form</w:t>
      </w:r>
      <w:r w:rsidRPr="00C4157C">
        <w:rPr>
          <w:sz w:val="24"/>
          <w:szCs w:val="24"/>
        </w:rPr>
        <w:t xml:space="preserve"> template </w:t>
      </w:r>
      <w:r w:rsidR="00CE2933" w:rsidRPr="00C4157C">
        <w:rPr>
          <w:sz w:val="24"/>
          <w:szCs w:val="24"/>
        </w:rPr>
        <w:t xml:space="preserve">must be completed </w:t>
      </w:r>
      <w:r w:rsidRPr="00C4157C">
        <w:rPr>
          <w:sz w:val="24"/>
          <w:szCs w:val="24"/>
        </w:rPr>
        <w:t>(Appendix</w:t>
      </w:r>
      <w:r w:rsidRPr="00C4157C">
        <w:rPr>
          <w:spacing w:val="2"/>
          <w:sz w:val="24"/>
          <w:szCs w:val="24"/>
        </w:rPr>
        <w:t xml:space="preserve"> </w:t>
      </w:r>
      <w:r w:rsidRPr="00C4157C">
        <w:rPr>
          <w:sz w:val="24"/>
          <w:szCs w:val="24"/>
        </w:rPr>
        <w:t>A).</w:t>
      </w:r>
    </w:p>
    <w:p w14:paraId="4A781092" w14:textId="77777777" w:rsidR="00C4157C" w:rsidRPr="00C4157C" w:rsidRDefault="00C4157C" w:rsidP="00C4157C">
      <w:pPr>
        <w:tabs>
          <w:tab w:val="left" w:pos="1746"/>
          <w:tab w:val="left" w:pos="1747"/>
        </w:tabs>
        <w:ind w:left="1386" w:right="301"/>
        <w:rPr>
          <w:rFonts w:ascii="Symbol" w:hAnsi="Symbol"/>
          <w:sz w:val="24"/>
          <w:szCs w:val="24"/>
        </w:rPr>
      </w:pPr>
    </w:p>
    <w:p w14:paraId="0A3D3991" w14:textId="77777777" w:rsidR="00D94839" w:rsidRPr="00C4157C" w:rsidRDefault="00D94839" w:rsidP="008E367A">
      <w:pPr>
        <w:pStyle w:val="ListParagraph"/>
        <w:numPr>
          <w:ilvl w:val="1"/>
          <w:numId w:val="23"/>
        </w:numPr>
        <w:tabs>
          <w:tab w:val="left" w:pos="1101"/>
          <w:tab w:val="left" w:pos="1102"/>
        </w:tabs>
        <w:spacing w:before="85"/>
        <w:ind w:hanging="710"/>
        <w:rPr>
          <w:sz w:val="24"/>
          <w:szCs w:val="24"/>
        </w:rPr>
      </w:pPr>
      <w:r w:rsidRPr="00C4157C">
        <w:rPr>
          <w:sz w:val="24"/>
          <w:szCs w:val="24"/>
        </w:rPr>
        <w:t>The</w:t>
      </w:r>
      <w:r w:rsidRPr="00C4157C">
        <w:rPr>
          <w:spacing w:val="-3"/>
          <w:sz w:val="24"/>
          <w:szCs w:val="24"/>
        </w:rPr>
        <w:t xml:space="preserve"> </w:t>
      </w:r>
      <w:r w:rsidRPr="00C4157C">
        <w:rPr>
          <w:sz w:val="24"/>
          <w:szCs w:val="24"/>
        </w:rPr>
        <w:t>investigation</w:t>
      </w:r>
      <w:r w:rsidRPr="00C4157C">
        <w:rPr>
          <w:spacing w:val="-2"/>
          <w:sz w:val="24"/>
          <w:szCs w:val="24"/>
        </w:rPr>
        <w:t xml:space="preserve"> </w:t>
      </w:r>
      <w:r w:rsidRPr="00C4157C">
        <w:rPr>
          <w:sz w:val="24"/>
          <w:szCs w:val="24"/>
        </w:rPr>
        <w:t>must</w:t>
      </w:r>
      <w:r w:rsidRPr="00C4157C">
        <w:rPr>
          <w:spacing w:val="-2"/>
          <w:sz w:val="24"/>
          <w:szCs w:val="24"/>
        </w:rPr>
        <w:t xml:space="preserve"> </w:t>
      </w:r>
      <w:r w:rsidRPr="00C4157C">
        <w:rPr>
          <w:sz w:val="24"/>
          <w:szCs w:val="24"/>
        </w:rPr>
        <w:t>consider:</w:t>
      </w:r>
    </w:p>
    <w:p w14:paraId="69D62758" w14:textId="77777777" w:rsidR="00D94839" w:rsidRPr="00C4157C" w:rsidRDefault="00D94839" w:rsidP="008E367A">
      <w:pPr>
        <w:pStyle w:val="ListParagraph"/>
        <w:numPr>
          <w:ilvl w:val="2"/>
          <w:numId w:val="23"/>
        </w:numPr>
        <w:tabs>
          <w:tab w:val="left" w:pos="1746"/>
          <w:tab w:val="left" w:pos="1747"/>
        </w:tabs>
        <w:ind w:left="1746" w:hanging="361"/>
        <w:rPr>
          <w:rFonts w:ascii="Symbol" w:hAnsi="Symbol"/>
          <w:sz w:val="24"/>
          <w:szCs w:val="24"/>
        </w:rPr>
      </w:pPr>
      <w:r w:rsidRPr="00C4157C">
        <w:rPr>
          <w:sz w:val="24"/>
          <w:szCs w:val="24"/>
        </w:rPr>
        <w:t>The</w:t>
      </w:r>
      <w:r w:rsidRPr="00C4157C">
        <w:rPr>
          <w:spacing w:val="-1"/>
          <w:sz w:val="24"/>
          <w:szCs w:val="24"/>
        </w:rPr>
        <w:t xml:space="preserve"> </w:t>
      </w:r>
      <w:r w:rsidRPr="00C4157C">
        <w:rPr>
          <w:sz w:val="24"/>
          <w:szCs w:val="24"/>
        </w:rPr>
        <w:t>type of</w:t>
      </w:r>
      <w:r w:rsidRPr="00C4157C">
        <w:rPr>
          <w:spacing w:val="-1"/>
          <w:sz w:val="24"/>
          <w:szCs w:val="24"/>
        </w:rPr>
        <w:t xml:space="preserve"> </w:t>
      </w:r>
      <w:r w:rsidRPr="00C4157C">
        <w:rPr>
          <w:sz w:val="24"/>
          <w:szCs w:val="24"/>
        </w:rPr>
        <w:t>information</w:t>
      </w:r>
    </w:p>
    <w:p w14:paraId="57B05999" w14:textId="77777777" w:rsidR="00D94839" w:rsidRPr="00C4157C" w:rsidRDefault="00D94839" w:rsidP="008E367A">
      <w:pPr>
        <w:pStyle w:val="ListParagraph"/>
        <w:numPr>
          <w:ilvl w:val="2"/>
          <w:numId w:val="23"/>
        </w:numPr>
        <w:tabs>
          <w:tab w:val="left" w:pos="1746"/>
          <w:tab w:val="left" w:pos="1747"/>
        </w:tabs>
        <w:spacing w:before="239"/>
        <w:ind w:left="1746" w:hanging="361"/>
        <w:rPr>
          <w:rFonts w:ascii="Symbol" w:hAnsi="Symbol"/>
          <w:sz w:val="24"/>
          <w:szCs w:val="24"/>
        </w:rPr>
      </w:pPr>
      <w:r w:rsidRPr="00C4157C">
        <w:rPr>
          <w:sz w:val="24"/>
          <w:szCs w:val="24"/>
        </w:rPr>
        <w:t>Its</w:t>
      </w:r>
      <w:r w:rsidRPr="00C4157C">
        <w:rPr>
          <w:spacing w:val="-2"/>
          <w:sz w:val="24"/>
          <w:szCs w:val="24"/>
        </w:rPr>
        <w:t xml:space="preserve"> </w:t>
      </w:r>
      <w:r w:rsidRPr="00C4157C">
        <w:rPr>
          <w:sz w:val="24"/>
          <w:szCs w:val="24"/>
        </w:rPr>
        <w:t>sensitivity</w:t>
      </w:r>
    </w:p>
    <w:p w14:paraId="236A1B60" w14:textId="77777777" w:rsidR="00D94839" w:rsidRPr="00C4157C" w:rsidRDefault="00D94839" w:rsidP="008E367A">
      <w:pPr>
        <w:pStyle w:val="ListParagraph"/>
        <w:numPr>
          <w:ilvl w:val="2"/>
          <w:numId w:val="23"/>
        </w:numPr>
        <w:tabs>
          <w:tab w:val="left" w:pos="1746"/>
          <w:tab w:val="left" w:pos="1747"/>
        </w:tabs>
        <w:ind w:left="1746" w:hanging="361"/>
        <w:rPr>
          <w:rFonts w:ascii="Symbol" w:hAnsi="Symbol"/>
          <w:sz w:val="24"/>
          <w:szCs w:val="24"/>
        </w:rPr>
      </w:pPr>
      <w:r w:rsidRPr="00C4157C">
        <w:rPr>
          <w:sz w:val="24"/>
          <w:szCs w:val="24"/>
        </w:rPr>
        <w:t>How</w:t>
      </w:r>
      <w:r w:rsidRPr="00C4157C">
        <w:rPr>
          <w:spacing w:val="-2"/>
          <w:sz w:val="24"/>
          <w:szCs w:val="24"/>
        </w:rPr>
        <w:t xml:space="preserve"> </w:t>
      </w:r>
      <w:r w:rsidRPr="00C4157C">
        <w:rPr>
          <w:sz w:val="24"/>
          <w:szCs w:val="24"/>
        </w:rPr>
        <w:t>many</w:t>
      </w:r>
      <w:r w:rsidRPr="00C4157C">
        <w:rPr>
          <w:spacing w:val="-1"/>
          <w:sz w:val="24"/>
          <w:szCs w:val="24"/>
        </w:rPr>
        <w:t xml:space="preserve"> </w:t>
      </w:r>
      <w:r w:rsidRPr="00C4157C">
        <w:rPr>
          <w:sz w:val="24"/>
          <w:szCs w:val="24"/>
        </w:rPr>
        <w:t>individuals</w:t>
      </w:r>
      <w:r w:rsidRPr="00C4157C">
        <w:rPr>
          <w:spacing w:val="-4"/>
          <w:sz w:val="24"/>
          <w:szCs w:val="24"/>
        </w:rPr>
        <w:t xml:space="preserve"> </w:t>
      </w:r>
      <w:r w:rsidRPr="00C4157C">
        <w:rPr>
          <w:sz w:val="24"/>
          <w:szCs w:val="24"/>
        </w:rPr>
        <w:t>are</w:t>
      </w:r>
      <w:r w:rsidRPr="00C4157C">
        <w:rPr>
          <w:spacing w:val="-1"/>
          <w:sz w:val="24"/>
          <w:szCs w:val="24"/>
        </w:rPr>
        <w:t xml:space="preserve"> </w:t>
      </w:r>
      <w:r w:rsidRPr="00C4157C">
        <w:rPr>
          <w:sz w:val="24"/>
          <w:szCs w:val="24"/>
        </w:rPr>
        <w:t>affected</w:t>
      </w:r>
      <w:r w:rsidRPr="00C4157C">
        <w:rPr>
          <w:spacing w:val="-2"/>
          <w:sz w:val="24"/>
          <w:szCs w:val="24"/>
        </w:rPr>
        <w:t xml:space="preserve"> </w:t>
      </w:r>
      <w:r w:rsidRPr="00C4157C">
        <w:rPr>
          <w:sz w:val="24"/>
          <w:szCs w:val="24"/>
        </w:rPr>
        <w:t>by</w:t>
      </w:r>
      <w:r w:rsidRPr="00C4157C">
        <w:rPr>
          <w:spacing w:val="-1"/>
          <w:sz w:val="24"/>
          <w:szCs w:val="24"/>
        </w:rPr>
        <w:t xml:space="preserve"> </w:t>
      </w:r>
      <w:r w:rsidRPr="00C4157C">
        <w:rPr>
          <w:sz w:val="24"/>
          <w:szCs w:val="24"/>
        </w:rPr>
        <w:t>the</w:t>
      </w:r>
      <w:r w:rsidRPr="00C4157C">
        <w:rPr>
          <w:spacing w:val="-2"/>
          <w:sz w:val="24"/>
          <w:szCs w:val="24"/>
        </w:rPr>
        <w:t xml:space="preserve"> </w:t>
      </w:r>
      <w:r w:rsidRPr="00C4157C">
        <w:rPr>
          <w:sz w:val="24"/>
          <w:szCs w:val="24"/>
        </w:rPr>
        <w:t>breach?</w:t>
      </w:r>
    </w:p>
    <w:p w14:paraId="38A8EEB8" w14:textId="77777777" w:rsidR="00D94839" w:rsidRPr="00C4157C" w:rsidRDefault="00D94839" w:rsidP="008E367A">
      <w:pPr>
        <w:pStyle w:val="ListParagraph"/>
        <w:numPr>
          <w:ilvl w:val="2"/>
          <w:numId w:val="23"/>
        </w:numPr>
        <w:tabs>
          <w:tab w:val="left" w:pos="1746"/>
          <w:tab w:val="left" w:pos="1747"/>
        </w:tabs>
        <w:ind w:left="1746" w:hanging="361"/>
        <w:rPr>
          <w:rFonts w:ascii="Symbol" w:hAnsi="Symbol"/>
          <w:sz w:val="24"/>
          <w:szCs w:val="24"/>
        </w:rPr>
      </w:pPr>
      <w:r w:rsidRPr="00C4157C">
        <w:rPr>
          <w:sz w:val="24"/>
          <w:szCs w:val="24"/>
        </w:rPr>
        <w:t>What</w:t>
      </w:r>
      <w:r w:rsidRPr="00C4157C">
        <w:rPr>
          <w:spacing w:val="-2"/>
          <w:sz w:val="24"/>
          <w:szCs w:val="24"/>
        </w:rPr>
        <w:t xml:space="preserve"> </w:t>
      </w:r>
      <w:r w:rsidRPr="00C4157C">
        <w:rPr>
          <w:sz w:val="24"/>
          <w:szCs w:val="24"/>
        </w:rPr>
        <w:t>protections</w:t>
      </w:r>
      <w:r w:rsidRPr="00C4157C">
        <w:rPr>
          <w:spacing w:val="-3"/>
          <w:sz w:val="24"/>
          <w:szCs w:val="24"/>
        </w:rPr>
        <w:t xml:space="preserve"> </w:t>
      </w:r>
      <w:r w:rsidRPr="00C4157C">
        <w:rPr>
          <w:sz w:val="24"/>
          <w:szCs w:val="24"/>
        </w:rPr>
        <w:t>are</w:t>
      </w:r>
      <w:r w:rsidRPr="00C4157C">
        <w:rPr>
          <w:spacing w:val="-2"/>
          <w:sz w:val="24"/>
          <w:szCs w:val="24"/>
        </w:rPr>
        <w:t xml:space="preserve"> </w:t>
      </w:r>
      <w:r w:rsidRPr="00C4157C">
        <w:rPr>
          <w:sz w:val="24"/>
          <w:szCs w:val="24"/>
        </w:rPr>
        <w:t>in</w:t>
      </w:r>
      <w:r w:rsidRPr="00C4157C">
        <w:rPr>
          <w:spacing w:val="-3"/>
          <w:sz w:val="24"/>
          <w:szCs w:val="24"/>
        </w:rPr>
        <w:t xml:space="preserve"> </w:t>
      </w:r>
      <w:r w:rsidRPr="00C4157C">
        <w:rPr>
          <w:sz w:val="24"/>
          <w:szCs w:val="24"/>
        </w:rPr>
        <w:t>place (e.g.</w:t>
      </w:r>
      <w:r w:rsidRPr="00C4157C">
        <w:rPr>
          <w:spacing w:val="-2"/>
          <w:sz w:val="24"/>
          <w:szCs w:val="24"/>
        </w:rPr>
        <w:t xml:space="preserve"> </w:t>
      </w:r>
      <w:r w:rsidRPr="00C4157C">
        <w:rPr>
          <w:sz w:val="24"/>
          <w:szCs w:val="24"/>
        </w:rPr>
        <w:t>encryption)?</w:t>
      </w:r>
    </w:p>
    <w:p w14:paraId="43DACF34" w14:textId="77777777" w:rsidR="00D94839" w:rsidRPr="00C4157C" w:rsidRDefault="00D94839" w:rsidP="008E367A">
      <w:pPr>
        <w:pStyle w:val="ListParagraph"/>
        <w:numPr>
          <w:ilvl w:val="2"/>
          <w:numId w:val="23"/>
        </w:numPr>
        <w:tabs>
          <w:tab w:val="left" w:pos="1746"/>
          <w:tab w:val="left" w:pos="1747"/>
        </w:tabs>
        <w:ind w:left="1746" w:hanging="361"/>
        <w:rPr>
          <w:rFonts w:ascii="Symbol" w:hAnsi="Symbol"/>
          <w:sz w:val="24"/>
          <w:szCs w:val="24"/>
        </w:rPr>
      </w:pPr>
      <w:r w:rsidRPr="00C4157C">
        <w:rPr>
          <w:sz w:val="24"/>
          <w:szCs w:val="24"/>
        </w:rPr>
        <w:t>What</w:t>
      </w:r>
      <w:r w:rsidRPr="00C4157C">
        <w:rPr>
          <w:spacing w:val="-1"/>
          <w:sz w:val="24"/>
          <w:szCs w:val="24"/>
        </w:rPr>
        <w:t xml:space="preserve"> </w:t>
      </w:r>
      <w:r w:rsidRPr="00C4157C">
        <w:rPr>
          <w:sz w:val="24"/>
          <w:szCs w:val="24"/>
        </w:rPr>
        <w:t>happened</w:t>
      </w:r>
      <w:r w:rsidRPr="00C4157C">
        <w:rPr>
          <w:spacing w:val="-1"/>
          <w:sz w:val="24"/>
          <w:szCs w:val="24"/>
        </w:rPr>
        <w:t xml:space="preserve"> </w:t>
      </w:r>
      <w:r w:rsidRPr="00C4157C">
        <w:rPr>
          <w:sz w:val="24"/>
          <w:szCs w:val="24"/>
        </w:rPr>
        <w:t>to</w:t>
      </w:r>
      <w:r w:rsidRPr="00C4157C">
        <w:rPr>
          <w:spacing w:val="-3"/>
          <w:sz w:val="24"/>
          <w:szCs w:val="24"/>
        </w:rPr>
        <w:t xml:space="preserve"> </w:t>
      </w:r>
      <w:r w:rsidRPr="00C4157C">
        <w:rPr>
          <w:sz w:val="24"/>
          <w:szCs w:val="24"/>
        </w:rPr>
        <w:t>the</w:t>
      </w:r>
      <w:r w:rsidRPr="00C4157C">
        <w:rPr>
          <w:spacing w:val="-1"/>
          <w:sz w:val="24"/>
          <w:szCs w:val="24"/>
        </w:rPr>
        <w:t xml:space="preserve"> </w:t>
      </w:r>
      <w:r w:rsidRPr="00C4157C">
        <w:rPr>
          <w:sz w:val="24"/>
          <w:szCs w:val="24"/>
        </w:rPr>
        <w:t>information?</w:t>
      </w:r>
    </w:p>
    <w:p w14:paraId="3C4BC6DF" w14:textId="77777777" w:rsidR="00D94839" w:rsidRPr="00C4157C" w:rsidRDefault="00D94839" w:rsidP="008E367A">
      <w:pPr>
        <w:pStyle w:val="ListParagraph"/>
        <w:numPr>
          <w:ilvl w:val="2"/>
          <w:numId w:val="23"/>
        </w:numPr>
        <w:tabs>
          <w:tab w:val="left" w:pos="1746"/>
          <w:tab w:val="left" w:pos="1747"/>
        </w:tabs>
        <w:ind w:left="1746" w:hanging="361"/>
        <w:rPr>
          <w:rFonts w:ascii="Symbol" w:hAnsi="Symbol"/>
          <w:sz w:val="24"/>
          <w:szCs w:val="24"/>
        </w:rPr>
      </w:pPr>
      <w:r w:rsidRPr="00C4157C">
        <w:rPr>
          <w:sz w:val="24"/>
          <w:szCs w:val="24"/>
        </w:rPr>
        <w:t>Whether</w:t>
      </w:r>
      <w:r w:rsidRPr="00C4157C">
        <w:rPr>
          <w:spacing w:val="-1"/>
          <w:sz w:val="24"/>
          <w:szCs w:val="24"/>
        </w:rPr>
        <w:t xml:space="preserve"> </w:t>
      </w:r>
      <w:r w:rsidRPr="00C4157C">
        <w:rPr>
          <w:sz w:val="24"/>
          <w:szCs w:val="24"/>
        </w:rPr>
        <w:t>the</w:t>
      </w:r>
      <w:r w:rsidRPr="00C4157C">
        <w:rPr>
          <w:spacing w:val="-2"/>
          <w:sz w:val="24"/>
          <w:szCs w:val="24"/>
        </w:rPr>
        <w:t xml:space="preserve"> </w:t>
      </w:r>
      <w:r w:rsidRPr="00C4157C">
        <w:rPr>
          <w:sz w:val="24"/>
          <w:szCs w:val="24"/>
        </w:rPr>
        <w:t>information</w:t>
      </w:r>
      <w:r w:rsidRPr="00C4157C">
        <w:rPr>
          <w:spacing w:val="-1"/>
          <w:sz w:val="24"/>
          <w:szCs w:val="24"/>
        </w:rPr>
        <w:t xml:space="preserve"> </w:t>
      </w:r>
      <w:r w:rsidRPr="00C4157C">
        <w:rPr>
          <w:sz w:val="24"/>
          <w:szCs w:val="24"/>
        </w:rPr>
        <w:t>could</w:t>
      </w:r>
      <w:r w:rsidRPr="00C4157C">
        <w:rPr>
          <w:spacing w:val="-2"/>
          <w:sz w:val="24"/>
          <w:szCs w:val="24"/>
        </w:rPr>
        <w:t xml:space="preserve"> </w:t>
      </w:r>
      <w:r w:rsidRPr="00C4157C">
        <w:rPr>
          <w:sz w:val="24"/>
          <w:szCs w:val="24"/>
        </w:rPr>
        <w:t>be</w:t>
      </w:r>
      <w:r w:rsidRPr="00C4157C">
        <w:rPr>
          <w:spacing w:val="-1"/>
          <w:sz w:val="24"/>
          <w:szCs w:val="24"/>
        </w:rPr>
        <w:t xml:space="preserve"> </w:t>
      </w:r>
      <w:r w:rsidRPr="00C4157C">
        <w:rPr>
          <w:sz w:val="24"/>
          <w:szCs w:val="24"/>
        </w:rPr>
        <w:t>put</w:t>
      </w:r>
      <w:r w:rsidRPr="00C4157C">
        <w:rPr>
          <w:spacing w:val="-2"/>
          <w:sz w:val="24"/>
          <w:szCs w:val="24"/>
        </w:rPr>
        <w:t xml:space="preserve"> </w:t>
      </w:r>
      <w:r w:rsidRPr="00C4157C">
        <w:rPr>
          <w:sz w:val="24"/>
          <w:szCs w:val="24"/>
        </w:rPr>
        <w:t>to</w:t>
      </w:r>
      <w:r w:rsidRPr="00C4157C">
        <w:rPr>
          <w:spacing w:val="-1"/>
          <w:sz w:val="24"/>
          <w:szCs w:val="24"/>
        </w:rPr>
        <w:t xml:space="preserve"> </w:t>
      </w:r>
      <w:r w:rsidRPr="00C4157C">
        <w:rPr>
          <w:sz w:val="24"/>
          <w:szCs w:val="24"/>
        </w:rPr>
        <w:t>any</w:t>
      </w:r>
      <w:r w:rsidRPr="00C4157C">
        <w:rPr>
          <w:spacing w:val="-2"/>
          <w:sz w:val="24"/>
          <w:szCs w:val="24"/>
        </w:rPr>
        <w:t xml:space="preserve"> </w:t>
      </w:r>
      <w:r w:rsidRPr="00C4157C">
        <w:rPr>
          <w:sz w:val="24"/>
          <w:szCs w:val="24"/>
        </w:rPr>
        <w:t>illegal</w:t>
      </w:r>
      <w:r w:rsidRPr="00C4157C">
        <w:rPr>
          <w:spacing w:val="-2"/>
          <w:sz w:val="24"/>
          <w:szCs w:val="24"/>
        </w:rPr>
        <w:t xml:space="preserve"> </w:t>
      </w:r>
      <w:r w:rsidRPr="00C4157C">
        <w:rPr>
          <w:sz w:val="24"/>
          <w:szCs w:val="24"/>
        </w:rPr>
        <w:t>or</w:t>
      </w:r>
      <w:r w:rsidRPr="00C4157C">
        <w:rPr>
          <w:spacing w:val="-1"/>
          <w:sz w:val="24"/>
          <w:szCs w:val="24"/>
        </w:rPr>
        <w:t xml:space="preserve"> </w:t>
      </w:r>
      <w:r w:rsidRPr="00C4157C">
        <w:rPr>
          <w:sz w:val="24"/>
          <w:szCs w:val="24"/>
        </w:rPr>
        <w:t>inappropriate</w:t>
      </w:r>
      <w:r w:rsidRPr="00C4157C">
        <w:rPr>
          <w:spacing w:val="-2"/>
          <w:sz w:val="24"/>
          <w:szCs w:val="24"/>
        </w:rPr>
        <w:t xml:space="preserve"> </w:t>
      </w:r>
      <w:r w:rsidRPr="00C4157C">
        <w:rPr>
          <w:sz w:val="24"/>
          <w:szCs w:val="24"/>
        </w:rPr>
        <w:t>use</w:t>
      </w:r>
    </w:p>
    <w:p w14:paraId="42192FB4" w14:textId="77777777" w:rsidR="00D94839" w:rsidRPr="00C4157C" w:rsidRDefault="00D94839" w:rsidP="008E367A">
      <w:pPr>
        <w:pStyle w:val="ListParagraph"/>
        <w:numPr>
          <w:ilvl w:val="2"/>
          <w:numId w:val="23"/>
        </w:numPr>
        <w:tabs>
          <w:tab w:val="left" w:pos="1746"/>
          <w:tab w:val="left" w:pos="1747"/>
        </w:tabs>
        <w:ind w:left="1746" w:hanging="361"/>
        <w:rPr>
          <w:rFonts w:ascii="Symbol" w:hAnsi="Symbol"/>
          <w:sz w:val="24"/>
          <w:szCs w:val="24"/>
        </w:rPr>
      </w:pPr>
      <w:r w:rsidRPr="00C4157C">
        <w:rPr>
          <w:sz w:val="24"/>
          <w:szCs w:val="24"/>
        </w:rPr>
        <w:t>What</w:t>
      </w:r>
      <w:r w:rsidRPr="00C4157C">
        <w:rPr>
          <w:spacing w:val="-2"/>
          <w:sz w:val="24"/>
          <w:szCs w:val="24"/>
        </w:rPr>
        <w:t xml:space="preserve"> </w:t>
      </w:r>
      <w:r w:rsidRPr="00C4157C">
        <w:rPr>
          <w:sz w:val="24"/>
          <w:szCs w:val="24"/>
        </w:rPr>
        <w:t>could</w:t>
      </w:r>
      <w:r w:rsidRPr="00C4157C">
        <w:rPr>
          <w:spacing w:val="-2"/>
          <w:sz w:val="24"/>
          <w:szCs w:val="24"/>
        </w:rPr>
        <w:t xml:space="preserve"> </w:t>
      </w:r>
      <w:r w:rsidRPr="00C4157C">
        <w:rPr>
          <w:sz w:val="24"/>
          <w:szCs w:val="24"/>
        </w:rPr>
        <w:t>the</w:t>
      </w:r>
      <w:r w:rsidRPr="00C4157C">
        <w:rPr>
          <w:spacing w:val="-2"/>
          <w:sz w:val="24"/>
          <w:szCs w:val="24"/>
        </w:rPr>
        <w:t xml:space="preserve"> </w:t>
      </w:r>
      <w:r w:rsidRPr="00C4157C">
        <w:rPr>
          <w:sz w:val="24"/>
          <w:szCs w:val="24"/>
        </w:rPr>
        <w:t>information</w:t>
      </w:r>
      <w:r w:rsidRPr="00C4157C">
        <w:rPr>
          <w:spacing w:val="-3"/>
          <w:sz w:val="24"/>
          <w:szCs w:val="24"/>
        </w:rPr>
        <w:t xml:space="preserve"> </w:t>
      </w:r>
      <w:r w:rsidRPr="00C4157C">
        <w:rPr>
          <w:sz w:val="24"/>
          <w:szCs w:val="24"/>
        </w:rPr>
        <w:t>tell</w:t>
      </w:r>
      <w:r w:rsidRPr="00C4157C">
        <w:rPr>
          <w:spacing w:val="-1"/>
          <w:sz w:val="24"/>
          <w:szCs w:val="24"/>
        </w:rPr>
        <w:t xml:space="preserve"> </w:t>
      </w:r>
      <w:r w:rsidRPr="00C4157C">
        <w:rPr>
          <w:sz w:val="24"/>
          <w:szCs w:val="24"/>
        </w:rPr>
        <w:t>a</w:t>
      </w:r>
      <w:r w:rsidRPr="00C4157C">
        <w:rPr>
          <w:spacing w:val="-1"/>
          <w:sz w:val="24"/>
          <w:szCs w:val="24"/>
        </w:rPr>
        <w:t xml:space="preserve"> </w:t>
      </w:r>
      <w:r w:rsidRPr="00C4157C">
        <w:rPr>
          <w:sz w:val="24"/>
          <w:szCs w:val="24"/>
        </w:rPr>
        <w:t>third</w:t>
      </w:r>
      <w:r w:rsidRPr="00C4157C">
        <w:rPr>
          <w:spacing w:val="-2"/>
          <w:sz w:val="24"/>
          <w:szCs w:val="24"/>
        </w:rPr>
        <w:t xml:space="preserve"> </w:t>
      </w:r>
      <w:r w:rsidRPr="00C4157C">
        <w:rPr>
          <w:sz w:val="24"/>
          <w:szCs w:val="24"/>
        </w:rPr>
        <w:t>party</w:t>
      </w:r>
      <w:r w:rsidRPr="00C4157C">
        <w:rPr>
          <w:spacing w:val="-2"/>
          <w:sz w:val="24"/>
          <w:szCs w:val="24"/>
        </w:rPr>
        <w:t xml:space="preserve"> </w:t>
      </w:r>
      <w:r w:rsidRPr="00C4157C">
        <w:rPr>
          <w:sz w:val="24"/>
          <w:szCs w:val="24"/>
        </w:rPr>
        <w:t>about</w:t>
      </w:r>
      <w:r w:rsidRPr="00C4157C">
        <w:rPr>
          <w:spacing w:val="-2"/>
          <w:sz w:val="24"/>
          <w:szCs w:val="24"/>
        </w:rPr>
        <w:t xml:space="preserve"> </w:t>
      </w:r>
      <w:r w:rsidRPr="00C4157C">
        <w:rPr>
          <w:sz w:val="24"/>
          <w:szCs w:val="24"/>
        </w:rPr>
        <w:t>the</w:t>
      </w:r>
      <w:r w:rsidRPr="00C4157C">
        <w:rPr>
          <w:spacing w:val="-1"/>
          <w:sz w:val="24"/>
          <w:szCs w:val="24"/>
        </w:rPr>
        <w:t xml:space="preserve"> </w:t>
      </w:r>
      <w:r w:rsidRPr="00C4157C">
        <w:rPr>
          <w:sz w:val="24"/>
          <w:szCs w:val="24"/>
        </w:rPr>
        <w:t>individual?</w:t>
      </w:r>
    </w:p>
    <w:p w14:paraId="5B47EC4C" w14:textId="77777777" w:rsidR="00D94839" w:rsidRPr="00C4157C" w:rsidRDefault="00D94839" w:rsidP="008E367A">
      <w:pPr>
        <w:pStyle w:val="ListParagraph"/>
        <w:numPr>
          <w:ilvl w:val="2"/>
          <w:numId w:val="23"/>
        </w:numPr>
        <w:tabs>
          <w:tab w:val="left" w:pos="1746"/>
          <w:tab w:val="left" w:pos="1747"/>
        </w:tabs>
        <w:ind w:left="1746" w:hanging="361"/>
        <w:rPr>
          <w:rFonts w:ascii="Symbol" w:hAnsi="Symbol"/>
          <w:sz w:val="24"/>
          <w:szCs w:val="24"/>
        </w:rPr>
      </w:pPr>
      <w:r w:rsidRPr="00C4157C">
        <w:rPr>
          <w:sz w:val="24"/>
          <w:szCs w:val="24"/>
        </w:rPr>
        <w:t>How</w:t>
      </w:r>
      <w:r w:rsidRPr="00C4157C">
        <w:rPr>
          <w:spacing w:val="-1"/>
          <w:sz w:val="24"/>
          <w:szCs w:val="24"/>
        </w:rPr>
        <w:t xml:space="preserve"> </w:t>
      </w:r>
      <w:r w:rsidRPr="00C4157C">
        <w:rPr>
          <w:sz w:val="24"/>
          <w:szCs w:val="24"/>
        </w:rPr>
        <w:t>many</w:t>
      </w:r>
      <w:r w:rsidRPr="00C4157C">
        <w:rPr>
          <w:spacing w:val="-1"/>
          <w:sz w:val="24"/>
          <w:szCs w:val="24"/>
        </w:rPr>
        <w:t xml:space="preserve"> </w:t>
      </w:r>
      <w:r w:rsidRPr="00C4157C">
        <w:rPr>
          <w:sz w:val="24"/>
          <w:szCs w:val="24"/>
        </w:rPr>
        <w:t>people</w:t>
      </w:r>
      <w:r w:rsidRPr="00C4157C">
        <w:rPr>
          <w:spacing w:val="-1"/>
          <w:sz w:val="24"/>
          <w:szCs w:val="24"/>
        </w:rPr>
        <w:t xml:space="preserve"> </w:t>
      </w:r>
      <w:r w:rsidRPr="00C4157C">
        <w:rPr>
          <w:sz w:val="24"/>
          <w:szCs w:val="24"/>
        </w:rPr>
        <w:t>are</w:t>
      </w:r>
      <w:r w:rsidRPr="00C4157C">
        <w:rPr>
          <w:spacing w:val="-1"/>
          <w:sz w:val="24"/>
          <w:szCs w:val="24"/>
        </w:rPr>
        <w:t xml:space="preserve"> </w:t>
      </w:r>
      <w:r w:rsidRPr="00C4157C">
        <w:rPr>
          <w:sz w:val="24"/>
          <w:szCs w:val="24"/>
        </w:rPr>
        <w:t>affected?</w:t>
      </w:r>
    </w:p>
    <w:p w14:paraId="71410CA1" w14:textId="77777777" w:rsidR="00D94839" w:rsidRPr="00C4157C" w:rsidRDefault="00D94839" w:rsidP="008E367A">
      <w:pPr>
        <w:pStyle w:val="ListParagraph"/>
        <w:numPr>
          <w:ilvl w:val="2"/>
          <w:numId w:val="23"/>
        </w:numPr>
        <w:tabs>
          <w:tab w:val="left" w:pos="1746"/>
          <w:tab w:val="left" w:pos="1747"/>
        </w:tabs>
        <w:spacing w:before="239"/>
        <w:ind w:left="1746" w:hanging="361"/>
        <w:rPr>
          <w:rFonts w:ascii="Symbol" w:hAnsi="Symbol"/>
          <w:sz w:val="24"/>
          <w:szCs w:val="24"/>
        </w:rPr>
      </w:pPr>
      <w:r w:rsidRPr="00C4157C">
        <w:rPr>
          <w:sz w:val="24"/>
          <w:szCs w:val="24"/>
        </w:rPr>
        <w:t>What</w:t>
      </w:r>
      <w:r w:rsidRPr="00C4157C">
        <w:rPr>
          <w:spacing w:val="-2"/>
          <w:sz w:val="24"/>
          <w:szCs w:val="24"/>
        </w:rPr>
        <w:t xml:space="preserve"> </w:t>
      </w:r>
      <w:r w:rsidRPr="00C4157C">
        <w:rPr>
          <w:sz w:val="24"/>
          <w:szCs w:val="24"/>
        </w:rPr>
        <w:t>types</w:t>
      </w:r>
      <w:r w:rsidRPr="00C4157C">
        <w:rPr>
          <w:spacing w:val="-3"/>
          <w:sz w:val="24"/>
          <w:szCs w:val="24"/>
        </w:rPr>
        <w:t xml:space="preserve"> </w:t>
      </w:r>
      <w:r w:rsidRPr="00C4157C">
        <w:rPr>
          <w:sz w:val="24"/>
          <w:szCs w:val="24"/>
        </w:rPr>
        <w:t>of</w:t>
      </w:r>
      <w:r w:rsidRPr="00C4157C">
        <w:rPr>
          <w:spacing w:val="-1"/>
          <w:sz w:val="24"/>
          <w:szCs w:val="24"/>
        </w:rPr>
        <w:t xml:space="preserve"> </w:t>
      </w:r>
      <w:r w:rsidRPr="00C4157C">
        <w:rPr>
          <w:sz w:val="24"/>
          <w:szCs w:val="24"/>
        </w:rPr>
        <w:t>people</w:t>
      </w:r>
      <w:r w:rsidRPr="00C4157C">
        <w:rPr>
          <w:spacing w:val="-1"/>
          <w:sz w:val="24"/>
          <w:szCs w:val="24"/>
        </w:rPr>
        <w:t xml:space="preserve"> </w:t>
      </w:r>
      <w:r w:rsidRPr="00C4157C">
        <w:rPr>
          <w:sz w:val="24"/>
          <w:szCs w:val="24"/>
        </w:rPr>
        <w:t>have been</w:t>
      </w:r>
      <w:r w:rsidRPr="00C4157C">
        <w:rPr>
          <w:spacing w:val="-1"/>
          <w:sz w:val="24"/>
          <w:szCs w:val="24"/>
        </w:rPr>
        <w:t xml:space="preserve"> </w:t>
      </w:r>
      <w:r w:rsidRPr="00C4157C">
        <w:rPr>
          <w:sz w:val="24"/>
          <w:szCs w:val="24"/>
        </w:rPr>
        <w:t>affected</w:t>
      </w:r>
      <w:r w:rsidRPr="00C4157C">
        <w:rPr>
          <w:spacing w:val="-1"/>
          <w:sz w:val="24"/>
          <w:szCs w:val="24"/>
        </w:rPr>
        <w:t xml:space="preserve"> </w:t>
      </w:r>
      <w:r w:rsidRPr="00C4157C">
        <w:rPr>
          <w:sz w:val="24"/>
          <w:szCs w:val="24"/>
        </w:rPr>
        <w:t>(the</w:t>
      </w:r>
      <w:r w:rsidRPr="00C4157C">
        <w:rPr>
          <w:spacing w:val="-1"/>
          <w:sz w:val="24"/>
          <w:szCs w:val="24"/>
        </w:rPr>
        <w:t xml:space="preserve"> </w:t>
      </w:r>
      <w:r w:rsidRPr="00C4157C">
        <w:rPr>
          <w:sz w:val="24"/>
          <w:szCs w:val="24"/>
        </w:rPr>
        <w:t>public,</w:t>
      </w:r>
      <w:r w:rsidRPr="00C4157C">
        <w:rPr>
          <w:spacing w:val="-1"/>
          <w:sz w:val="24"/>
          <w:szCs w:val="24"/>
        </w:rPr>
        <w:t xml:space="preserve"> </w:t>
      </w:r>
      <w:r w:rsidRPr="00C4157C">
        <w:rPr>
          <w:sz w:val="24"/>
          <w:szCs w:val="24"/>
        </w:rPr>
        <w:t>suppliers,</w:t>
      </w:r>
      <w:r w:rsidRPr="00C4157C">
        <w:rPr>
          <w:spacing w:val="-1"/>
          <w:sz w:val="24"/>
          <w:szCs w:val="24"/>
        </w:rPr>
        <w:t xml:space="preserve"> </w:t>
      </w:r>
      <w:r w:rsidRPr="00C4157C">
        <w:rPr>
          <w:sz w:val="24"/>
          <w:szCs w:val="24"/>
        </w:rPr>
        <w:t>staff</w:t>
      </w:r>
      <w:r w:rsidRPr="00C4157C">
        <w:rPr>
          <w:spacing w:val="-1"/>
          <w:sz w:val="24"/>
          <w:szCs w:val="24"/>
        </w:rPr>
        <w:t xml:space="preserve"> </w:t>
      </w:r>
      <w:r w:rsidRPr="00C4157C">
        <w:rPr>
          <w:sz w:val="24"/>
          <w:szCs w:val="24"/>
        </w:rPr>
        <w:t>etc)?</w:t>
      </w:r>
    </w:p>
    <w:p w14:paraId="678E6157" w14:textId="77777777" w:rsidR="00D94839" w:rsidRPr="00C4157C" w:rsidRDefault="00D94839" w:rsidP="008E367A">
      <w:pPr>
        <w:pStyle w:val="ListParagraph"/>
        <w:numPr>
          <w:ilvl w:val="2"/>
          <w:numId w:val="23"/>
        </w:numPr>
        <w:tabs>
          <w:tab w:val="left" w:pos="1746"/>
          <w:tab w:val="left" w:pos="1747"/>
        </w:tabs>
        <w:spacing w:before="243"/>
        <w:ind w:left="1746" w:hanging="361"/>
        <w:rPr>
          <w:rFonts w:ascii="Symbol" w:hAnsi="Symbol"/>
          <w:sz w:val="24"/>
          <w:szCs w:val="24"/>
        </w:rPr>
      </w:pPr>
      <w:r w:rsidRPr="00C4157C">
        <w:rPr>
          <w:sz w:val="24"/>
          <w:szCs w:val="24"/>
        </w:rPr>
        <w:t>Whether</w:t>
      </w:r>
      <w:r w:rsidRPr="00C4157C">
        <w:rPr>
          <w:spacing w:val="-2"/>
          <w:sz w:val="24"/>
          <w:szCs w:val="24"/>
        </w:rPr>
        <w:t xml:space="preserve"> </w:t>
      </w:r>
      <w:r w:rsidRPr="00C4157C">
        <w:rPr>
          <w:sz w:val="24"/>
          <w:szCs w:val="24"/>
        </w:rPr>
        <w:t>those</w:t>
      </w:r>
      <w:r w:rsidRPr="00C4157C">
        <w:rPr>
          <w:spacing w:val="-2"/>
          <w:sz w:val="24"/>
          <w:szCs w:val="24"/>
        </w:rPr>
        <w:t xml:space="preserve"> </w:t>
      </w:r>
      <w:r w:rsidRPr="00C4157C">
        <w:rPr>
          <w:sz w:val="24"/>
          <w:szCs w:val="24"/>
        </w:rPr>
        <w:t>affected</w:t>
      </w:r>
      <w:r w:rsidRPr="00C4157C">
        <w:rPr>
          <w:spacing w:val="-2"/>
          <w:sz w:val="24"/>
          <w:szCs w:val="24"/>
        </w:rPr>
        <w:t xml:space="preserve"> </w:t>
      </w:r>
      <w:r w:rsidRPr="00C4157C">
        <w:rPr>
          <w:sz w:val="24"/>
          <w:szCs w:val="24"/>
        </w:rPr>
        <w:t>have</w:t>
      </w:r>
      <w:r w:rsidRPr="00C4157C">
        <w:rPr>
          <w:spacing w:val="-1"/>
          <w:sz w:val="24"/>
          <w:szCs w:val="24"/>
        </w:rPr>
        <w:t xml:space="preserve"> </w:t>
      </w:r>
      <w:r w:rsidRPr="00C4157C">
        <w:rPr>
          <w:sz w:val="24"/>
          <w:szCs w:val="24"/>
        </w:rPr>
        <w:t>any</w:t>
      </w:r>
      <w:r w:rsidRPr="00C4157C">
        <w:rPr>
          <w:spacing w:val="-5"/>
          <w:sz w:val="24"/>
          <w:szCs w:val="24"/>
        </w:rPr>
        <w:t xml:space="preserve"> </w:t>
      </w:r>
      <w:r w:rsidRPr="00C4157C">
        <w:rPr>
          <w:sz w:val="24"/>
          <w:szCs w:val="24"/>
        </w:rPr>
        <w:t>special</w:t>
      </w:r>
      <w:r w:rsidRPr="00C4157C">
        <w:rPr>
          <w:spacing w:val="-2"/>
          <w:sz w:val="24"/>
          <w:szCs w:val="24"/>
        </w:rPr>
        <w:t xml:space="preserve"> </w:t>
      </w:r>
      <w:r w:rsidRPr="00C4157C">
        <w:rPr>
          <w:sz w:val="24"/>
          <w:szCs w:val="24"/>
        </w:rPr>
        <w:t>needs/vulnerabilities.</w:t>
      </w:r>
    </w:p>
    <w:p w14:paraId="5C393353" w14:textId="22536DCA" w:rsidR="00D94839" w:rsidRPr="00C4157C" w:rsidRDefault="00D94839" w:rsidP="00D94839">
      <w:pPr>
        <w:pStyle w:val="BodyText"/>
        <w:ind w:left="392" w:right="240"/>
        <w:jc w:val="both"/>
      </w:pPr>
      <w:r w:rsidRPr="00C4157C">
        <w:rPr>
          <w:color w:val="C00000"/>
        </w:rPr>
        <w:t xml:space="preserve">NOTE: </w:t>
      </w:r>
      <w:r w:rsidRPr="00C4157C">
        <w:t>Actions to contain and recover data as well as mitigate any risk must be taken immediately.</w:t>
      </w:r>
      <w:r w:rsidRPr="00C4157C">
        <w:rPr>
          <w:spacing w:val="1"/>
        </w:rPr>
        <w:t xml:space="preserve"> </w:t>
      </w:r>
      <w:r w:rsidRPr="00C4157C">
        <w:t xml:space="preserve">The </w:t>
      </w:r>
      <w:r w:rsidR="007A63FA" w:rsidRPr="00C4157C">
        <w:t>I</w:t>
      </w:r>
      <w:r w:rsidRPr="00C4157C">
        <w:t xml:space="preserve">nvestigating </w:t>
      </w:r>
      <w:r w:rsidR="007126AC" w:rsidRPr="00C4157C">
        <w:t>Manager</w:t>
      </w:r>
      <w:r w:rsidRPr="00C4157C">
        <w:t xml:space="preserve"> is to ensure that the case is being managed and any improvement</w:t>
      </w:r>
      <w:r w:rsidRPr="00C4157C">
        <w:rPr>
          <w:spacing w:val="1"/>
        </w:rPr>
        <w:t xml:space="preserve"> </w:t>
      </w:r>
      <w:r w:rsidRPr="00C4157C">
        <w:t xml:space="preserve">actions </w:t>
      </w:r>
      <w:r w:rsidRPr="00C4157C">
        <w:lastRenderedPageBreak/>
        <w:t>agreed are implemented. The investigation must be proportionate to the breach</w:t>
      </w:r>
      <w:r w:rsidRPr="00C4157C">
        <w:rPr>
          <w:spacing w:val="1"/>
        </w:rPr>
        <w:t xml:space="preserve"> </w:t>
      </w:r>
      <w:r w:rsidRPr="00C4157C">
        <w:t>identified</w:t>
      </w:r>
      <w:r w:rsidRPr="00C4157C">
        <w:rPr>
          <w:spacing w:val="-1"/>
        </w:rPr>
        <w:t xml:space="preserve"> </w:t>
      </w:r>
      <w:r w:rsidRPr="00C4157C">
        <w:t>and</w:t>
      </w:r>
      <w:r w:rsidRPr="00C4157C">
        <w:rPr>
          <w:spacing w:val="1"/>
        </w:rPr>
        <w:t xml:space="preserve"> </w:t>
      </w:r>
      <w:r w:rsidRPr="00C4157C">
        <w:t>risk of harm.</w:t>
      </w:r>
    </w:p>
    <w:p w14:paraId="1972E680" w14:textId="5E9247C8" w:rsidR="00D94839" w:rsidRPr="00C4157C" w:rsidRDefault="00D94839" w:rsidP="008E367A">
      <w:pPr>
        <w:pStyle w:val="ListParagraph"/>
        <w:numPr>
          <w:ilvl w:val="1"/>
          <w:numId w:val="23"/>
        </w:numPr>
        <w:tabs>
          <w:tab w:val="left" w:pos="1101"/>
          <w:tab w:val="left" w:pos="1102"/>
        </w:tabs>
        <w:spacing w:before="239"/>
        <w:ind w:right="316"/>
        <w:rPr>
          <w:sz w:val="24"/>
          <w:szCs w:val="24"/>
        </w:rPr>
      </w:pPr>
      <w:r w:rsidRPr="00C4157C">
        <w:rPr>
          <w:sz w:val="24"/>
          <w:szCs w:val="24"/>
        </w:rPr>
        <w:t>The</w:t>
      </w:r>
      <w:r w:rsidRPr="00C4157C">
        <w:rPr>
          <w:spacing w:val="-3"/>
          <w:sz w:val="24"/>
          <w:szCs w:val="24"/>
        </w:rPr>
        <w:t xml:space="preserve"> </w:t>
      </w:r>
      <w:r w:rsidRPr="00C4157C">
        <w:rPr>
          <w:sz w:val="24"/>
          <w:szCs w:val="24"/>
        </w:rPr>
        <w:t>initial</w:t>
      </w:r>
      <w:r w:rsidRPr="00C4157C">
        <w:rPr>
          <w:spacing w:val="-2"/>
          <w:sz w:val="24"/>
          <w:szCs w:val="24"/>
        </w:rPr>
        <w:t xml:space="preserve"> </w:t>
      </w:r>
      <w:r w:rsidRPr="00C4157C">
        <w:rPr>
          <w:sz w:val="24"/>
          <w:szCs w:val="24"/>
        </w:rPr>
        <w:t>investigation</w:t>
      </w:r>
      <w:r w:rsidRPr="00C4157C">
        <w:rPr>
          <w:spacing w:val="-2"/>
          <w:sz w:val="24"/>
          <w:szCs w:val="24"/>
        </w:rPr>
        <w:t xml:space="preserve"> </w:t>
      </w:r>
      <w:r w:rsidRPr="00C4157C">
        <w:rPr>
          <w:sz w:val="24"/>
          <w:szCs w:val="24"/>
        </w:rPr>
        <w:t>must</w:t>
      </w:r>
      <w:r w:rsidRPr="00C4157C">
        <w:rPr>
          <w:spacing w:val="-3"/>
          <w:sz w:val="24"/>
          <w:szCs w:val="24"/>
        </w:rPr>
        <w:t xml:space="preserve"> </w:t>
      </w:r>
      <w:r w:rsidRPr="00C4157C">
        <w:rPr>
          <w:sz w:val="24"/>
          <w:szCs w:val="24"/>
        </w:rPr>
        <w:t>be</w:t>
      </w:r>
      <w:r w:rsidRPr="00C4157C">
        <w:rPr>
          <w:spacing w:val="-2"/>
          <w:sz w:val="24"/>
          <w:szCs w:val="24"/>
        </w:rPr>
        <w:t xml:space="preserve"> </w:t>
      </w:r>
      <w:r w:rsidRPr="00C4157C">
        <w:rPr>
          <w:sz w:val="24"/>
          <w:szCs w:val="24"/>
        </w:rPr>
        <w:t>completed</w:t>
      </w:r>
      <w:r w:rsidRPr="00C4157C">
        <w:rPr>
          <w:spacing w:val="-2"/>
          <w:sz w:val="24"/>
          <w:szCs w:val="24"/>
        </w:rPr>
        <w:t xml:space="preserve"> </w:t>
      </w:r>
      <w:r w:rsidRPr="00C4157C">
        <w:rPr>
          <w:sz w:val="24"/>
          <w:szCs w:val="24"/>
        </w:rPr>
        <w:t>urgently</w:t>
      </w:r>
      <w:r w:rsidRPr="00C4157C">
        <w:rPr>
          <w:spacing w:val="-2"/>
          <w:sz w:val="24"/>
          <w:szCs w:val="24"/>
        </w:rPr>
        <w:t xml:space="preserve"> </w:t>
      </w:r>
      <w:r w:rsidRPr="00C4157C">
        <w:rPr>
          <w:sz w:val="24"/>
          <w:szCs w:val="24"/>
        </w:rPr>
        <w:t>and</w:t>
      </w:r>
      <w:r w:rsidRPr="00C4157C">
        <w:rPr>
          <w:spacing w:val="-2"/>
          <w:sz w:val="24"/>
          <w:szCs w:val="24"/>
        </w:rPr>
        <w:t xml:space="preserve"> </w:t>
      </w:r>
      <w:r w:rsidRPr="00C4157C">
        <w:rPr>
          <w:sz w:val="24"/>
          <w:szCs w:val="24"/>
        </w:rPr>
        <w:t>wherever</w:t>
      </w:r>
      <w:r w:rsidRPr="00C4157C">
        <w:rPr>
          <w:spacing w:val="-1"/>
          <w:sz w:val="24"/>
          <w:szCs w:val="24"/>
        </w:rPr>
        <w:t xml:space="preserve"> </w:t>
      </w:r>
      <w:r w:rsidRPr="00C4157C">
        <w:rPr>
          <w:sz w:val="24"/>
          <w:szCs w:val="24"/>
        </w:rPr>
        <w:t>possible</w:t>
      </w:r>
      <w:r w:rsidRPr="00C4157C">
        <w:rPr>
          <w:spacing w:val="-2"/>
          <w:sz w:val="24"/>
          <w:szCs w:val="24"/>
        </w:rPr>
        <w:t xml:space="preserve"> </w:t>
      </w:r>
      <w:r w:rsidRPr="00C4157C">
        <w:rPr>
          <w:sz w:val="24"/>
          <w:szCs w:val="24"/>
        </w:rPr>
        <w:t>within</w:t>
      </w:r>
      <w:r w:rsidRPr="00C4157C">
        <w:rPr>
          <w:spacing w:val="-3"/>
          <w:sz w:val="24"/>
          <w:szCs w:val="24"/>
        </w:rPr>
        <w:t xml:space="preserve"> </w:t>
      </w:r>
      <w:r w:rsidRPr="00C4157C">
        <w:rPr>
          <w:sz w:val="24"/>
          <w:szCs w:val="24"/>
        </w:rPr>
        <w:t>24</w:t>
      </w:r>
      <w:r w:rsidRPr="00C4157C">
        <w:rPr>
          <w:spacing w:val="-2"/>
          <w:sz w:val="24"/>
          <w:szCs w:val="24"/>
        </w:rPr>
        <w:t xml:space="preserve"> </w:t>
      </w:r>
      <w:r w:rsidRPr="00C4157C">
        <w:rPr>
          <w:sz w:val="24"/>
          <w:szCs w:val="24"/>
        </w:rPr>
        <w:t>hours</w:t>
      </w:r>
      <w:r w:rsidRPr="00C4157C">
        <w:rPr>
          <w:spacing w:val="-4"/>
          <w:sz w:val="24"/>
          <w:szCs w:val="24"/>
        </w:rPr>
        <w:t xml:space="preserve"> </w:t>
      </w:r>
      <w:r w:rsidRPr="00C4157C">
        <w:rPr>
          <w:sz w:val="24"/>
          <w:szCs w:val="24"/>
        </w:rPr>
        <w:t>of</w:t>
      </w:r>
      <w:r w:rsidRPr="00C4157C">
        <w:rPr>
          <w:spacing w:val="-63"/>
          <w:sz w:val="24"/>
          <w:szCs w:val="24"/>
        </w:rPr>
        <w:t xml:space="preserve"> </w:t>
      </w:r>
      <w:r w:rsidRPr="00C4157C">
        <w:rPr>
          <w:sz w:val="24"/>
          <w:szCs w:val="24"/>
        </w:rPr>
        <w:t>the breach being discovered / reported</w:t>
      </w:r>
      <w:r w:rsidR="00664A14" w:rsidRPr="00C4157C">
        <w:rPr>
          <w:sz w:val="24"/>
          <w:szCs w:val="24"/>
        </w:rPr>
        <w:t xml:space="preserve"> – this may be a partial response which can be updated once more information has been identified. </w:t>
      </w:r>
      <w:r w:rsidRPr="00C4157C">
        <w:rPr>
          <w:sz w:val="24"/>
          <w:szCs w:val="24"/>
        </w:rPr>
        <w:t>A further review of the causes of the breach and</w:t>
      </w:r>
      <w:r w:rsidRPr="00C4157C">
        <w:rPr>
          <w:spacing w:val="1"/>
          <w:sz w:val="24"/>
          <w:szCs w:val="24"/>
        </w:rPr>
        <w:t xml:space="preserve"> </w:t>
      </w:r>
      <w:r w:rsidRPr="00C4157C">
        <w:rPr>
          <w:sz w:val="24"/>
          <w:szCs w:val="24"/>
        </w:rPr>
        <w:t>recommendations</w:t>
      </w:r>
      <w:r w:rsidRPr="00C4157C">
        <w:rPr>
          <w:spacing w:val="-3"/>
          <w:sz w:val="24"/>
          <w:szCs w:val="24"/>
        </w:rPr>
        <w:t xml:space="preserve"> </w:t>
      </w:r>
      <w:r w:rsidRPr="00C4157C">
        <w:rPr>
          <w:sz w:val="24"/>
          <w:szCs w:val="24"/>
        </w:rPr>
        <w:t>for future</w:t>
      </w:r>
      <w:r w:rsidRPr="00C4157C">
        <w:rPr>
          <w:spacing w:val="-1"/>
          <w:sz w:val="24"/>
          <w:szCs w:val="24"/>
        </w:rPr>
        <w:t xml:space="preserve"> </w:t>
      </w:r>
      <w:r w:rsidRPr="00C4157C">
        <w:rPr>
          <w:sz w:val="24"/>
          <w:szCs w:val="24"/>
        </w:rPr>
        <w:t>improvements</w:t>
      </w:r>
      <w:r w:rsidRPr="00C4157C">
        <w:rPr>
          <w:spacing w:val="-2"/>
          <w:sz w:val="24"/>
          <w:szCs w:val="24"/>
        </w:rPr>
        <w:t xml:space="preserve"> </w:t>
      </w:r>
      <w:r w:rsidRPr="00C4157C">
        <w:rPr>
          <w:sz w:val="24"/>
          <w:szCs w:val="24"/>
        </w:rPr>
        <w:t>can be done</w:t>
      </w:r>
      <w:r w:rsidRPr="00C4157C">
        <w:rPr>
          <w:spacing w:val="-1"/>
          <w:sz w:val="24"/>
          <w:szCs w:val="24"/>
        </w:rPr>
        <w:t xml:space="preserve"> </w:t>
      </w:r>
      <w:r w:rsidRPr="00C4157C">
        <w:rPr>
          <w:sz w:val="24"/>
          <w:szCs w:val="24"/>
        </w:rPr>
        <w:t>once the</w:t>
      </w:r>
      <w:r w:rsidRPr="00C4157C">
        <w:rPr>
          <w:spacing w:val="-1"/>
          <w:sz w:val="24"/>
          <w:szCs w:val="24"/>
        </w:rPr>
        <w:t xml:space="preserve"> </w:t>
      </w:r>
      <w:r w:rsidRPr="00C4157C">
        <w:rPr>
          <w:sz w:val="24"/>
          <w:szCs w:val="24"/>
        </w:rPr>
        <w:t>matter</w:t>
      </w:r>
      <w:r w:rsidRPr="00C4157C">
        <w:rPr>
          <w:spacing w:val="-1"/>
          <w:sz w:val="24"/>
          <w:szCs w:val="24"/>
        </w:rPr>
        <w:t xml:space="preserve"> </w:t>
      </w:r>
      <w:r w:rsidRPr="00C4157C">
        <w:rPr>
          <w:sz w:val="24"/>
          <w:szCs w:val="24"/>
        </w:rPr>
        <w:t>has</w:t>
      </w:r>
      <w:r w:rsidRPr="00C4157C">
        <w:rPr>
          <w:spacing w:val="-1"/>
          <w:sz w:val="24"/>
          <w:szCs w:val="24"/>
        </w:rPr>
        <w:t xml:space="preserve"> </w:t>
      </w:r>
      <w:r w:rsidRPr="00C4157C">
        <w:rPr>
          <w:sz w:val="24"/>
          <w:szCs w:val="24"/>
        </w:rPr>
        <w:t>been resolved.</w:t>
      </w:r>
    </w:p>
    <w:p w14:paraId="68016CD4" w14:textId="0772234B" w:rsidR="00D94839" w:rsidRPr="00C4157C" w:rsidRDefault="00D94839" w:rsidP="008E367A">
      <w:pPr>
        <w:pStyle w:val="ListParagraph"/>
        <w:numPr>
          <w:ilvl w:val="1"/>
          <w:numId w:val="23"/>
        </w:numPr>
        <w:tabs>
          <w:tab w:val="left" w:pos="1113"/>
          <w:tab w:val="left" w:pos="1114"/>
        </w:tabs>
        <w:spacing w:before="241"/>
        <w:ind w:right="319"/>
        <w:rPr>
          <w:sz w:val="24"/>
          <w:szCs w:val="24"/>
        </w:rPr>
      </w:pPr>
      <w:r w:rsidRPr="00C4157C">
        <w:rPr>
          <w:sz w:val="24"/>
          <w:szCs w:val="24"/>
        </w:rPr>
        <w:t>However,</w:t>
      </w:r>
      <w:r w:rsidRPr="00C4157C">
        <w:rPr>
          <w:spacing w:val="-2"/>
          <w:sz w:val="24"/>
          <w:szCs w:val="24"/>
        </w:rPr>
        <w:t xml:space="preserve"> </w:t>
      </w:r>
      <w:r w:rsidRPr="00C4157C">
        <w:rPr>
          <w:sz w:val="24"/>
          <w:szCs w:val="24"/>
        </w:rPr>
        <w:t>some</w:t>
      </w:r>
      <w:r w:rsidRPr="00C4157C">
        <w:rPr>
          <w:spacing w:val="-2"/>
          <w:sz w:val="24"/>
          <w:szCs w:val="24"/>
        </w:rPr>
        <w:t xml:space="preserve"> </w:t>
      </w:r>
      <w:r w:rsidRPr="00C4157C">
        <w:rPr>
          <w:sz w:val="24"/>
          <w:szCs w:val="24"/>
        </w:rPr>
        <w:t>level</w:t>
      </w:r>
      <w:r w:rsidRPr="00C4157C">
        <w:rPr>
          <w:spacing w:val="-1"/>
          <w:sz w:val="24"/>
          <w:szCs w:val="24"/>
        </w:rPr>
        <w:t xml:space="preserve"> </w:t>
      </w:r>
      <w:r w:rsidRPr="00C4157C">
        <w:rPr>
          <w:sz w:val="24"/>
          <w:szCs w:val="24"/>
        </w:rPr>
        <w:t>of</w:t>
      </w:r>
      <w:r w:rsidRPr="00C4157C">
        <w:rPr>
          <w:spacing w:val="-2"/>
          <w:sz w:val="24"/>
          <w:szCs w:val="24"/>
        </w:rPr>
        <w:t xml:space="preserve"> </w:t>
      </w:r>
      <w:r w:rsidRPr="00C4157C">
        <w:rPr>
          <w:sz w:val="24"/>
          <w:szCs w:val="24"/>
        </w:rPr>
        <w:t>investigation</w:t>
      </w:r>
      <w:r w:rsidRPr="00C4157C">
        <w:rPr>
          <w:spacing w:val="-2"/>
          <w:sz w:val="24"/>
          <w:szCs w:val="24"/>
        </w:rPr>
        <w:t xml:space="preserve"> </w:t>
      </w:r>
      <w:r w:rsidRPr="00C4157C">
        <w:rPr>
          <w:sz w:val="24"/>
          <w:szCs w:val="24"/>
        </w:rPr>
        <w:t>might</w:t>
      </w:r>
      <w:r w:rsidRPr="00C4157C">
        <w:rPr>
          <w:spacing w:val="-1"/>
          <w:sz w:val="24"/>
          <w:szCs w:val="24"/>
        </w:rPr>
        <w:t xml:space="preserve"> </w:t>
      </w:r>
      <w:r w:rsidRPr="00C4157C">
        <w:rPr>
          <w:sz w:val="24"/>
          <w:szCs w:val="24"/>
        </w:rPr>
        <w:t>be</w:t>
      </w:r>
      <w:r w:rsidRPr="00C4157C">
        <w:rPr>
          <w:spacing w:val="-2"/>
          <w:sz w:val="24"/>
          <w:szCs w:val="24"/>
        </w:rPr>
        <w:t xml:space="preserve"> </w:t>
      </w:r>
      <w:r w:rsidRPr="00C4157C">
        <w:rPr>
          <w:sz w:val="24"/>
          <w:szCs w:val="24"/>
        </w:rPr>
        <w:t>required</w:t>
      </w:r>
      <w:r w:rsidRPr="00C4157C">
        <w:rPr>
          <w:spacing w:val="-1"/>
          <w:sz w:val="24"/>
          <w:szCs w:val="24"/>
        </w:rPr>
        <w:t xml:space="preserve"> </w:t>
      </w:r>
      <w:r w:rsidRPr="00C4157C">
        <w:rPr>
          <w:sz w:val="24"/>
          <w:szCs w:val="24"/>
        </w:rPr>
        <w:t>to</w:t>
      </w:r>
      <w:r w:rsidRPr="00C4157C">
        <w:rPr>
          <w:spacing w:val="-4"/>
          <w:sz w:val="24"/>
          <w:szCs w:val="24"/>
        </w:rPr>
        <w:t xml:space="preserve"> </w:t>
      </w:r>
      <w:r w:rsidRPr="00C4157C">
        <w:rPr>
          <w:sz w:val="24"/>
          <w:szCs w:val="24"/>
        </w:rPr>
        <w:t>carry</w:t>
      </w:r>
      <w:r w:rsidRPr="00C4157C">
        <w:rPr>
          <w:spacing w:val="-1"/>
          <w:sz w:val="24"/>
          <w:szCs w:val="24"/>
        </w:rPr>
        <w:t xml:space="preserve"> </w:t>
      </w:r>
      <w:r w:rsidRPr="00C4157C">
        <w:rPr>
          <w:sz w:val="24"/>
          <w:szCs w:val="24"/>
        </w:rPr>
        <w:t>out</w:t>
      </w:r>
      <w:r w:rsidRPr="00C4157C">
        <w:rPr>
          <w:spacing w:val="-4"/>
          <w:sz w:val="24"/>
          <w:szCs w:val="24"/>
        </w:rPr>
        <w:t xml:space="preserve"> </w:t>
      </w:r>
      <w:r w:rsidRPr="00C4157C">
        <w:rPr>
          <w:sz w:val="24"/>
          <w:szCs w:val="24"/>
        </w:rPr>
        <w:t>the</w:t>
      </w:r>
      <w:r w:rsidRPr="00C4157C">
        <w:rPr>
          <w:spacing w:val="-4"/>
          <w:sz w:val="24"/>
          <w:szCs w:val="24"/>
        </w:rPr>
        <w:t xml:space="preserve"> </w:t>
      </w:r>
      <w:r w:rsidRPr="00C4157C">
        <w:rPr>
          <w:sz w:val="24"/>
          <w:szCs w:val="24"/>
        </w:rPr>
        <w:t>Risk</w:t>
      </w:r>
      <w:r w:rsidRPr="00C4157C">
        <w:rPr>
          <w:spacing w:val="-1"/>
          <w:sz w:val="24"/>
          <w:szCs w:val="24"/>
        </w:rPr>
        <w:t xml:space="preserve"> </w:t>
      </w:r>
      <w:r w:rsidRPr="00C4157C">
        <w:rPr>
          <w:sz w:val="24"/>
          <w:szCs w:val="24"/>
        </w:rPr>
        <w:t>Assessment</w:t>
      </w:r>
      <w:r w:rsidR="00CE2933" w:rsidRPr="00C4157C">
        <w:rPr>
          <w:sz w:val="24"/>
          <w:szCs w:val="24"/>
        </w:rPr>
        <w:t xml:space="preserve"> Matrix</w:t>
      </w:r>
      <w:r w:rsidRPr="00C4157C">
        <w:rPr>
          <w:spacing w:val="-3"/>
          <w:sz w:val="24"/>
          <w:szCs w:val="24"/>
        </w:rPr>
        <w:t xml:space="preserve"> </w:t>
      </w:r>
      <w:r w:rsidR="00CE2933" w:rsidRPr="00C4157C">
        <w:rPr>
          <w:spacing w:val="-3"/>
          <w:sz w:val="24"/>
          <w:szCs w:val="24"/>
        </w:rPr>
        <w:t xml:space="preserve">(Appendix B) </w:t>
      </w:r>
      <w:r w:rsidRPr="00C4157C">
        <w:rPr>
          <w:sz w:val="24"/>
          <w:szCs w:val="24"/>
        </w:rPr>
        <w:t>an</w:t>
      </w:r>
      <w:r w:rsidR="00CE2933" w:rsidRPr="00C4157C">
        <w:rPr>
          <w:sz w:val="24"/>
          <w:szCs w:val="24"/>
        </w:rPr>
        <w:t xml:space="preserve">d </w:t>
      </w:r>
      <w:r w:rsidRPr="00C4157C">
        <w:rPr>
          <w:spacing w:val="-63"/>
          <w:sz w:val="24"/>
          <w:szCs w:val="24"/>
        </w:rPr>
        <w:t xml:space="preserve"> </w:t>
      </w:r>
      <w:r w:rsidRPr="00C4157C">
        <w:rPr>
          <w:sz w:val="24"/>
          <w:szCs w:val="24"/>
        </w:rPr>
        <w:t>determine the most appropriate route of escalation. If, once identified, risk of a data breach i</w:t>
      </w:r>
      <w:r w:rsidR="00CE2933" w:rsidRPr="00C4157C">
        <w:rPr>
          <w:sz w:val="24"/>
          <w:szCs w:val="24"/>
        </w:rPr>
        <w:t xml:space="preserve">s </w:t>
      </w:r>
      <w:r w:rsidRPr="00C4157C">
        <w:rPr>
          <w:sz w:val="24"/>
          <w:szCs w:val="24"/>
        </w:rPr>
        <w:t>contained and does not pose immediate further threat to the business and/or customers,</w:t>
      </w:r>
      <w:r w:rsidRPr="00C4157C">
        <w:rPr>
          <w:spacing w:val="1"/>
          <w:sz w:val="24"/>
          <w:szCs w:val="24"/>
        </w:rPr>
        <w:t xml:space="preserve"> </w:t>
      </w:r>
      <w:r w:rsidRPr="00C4157C">
        <w:rPr>
          <w:sz w:val="24"/>
          <w:szCs w:val="24"/>
        </w:rPr>
        <w:t>timeframes for official escalation/notification can be extended to allow for a more thorough</w:t>
      </w:r>
      <w:r w:rsidRPr="00C4157C">
        <w:rPr>
          <w:spacing w:val="1"/>
          <w:sz w:val="24"/>
          <w:szCs w:val="24"/>
        </w:rPr>
        <w:t xml:space="preserve"> </w:t>
      </w:r>
      <w:r w:rsidRPr="00C4157C">
        <w:rPr>
          <w:sz w:val="24"/>
          <w:szCs w:val="24"/>
        </w:rPr>
        <w:t>investigation.</w:t>
      </w:r>
      <w:r w:rsidRPr="00C4157C">
        <w:rPr>
          <w:spacing w:val="-1"/>
          <w:sz w:val="24"/>
          <w:szCs w:val="24"/>
        </w:rPr>
        <w:t xml:space="preserve"> </w:t>
      </w:r>
      <w:r w:rsidRPr="00C4157C">
        <w:rPr>
          <w:sz w:val="24"/>
          <w:szCs w:val="24"/>
        </w:rPr>
        <w:t>Extensions must be</w:t>
      </w:r>
      <w:r w:rsidRPr="00C4157C">
        <w:rPr>
          <w:spacing w:val="-1"/>
          <w:sz w:val="24"/>
          <w:szCs w:val="24"/>
        </w:rPr>
        <w:t xml:space="preserve"> </w:t>
      </w:r>
      <w:r w:rsidRPr="00C4157C">
        <w:rPr>
          <w:sz w:val="24"/>
          <w:szCs w:val="24"/>
        </w:rPr>
        <w:t>agreed at</w:t>
      </w:r>
      <w:r w:rsidRPr="00C4157C">
        <w:rPr>
          <w:spacing w:val="-1"/>
          <w:sz w:val="24"/>
          <w:szCs w:val="24"/>
        </w:rPr>
        <w:t xml:space="preserve"> </w:t>
      </w:r>
      <w:r w:rsidRPr="00C4157C">
        <w:rPr>
          <w:sz w:val="24"/>
          <w:szCs w:val="24"/>
        </w:rPr>
        <w:t>each stage</w:t>
      </w:r>
      <w:r w:rsidRPr="00C4157C">
        <w:rPr>
          <w:spacing w:val="-1"/>
          <w:sz w:val="24"/>
          <w:szCs w:val="24"/>
        </w:rPr>
        <w:t xml:space="preserve"> </w:t>
      </w:r>
      <w:r w:rsidRPr="00C4157C">
        <w:rPr>
          <w:sz w:val="24"/>
          <w:szCs w:val="24"/>
        </w:rPr>
        <w:t>and noted</w:t>
      </w:r>
      <w:r w:rsidRPr="00C4157C">
        <w:rPr>
          <w:spacing w:val="3"/>
          <w:sz w:val="24"/>
          <w:szCs w:val="24"/>
        </w:rPr>
        <w:t xml:space="preserve"> </w:t>
      </w:r>
      <w:r w:rsidRPr="00C4157C">
        <w:rPr>
          <w:sz w:val="24"/>
          <w:szCs w:val="24"/>
        </w:rPr>
        <w:t>in the</w:t>
      </w:r>
      <w:r w:rsidR="007126AC" w:rsidRPr="00C4157C">
        <w:rPr>
          <w:sz w:val="24"/>
          <w:szCs w:val="24"/>
        </w:rPr>
        <w:t xml:space="preserve"> </w:t>
      </w:r>
      <w:r w:rsidR="002E2B5A" w:rsidRPr="00C4157C">
        <w:rPr>
          <w:sz w:val="24"/>
          <w:szCs w:val="24"/>
        </w:rPr>
        <w:t xml:space="preserve">data protection </w:t>
      </w:r>
      <w:r w:rsidR="007126AC" w:rsidRPr="00C4157C">
        <w:rPr>
          <w:sz w:val="24"/>
          <w:szCs w:val="24"/>
        </w:rPr>
        <w:t>incident</w:t>
      </w:r>
      <w:r w:rsidRPr="00C4157C">
        <w:rPr>
          <w:spacing w:val="-4"/>
          <w:sz w:val="24"/>
          <w:szCs w:val="24"/>
        </w:rPr>
        <w:t xml:space="preserve"> </w:t>
      </w:r>
      <w:r w:rsidR="001510C1" w:rsidRPr="00C4157C">
        <w:rPr>
          <w:sz w:val="24"/>
          <w:szCs w:val="24"/>
        </w:rPr>
        <w:t>form</w:t>
      </w:r>
      <w:r w:rsidR="0057235E" w:rsidRPr="00C4157C">
        <w:rPr>
          <w:sz w:val="24"/>
          <w:szCs w:val="24"/>
        </w:rPr>
        <w:t xml:space="preserve"> (Appendix A)</w:t>
      </w:r>
      <w:r w:rsidRPr="00C4157C">
        <w:rPr>
          <w:sz w:val="24"/>
          <w:szCs w:val="24"/>
        </w:rPr>
        <w:t>.</w:t>
      </w:r>
    </w:p>
    <w:p w14:paraId="19B8E0ED" w14:textId="20DE738B" w:rsidR="00D94839" w:rsidRPr="00C4157C" w:rsidRDefault="00D94839" w:rsidP="008E367A">
      <w:pPr>
        <w:pStyle w:val="ListParagraph"/>
        <w:numPr>
          <w:ilvl w:val="1"/>
          <w:numId w:val="23"/>
        </w:numPr>
        <w:tabs>
          <w:tab w:val="left" w:pos="1101"/>
          <w:tab w:val="left" w:pos="1102"/>
        </w:tabs>
        <w:spacing w:before="239"/>
        <w:ind w:right="478"/>
        <w:rPr>
          <w:sz w:val="24"/>
          <w:szCs w:val="24"/>
        </w:rPr>
      </w:pPr>
      <w:r w:rsidRPr="00C4157C">
        <w:rPr>
          <w:sz w:val="24"/>
          <w:szCs w:val="24"/>
        </w:rPr>
        <w:t>As an investigation proceeds the risk may change and the reporting requirements must be</w:t>
      </w:r>
      <w:r w:rsidRPr="00C4157C">
        <w:rPr>
          <w:spacing w:val="1"/>
          <w:sz w:val="24"/>
          <w:szCs w:val="24"/>
        </w:rPr>
        <w:t xml:space="preserve"> </w:t>
      </w:r>
      <w:r w:rsidRPr="00C4157C">
        <w:rPr>
          <w:sz w:val="24"/>
          <w:szCs w:val="24"/>
        </w:rPr>
        <w:t>amended in line with the change in risk. For example, a case identified as a</w:t>
      </w:r>
      <w:r w:rsidR="001510C1" w:rsidRPr="00C4157C">
        <w:rPr>
          <w:sz w:val="24"/>
          <w:szCs w:val="24"/>
        </w:rPr>
        <w:t xml:space="preserve"> </w:t>
      </w:r>
      <w:r w:rsidR="0022521E">
        <w:rPr>
          <w:sz w:val="24"/>
          <w:szCs w:val="24"/>
        </w:rPr>
        <w:t>medium</w:t>
      </w:r>
      <w:r w:rsidRPr="00C4157C">
        <w:rPr>
          <w:sz w:val="24"/>
          <w:szCs w:val="24"/>
        </w:rPr>
        <w:t xml:space="preserve"> risk</w:t>
      </w:r>
      <w:r w:rsidRPr="00C4157C">
        <w:rPr>
          <w:spacing w:val="1"/>
          <w:sz w:val="24"/>
          <w:szCs w:val="24"/>
        </w:rPr>
        <w:t xml:space="preserve"> </w:t>
      </w:r>
      <w:r w:rsidRPr="00C4157C">
        <w:rPr>
          <w:sz w:val="24"/>
          <w:szCs w:val="24"/>
        </w:rPr>
        <w:t>initially</w:t>
      </w:r>
      <w:r w:rsidRPr="00C4157C">
        <w:rPr>
          <w:spacing w:val="-2"/>
          <w:sz w:val="24"/>
          <w:szCs w:val="24"/>
        </w:rPr>
        <w:t xml:space="preserve"> </w:t>
      </w:r>
      <w:r w:rsidRPr="00C4157C">
        <w:rPr>
          <w:sz w:val="24"/>
          <w:szCs w:val="24"/>
        </w:rPr>
        <w:t>may</w:t>
      </w:r>
      <w:r w:rsidRPr="00C4157C">
        <w:rPr>
          <w:spacing w:val="-3"/>
          <w:sz w:val="24"/>
          <w:szCs w:val="24"/>
        </w:rPr>
        <w:t xml:space="preserve"> </w:t>
      </w:r>
      <w:r w:rsidRPr="00C4157C">
        <w:rPr>
          <w:sz w:val="24"/>
          <w:szCs w:val="24"/>
        </w:rPr>
        <w:t>increase</w:t>
      </w:r>
      <w:r w:rsidRPr="00C4157C">
        <w:rPr>
          <w:spacing w:val="-2"/>
          <w:sz w:val="24"/>
          <w:szCs w:val="24"/>
        </w:rPr>
        <w:t xml:space="preserve"> </w:t>
      </w:r>
      <w:r w:rsidRPr="00C4157C">
        <w:rPr>
          <w:sz w:val="24"/>
          <w:szCs w:val="24"/>
        </w:rPr>
        <w:t>to</w:t>
      </w:r>
      <w:r w:rsidRPr="00C4157C">
        <w:rPr>
          <w:spacing w:val="-2"/>
          <w:sz w:val="24"/>
          <w:szCs w:val="24"/>
        </w:rPr>
        <w:t xml:space="preserve"> </w:t>
      </w:r>
      <w:r w:rsidRPr="00C4157C">
        <w:rPr>
          <w:sz w:val="24"/>
          <w:szCs w:val="24"/>
        </w:rPr>
        <w:t xml:space="preserve">a </w:t>
      </w:r>
      <w:r w:rsidR="00805F7A" w:rsidRPr="00C4157C">
        <w:rPr>
          <w:sz w:val="24"/>
          <w:szCs w:val="24"/>
        </w:rPr>
        <w:t>high</w:t>
      </w:r>
      <w:r w:rsidRPr="00C4157C">
        <w:rPr>
          <w:spacing w:val="-2"/>
          <w:sz w:val="24"/>
          <w:szCs w:val="24"/>
        </w:rPr>
        <w:t xml:space="preserve"> </w:t>
      </w:r>
      <w:r w:rsidRPr="00C4157C">
        <w:rPr>
          <w:sz w:val="24"/>
          <w:szCs w:val="24"/>
        </w:rPr>
        <w:t>risk</w:t>
      </w:r>
      <w:r w:rsidRPr="00C4157C">
        <w:rPr>
          <w:spacing w:val="-3"/>
          <w:sz w:val="24"/>
          <w:szCs w:val="24"/>
        </w:rPr>
        <w:t xml:space="preserve"> </w:t>
      </w:r>
      <w:r w:rsidRPr="00C4157C">
        <w:rPr>
          <w:sz w:val="24"/>
          <w:szCs w:val="24"/>
        </w:rPr>
        <w:t>and</w:t>
      </w:r>
      <w:r w:rsidRPr="00C4157C">
        <w:rPr>
          <w:spacing w:val="-1"/>
          <w:sz w:val="24"/>
          <w:szCs w:val="24"/>
        </w:rPr>
        <w:t xml:space="preserve"> </w:t>
      </w:r>
      <w:r w:rsidRPr="00C4157C">
        <w:rPr>
          <w:sz w:val="24"/>
          <w:szCs w:val="24"/>
        </w:rPr>
        <w:t>therefore</w:t>
      </w:r>
      <w:r w:rsidRPr="00C4157C">
        <w:rPr>
          <w:spacing w:val="3"/>
          <w:sz w:val="24"/>
          <w:szCs w:val="24"/>
        </w:rPr>
        <w:t xml:space="preserve"> </w:t>
      </w:r>
      <w:r w:rsidRPr="00C4157C">
        <w:rPr>
          <w:sz w:val="24"/>
          <w:szCs w:val="24"/>
        </w:rPr>
        <w:t>must</w:t>
      </w:r>
      <w:r w:rsidRPr="00C4157C">
        <w:rPr>
          <w:spacing w:val="-2"/>
          <w:sz w:val="24"/>
          <w:szCs w:val="24"/>
        </w:rPr>
        <w:t xml:space="preserve"> </w:t>
      </w:r>
      <w:r w:rsidRPr="00C4157C">
        <w:rPr>
          <w:sz w:val="24"/>
          <w:szCs w:val="24"/>
        </w:rPr>
        <w:t>be</w:t>
      </w:r>
      <w:r w:rsidRPr="00C4157C">
        <w:rPr>
          <w:spacing w:val="-2"/>
          <w:sz w:val="24"/>
          <w:szCs w:val="24"/>
        </w:rPr>
        <w:t xml:space="preserve"> </w:t>
      </w:r>
      <w:r w:rsidRPr="00C4157C">
        <w:rPr>
          <w:sz w:val="24"/>
          <w:szCs w:val="24"/>
        </w:rPr>
        <w:t>escalated</w:t>
      </w:r>
      <w:r w:rsidRPr="00C4157C">
        <w:rPr>
          <w:spacing w:val="-1"/>
          <w:sz w:val="24"/>
          <w:szCs w:val="24"/>
        </w:rPr>
        <w:t xml:space="preserve"> </w:t>
      </w:r>
      <w:r w:rsidRPr="00C4157C">
        <w:rPr>
          <w:sz w:val="24"/>
          <w:szCs w:val="24"/>
        </w:rPr>
        <w:t>to</w:t>
      </w:r>
      <w:r w:rsidRPr="00C4157C">
        <w:rPr>
          <w:spacing w:val="-2"/>
          <w:sz w:val="24"/>
          <w:szCs w:val="24"/>
        </w:rPr>
        <w:t xml:space="preserve"> </w:t>
      </w:r>
      <w:r w:rsidRPr="00C4157C">
        <w:rPr>
          <w:sz w:val="24"/>
          <w:szCs w:val="24"/>
        </w:rPr>
        <w:t>the DPO</w:t>
      </w:r>
      <w:r w:rsidR="00664A14" w:rsidRPr="00C4157C">
        <w:rPr>
          <w:sz w:val="24"/>
          <w:szCs w:val="24"/>
        </w:rPr>
        <w:t xml:space="preserve"> or SIRO (depending on the type of breach)</w:t>
      </w:r>
      <w:r w:rsidRPr="00C4157C">
        <w:rPr>
          <w:sz w:val="24"/>
          <w:szCs w:val="24"/>
        </w:rPr>
        <w:t>.</w:t>
      </w:r>
    </w:p>
    <w:p w14:paraId="6FA7B5D5" w14:textId="05F3A858" w:rsidR="00D94839" w:rsidRPr="00C4157C" w:rsidRDefault="00D94839" w:rsidP="00C4157C">
      <w:pPr>
        <w:pStyle w:val="ListParagraph"/>
        <w:numPr>
          <w:ilvl w:val="1"/>
          <w:numId w:val="23"/>
        </w:numPr>
        <w:tabs>
          <w:tab w:val="left" w:pos="1101"/>
          <w:tab w:val="left" w:pos="1102"/>
        </w:tabs>
        <w:spacing w:before="241"/>
        <w:ind w:right="342"/>
        <w:rPr>
          <w:sz w:val="24"/>
          <w:szCs w:val="24"/>
        </w:rPr>
      </w:pPr>
      <w:r w:rsidRPr="00C4157C">
        <w:rPr>
          <w:sz w:val="24"/>
          <w:szCs w:val="24"/>
        </w:rPr>
        <w:t>Advice, input and support can be sought from other sources (DIGR, Information Governance</w:t>
      </w:r>
      <w:r w:rsidRPr="00C4157C">
        <w:rPr>
          <w:spacing w:val="-64"/>
          <w:sz w:val="24"/>
          <w:szCs w:val="24"/>
        </w:rPr>
        <w:t xml:space="preserve"> </w:t>
      </w:r>
      <w:r w:rsidR="007126AC" w:rsidRPr="00C4157C">
        <w:rPr>
          <w:sz w:val="24"/>
          <w:szCs w:val="24"/>
        </w:rPr>
        <w:t>Team</w:t>
      </w:r>
      <w:r w:rsidRPr="00C4157C">
        <w:rPr>
          <w:sz w:val="24"/>
          <w:szCs w:val="24"/>
        </w:rPr>
        <w:t>, Corporate ICT etc.)</w:t>
      </w:r>
      <w:r w:rsidRPr="00C4157C">
        <w:rPr>
          <w:spacing w:val="-1"/>
          <w:sz w:val="24"/>
          <w:szCs w:val="24"/>
        </w:rPr>
        <w:t xml:space="preserve"> </w:t>
      </w:r>
      <w:r w:rsidRPr="00C4157C">
        <w:rPr>
          <w:sz w:val="24"/>
          <w:szCs w:val="24"/>
        </w:rPr>
        <w:t>as</w:t>
      </w:r>
      <w:r w:rsidRPr="00C4157C">
        <w:rPr>
          <w:spacing w:val="-1"/>
          <w:sz w:val="24"/>
          <w:szCs w:val="24"/>
        </w:rPr>
        <w:t xml:space="preserve"> </w:t>
      </w:r>
      <w:r w:rsidRPr="00C4157C">
        <w:rPr>
          <w:sz w:val="24"/>
          <w:szCs w:val="24"/>
        </w:rPr>
        <w:t>required.</w:t>
      </w:r>
    </w:p>
    <w:p w14:paraId="498A03FD" w14:textId="77777777" w:rsidR="005A6359" w:rsidRDefault="00D14D77" w:rsidP="008E367A">
      <w:pPr>
        <w:pStyle w:val="Heading1"/>
        <w:numPr>
          <w:ilvl w:val="0"/>
          <w:numId w:val="23"/>
        </w:numPr>
        <w:tabs>
          <w:tab w:val="left" w:pos="826"/>
        </w:tabs>
        <w:spacing w:before="240"/>
        <w:ind w:hanging="434"/>
        <w:rPr>
          <w:color w:val="C00000"/>
        </w:rPr>
      </w:pPr>
      <w:bookmarkStart w:id="10" w:name="_Toc125378079"/>
      <w:r>
        <w:rPr>
          <w:color w:val="C00000"/>
        </w:rPr>
        <w:t>Risk</w:t>
      </w:r>
      <w:r>
        <w:rPr>
          <w:color w:val="C00000"/>
          <w:spacing w:val="-7"/>
        </w:rPr>
        <w:t xml:space="preserve"> </w:t>
      </w:r>
      <w:r>
        <w:rPr>
          <w:color w:val="C00000"/>
        </w:rPr>
        <w:t>Assessment</w:t>
      </w:r>
      <w:bookmarkEnd w:id="10"/>
    </w:p>
    <w:p w14:paraId="498A03FE" w14:textId="59961C09" w:rsidR="005A6359" w:rsidRPr="00C4157C" w:rsidRDefault="00D14D77" w:rsidP="008E367A">
      <w:pPr>
        <w:pStyle w:val="ListParagraph"/>
        <w:numPr>
          <w:ilvl w:val="1"/>
          <w:numId w:val="23"/>
        </w:numPr>
        <w:tabs>
          <w:tab w:val="left" w:pos="1102"/>
        </w:tabs>
        <w:ind w:right="396"/>
        <w:jc w:val="both"/>
        <w:rPr>
          <w:sz w:val="24"/>
          <w:szCs w:val="24"/>
        </w:rPr>
      </w:pPr>
      <w:r w:rsidRPr="00C4157C">
        <w:rPr>
          <w:sz w:val="24"/>
          <w:szCs w:val="24"/>
        </w:rPr>
        <w:t>When a data breach is identified,</w:t>
      </w:r>
      <w:r w:rsidR="00D44D2B" w:rsidRPr="00C4157C">
        <w:rPr>
          <w:sz w:val="24"/>
          <w:szCs w:val="24"/>
        </w:rPr>
        <w:t xml:space="preserve"> the Reporting Officer, with support from the Investigating Manager and</w:t>
      </w:r>
      <w:r w:rsidRPr="00C4157C">
        <w:rPr>
          <w:sz w:val="24"/>
          <w:szCs w:val="24"/>
        </w:rPr>
        <w:t xml:space="preserve"> DIGR must complete a risk assessment</w:t>
      </w:r>
      <w:r w:rsidR="00D44D2B" w:rsidRPr="00C4157C">
        <w:rPr>
          <w:sz w:val="24"/>
          <w:szCs w:val="24"/>
        </w:rPr>
        <w:t xml:space="preserve"> </w:t>
      </w:r>
      <w:r w:rsidRPr="00C4157C">
        <w:rPr>
          <w:spacing w:val="-64"/>
          <w:sz w:val="24"/>
          <w:szCs w:val="24"/>
        </w:rPr>
        <w:t xml:space="preserve"> </w:t>
      </w:r>
      <w:r w:rsidRPr="00C4157C">
        <w:rPr>
          <w:sz w:val="24"/>
          <w:szCs w:val="24"/>
        </w:rPr>
        <w:t>using</w:t>
      </w:r>
      <w:r w:rsidRPr="00C4157C">
        <w:rPr>
          <w:spacing w:val="-1"/>
          <w:sz w:val="24"/>
          <w:szCs w:val="24"/>
        </w:rPr>
        <w:t xml:space="preserve"> </w:t>
      </w:r>
      <w:r w:rsidRPr="00C4157C">
        <w:rPr>
          <w:sz w:val="24"/>
          <w:szCs w:val="24"/>
        </w:rPr>
        <w:t xml:space="preserve">the </w:t>
      </w:r>
      <w:r w:rsidR="008362E6" w:rsidRPr="00C4157C">
        <w:rPr>
          <w:sz w:val="24"/>
          <w:szCs w:val="24"/>
        </w:rPr>
        <w:t>Risk</w:t>
      </w:r>
      <w:r w:rsidR="008362E6" w:rsidRPr="00C4157C">
        <w:rPr>
          <w:spacing w:val="-1"/>
          <w:sz w:val="24"/>
          <w:szCs w:val="24"/>
        </w:rPr>
        <w:t xml:space="preserve"> </w:t>
      </w:r>
      <w:r w:rsidR="008362E6" w:rsidRPr="00C4157C">
        <w:rPr>
          <w:sz w:val="24"/>
          <w:szCs w:val="24"/>
        </w:rPr>
        <w:t xml:space="preserve">Assessment Matrix </w:t>
      </w:r>
      <w:r w:rsidRPr="00C4157C">
        <w:rPr>
          <w:sz w:val="24"/>
          <w:szCs w:val="24"/>
        </w:rPr>
        <w:t xml:space="preserve">(Appendix </w:t>
      </w:r>
      <w:r w:rsidR="004A7A51" w:rsidRPr="00C4157C">
        <w:rPr>
          <w:sz w:val="24"/>
          <w:szCs w:val="24"/>
        </w:rPr>
        <w:t>B</w:t>
      </w:r>
      <w:r w:rsidRPr="00C4157C">
        <w:rPr>
          <w:sz w:val="24"/>
          <w:szCs w:val="24"/>
        </w:rPr>
        <w:t>).</w:t>
      </w:r>
    </w:p>
    <w:p w14:paraId="498A03FF" w14:textId="746FD2D2" w:rsidR="005A6359" w:rsidRPr="00C4157C" w:rsidRDefault="00D14D77" w:rsidP="008E367A">
      <w:pPr>
        <w:pStyle w:val="ListParagraph"/>
        <w:numPr>
          <w:ilvl w:val="1"/>
          <w:numId w:val="23"/>
        </w:numPr>
        <w:tabs>
          <w:tab w:val="left" w:pos="1101"/>
          <w:tab w:val="left" w:pos="1102"/>
        </w:tabs>
        <w:ind w:right="256"/>
        <w:rPr>
          <w:sz w:val="24"/>
          <w:szCs w:val="24"/>
        </w:rPr>
      </w:pPr>
      <w:r w:rsidRPr="00C4157C">
        <w:rPr>
          <w:sz w:val="24"/>
          <w:szCs w:val="24"/>
        </w:rPr>
        <w:t>Depending on the risk assessment score</w:t>
      </w:r>
      <w:r w:rsidR="004A7A51" w:rsidRPr="00C4157C">
        <w:rPr>
          <w:sz w:val="24"/>
          <w:szCs w:val="24"/>
        </w:rPr>
        <w:t>,</w:t>
      </w:r>
      <w:r w:rsidRPr="00C4157C">
        <w:rPr>
          <w:sz w:val="24"/>
          <w:szCs w:val="24"/>
        </w:rPr>
        <w:t xml:space="preserve"> the data breach will be reported to, owned and</w:t>
      </w:r>
      <w:r w:rsidRPr="00C4157C">
        <w:rPr>
          <w:spacing w:val="1"/>
          <w:sz w:val="24"/>
          <w:szCs w:val="24"/>
        </w:rPr>
        <w:t xml:space="preserve"> </w:t>
      </w:r>
      <w:r w:rsidRPr="00C4157C">
        <w:rPr>
          <w:sz w:val="24"/>
          <w:szCs w:val="24"/>
        </w:rPr>
        <w:t>investigated</w:t>
      </w:r>
      <w:r w:rsidRPr="00C4157C">
        <w:rPr>
          <w:spacing w:val="-3"/>
          <w:sz w:val="24"/>
          <w:szCs w:val="24"/>
        </w:rPr>
        <w:t xml:space="preserve"> </w:t>
      </w:r>
      <w:r w:rsidRPr="00C4157C">
        <w:rPr>
          <w:sz w:val="24"/>
          <w:szCs w:val="24"/>
        </w:rPr>
        <w:t>at</w:t>
      </w:r>
      <w:r w:rsidRPr="00C4157C">
        <w:rPr>
          <w:spacing w:val="-2"/>
          <w:sz w:val="24"/>
          <w:szCs w:val="24"/>
        </w:rPr>
        <w:t xml:space="preserve"> </w:t>
      </w:r>
      <w:r w:rsidRPr="00C4157C">
        <w:rPr>
          <w:sz w:val="24"/>
          <w:szCs w:val="24"/>
        </w:rPr>
        <w:t>the</w:t>
      </w:r>
      <w:r w:rsidRPr="00C4157C">
        <w:rPr>
          <w:spacing w:val="-2"/>
          <w:sz w:val="24"/>
          <w:szCs w:val="24"/>
        </w:rPr>
        <w:t xml:space="preserve"> </w:t>
      </w:r>
      <w:r w:rsidRPr="00C4157C">
        <w:rPr>
          <w:sz w:val="24"/>
          <w:szCs w:val="24"/>
        </w:rPr>
        <w:t>specified levels</w:t>
      </w:r>
      <w:r w:rsidRPr="00C4157C">
        <w:rPr>
          <w:spacing w:val="-3"/>
          <w:sz w:val="24"/>
          <w:szCs w:val="24"/>
        </w:rPr>
        <w:t xml:space="preserve"> </w:t>
      </w:r>
      <w:r w:rsidRPr="00C4157C">
        <w:rPr>
          <w:sz w:val="24"/>
          <w:szCs w:val="24"/>
        </w:rPr>
        <w:t>within</w:t>
      </w:r>
      <w:r w:rsidRPr="00C4157C">
        <w:rPr>
          <w:spacing w:val="-3"/>
          <w:sz w:val="24"/>
          <w:szCs w:val="24"/>
        </w:rPr>
        <w:t xml:space="preserve"> </w:t>
      </w:r>
      <w:r w:rsidRPr="00C4157C">
        <w:rPr>
          <w:sz w:val="24"/>
          <w:szCs w:val="24"/>
        </w:rPr>
        <w:t>the</w:t>
      </w:r>
      <w:r w:rsidRPr="00C4157C">
        <w:rPr>
          <w:spacing w:val="-2"/>
          <w:sz w:val="24"/>
          <w:szCs w:val="24"/>
        </w:rPr>
        <w:t xml:space="preserve"> </w:t>
      </w:r>
      <w:r w:rsidRPr="00C4157C">
        <w:rPr>
          <w:sz w:val="24"/>
          <w:szCs w:val="24"/>
        </w:rPr>
        <w:t>organisation</w:t>
      </w:r>
      <w:r w:rsidRPr="00C4157C">
        <w:rPr>
          <w:spacing w:val="-2"/>
          <w:sz w:val="24"/>
          <w:szCs w:val="24"/>
        </w:rPr>
        <w:t xml:space="preserve"> </w:t>
      </w:r>
      <w:r w:rsidRPr="00C4157C">
        <w:rPr>
          <w:sz w:val="24"/>
          <w:szCs w:val="24"/>
        </w:rPr>
        <w:t>referring</w:t>
      </w:r>
      <w:r w:rsidRPr="00C4157C">
        <w:rPr>
          <w:spacing w:val="-4"/>
          <w:sz w:val="24"/>
          <w:szCs w:val="24"/>
        </w:rPr>
        <w:t xml:space="preserve"> </w:t>
      </w:r>
      <w:r w:rsidRPr="00C4157C">
        <w:rPr>
          <w:sz w:val="24"/>
          <w:szCs w:val="24"/>
        </w:rPr>
        <w:t>to</w:t>
      </w:r>
      <w:r w:rsidRPr="00C4157C">
        <w:rPr>
          <w:spacing w:val="-2"/>
          <w:sz w:val="24"/>
          <w:szCs w:val="24"/>
        </w:rPr>
        <w:t xml:space="preserve"> </w:t>
      </w:r>
      <w:r w:rsidRPr="00C4157C">
        <w:rPr>
          <w:sz w:val="24"/>
          <w:szCs w:val="24"/>
        </w:rPr>
        <w:t>the</w:t>
      </w:r>
      <w:r w:rsidRPr="00C4157C">
        <w:rPr>
          <w:spacing w:val="-2"/>
          <w:sz w:val="24"/>
          <w:szCs w:val="24"/>
        </w:rPr>
        <w:t xml:space="preserve"> </w:t>
      </w:r>
      <w:r w:rsidRPr="00C4157C">
        <w:rPr>
          <w:sz w:val="24"/>
          <w:szCs w:val="24"/>
        </w:rPr>
        <w:t>Reporting</w:t>
      </w:r>
      <w:r w:rsidR="004A7A51" w:rsidRPr="00C4157C">
        <w:rPr>
          <w:spacing w:val="-3"/>
          <w:sz w:val="24"/>
          <w:szCs w:val="24"/>
        </w:rPr>
        <w:t>/</w:t>
      </w:r>
      <w:r w:rsidRPr="00C4157C">
        <w:rPr>
          <w:sz w:val="24"/>
          <w:szCs w:val="24"/>
        </w:rPr>
        <w:t>Escalation</w:t>
      </w:r>
      <w:r w:rsidR="004A7A51" w:rsidRPr="00C4157C">
        <w:rPr>
          <w:sz w:val="24"/>
          <w:szCs w:val="24"/>
        </w:rPr>
        <w:t xml:space="preserve"> </w:t>
      </w:r>
      <w:r w:rsidRPr="00C4157C">
        <w:rPr>
          <w:spacing w:val="-63"/>
          <w:sz w:val="24"/>
          <w:szCs w:val="24"/>
        </w:rPr>
        <w:t xml:space="preserve"> </w:t>
      </w:r>
      <w:r w:rsidRPr="00C4157C">
        <w:rPr>
          <w:sz w:val="24"/>
          <w:szCs w:val="24"/>
        </w:rPr>
        <w:t>Mechanism</w:t>
      </w:r>
      <w:r w:rsidRPr="00C4157C">
        <w:rPr>
          <w:spacing w:val="-1"/>
          <w:sz w:val="24"/>
          <w:szCs w:val="24"/>
        </w:rPr>
        <w:t xml:space="preserve"> </w:t>
      </w:r>
      <w:r w:rsidRPr="00C4157C">
        <w:rPr>
          <w:sz w:val="24"/>
          <w:szCs w:val="24"/>
        </w:rPr>
        <w:t>(Appendix</w:t>
      </w:r>
      <w:r w:rsidRPr="00C4157C">
        <w:rPr>
          <w:spacing w:val="2"/>
          <w:sz w:val="24"/>
          <w:szCs w:val="24"/>
        </w:rPr>
        <w:t xml:space="preserve"> </w:t>
      </w:r>
      <w:r w:rsidR="004A7A51" w:rsidRPr="00C4157C">
        <w:rPr>
          <w:sz w:val="24"/>
          <w:szCs w:val="24"/>
        </w:rPr>
        <w:t>B</w:t>
      </w:r>
      <w:r w:rsidRPr="00C4157C">
        <w:rPr>
          <w:sz w:val="24"/>
          <w:szCs w:val="24"/>
        </w:rPr>
        <w:t>).</w:t>
      </w:r>
    </w:p>
    <w:p w14:paraId="498A0400" w14:textId="6539B480" w:rsidR="005A6359" w:rsidRPr="00C4157C" w:rsidRDefault="00D14D77" w:rsidP="008E367A">
      <w:pPr>
        <w:pStyle w:val="ListParagraph"/>
        <w:numPr>
          <w:ilvl w:val="1"/>
          <w:numId w:val="23"/>
        </w:numPr>
        <w:tabs>
          <w:tab w:val="left" w:pos="1101"/>
          <w:tab w:val="left" w:pos="1102"/>
        </w:tabs>
        <w:ind w:right="315"/>
        <w:rPr>
          <w:sz w:val="24"/>
          <w:szCs w:val="24"/>
        </w:rPr>
      </w:pPr>
      <w:r w:rsidRPr="00C4157C">
        <w:rPr>
          <w:sz w:val="24"/>
          <w:szCs w:val="24"/>
        </w:rPr>
        <w:t xml:space="preserve">The Data Protection Officer, </w:t>
      </w:r>
      <w:r w:rsidR="00621447" w:rsidRPr="00C4157C">
        <w:rPr>
          <w:sz w:val="24"/>
          <w:szCs w:val="24"/>
        </w:rPr>
        <w:t>Information Governance Manager</w:t>
      </w:r>
      <w:r w:rsidRPr="00C4157C">
        <w:rPr>
          <w:sz w:val="24"/>
          <w:szCs w:val="24"/>
        </w:rPr>
        <w:t xml:space="preserve"> and </w:t>
      </w:r>
      <w:r w:rsidR="004A7A51" w:rsidRPr="00C4157C">
        <w:rPr>
          <w:sz w:val="24"/>
          <w:szCs w:val="24"/>
        </w:rPr>
        <w:t>DIGR</w:t>
      </w:r>
      <w:r w:rsidRPr="00C4157C">
        <w:rPr>
          <w:sz w:val="24"/>
          <w:szCs w:val="24"/>
        </w:rPr>
        <w:t xml:space="preserve"> will be made available to support the data breach </w:t>
      </w:r>
      <w:r w:rsidR="00D44D2B" w:rsidRPr="00C4157C">
        <w:rPr>
          <w:sz w:val="24"/>
          <w:szCs w:val="24"/>
        </w:rPr>
        <w:t>Investigating Manager</w:t>
      </w:r>
      <w:r w:rsidRPr="00C4157C">
        <w:rPr>
          <w:sz w:val="24"/>
          <w:szCs w:val="24"/>
        </w:rPr>
        <w:t>. The Data Protection Officer</w:t>
      </w:r>
      <w:r w:rsidR="004A7A51" w:rsidRPr="00C4157C">
        <w:rPr>
          <w:sz w:val="24"/>
          <w:szCs w:val="24"/>
        </w:rPr>
        <w:t xml:space="preserve"> </w:t>
      </w:r>
      <w:r w:rsidR="00D44D2B" w:rsidRPr="00C4157C">
        <w:rPr>
          <w:sz w:val="24"/>
          <w:szCs w:val="24"/>
        </w:rPr>
        <w:t xml:space="preserve">or </w:t>
      </w:r>
      <w:r w:rsidR="004A7A51" w:rsidRPr="00C4157C">
        <w:rPr>
          <w:sz w:val="24"/>
          <w:szCs w:val="24"/>
        </w:rPr>
        <w:t>I</w:t>
      </w:r>
      <w:r w:rsidR="00621447" w:rsidRPr="00C4157C">
        <w:rPr>
          <w:sz w:val="24"/>
          <w:szCs w:val="24"/>
        </w:rPr>
        <w:t xml:space="preserve">nformation </w:t>
      </w:r>
      <w:r w:rsidR="004A7A51" w:rsidRPr="00C4157C">
        <w:rPr>
          <w:sz w:val="24"/>
          <w:szCs w:val="24"/>
        </w:rPr>
        <w:t>G</w:t>
      </w:r>
      <w:r w:rsidR="00621447" w:rsidRPr="00C4157C">
        <w:rPr>
          <w:sz w:val="24"/>
          <w:szCs w:val="24"/>
        </w:rPr>
        <w:t>overnance</w:t>
      </w:r>
      <w:r w:rsidR="004A7A51" w:rsidRPr="00C4157C">
        <w:rPr>
          <w:sz w:val="24"/>
          <w:szCs w:val="24"/>
        </w:rPr>
        <w:t xml:space="preserve"> Manager</w:t>
      </w:r>
      <w:r w:rsidRPr="00C4157C">
        <w:rPr>
          <w:sz w:val="24"/>
          <w:szCs w:val="24"/>
        </w:rPr>
        <w:t xml:space="preserve"> will provide advice and guidance on managing the</w:t>
      </w:r>
      <w:r w:rsidRPr="00C4157C">
        <w:rPr>
          <w:spacing w:val="1"/>
          <w:sz w:val="24"/>
          <w:szCs w:val="24"/>
        </w:rPr>
        <w:t xml:space="preserve"> </w:t>
      </w:r>
      <w:r w:rsidRPr="00C4157C">
        <w:rPr>
          <w:sz w:val="24"/>
          <w:szCs w:val="24"/>
        </w:rPr>
        <w:t>containment and recovery of any lost data and will support the investigation process.</w:t>
      </w:r>
      <w:r w:rsidRPr="00C4157C">
        <w:rPr>
          <w:spacing w:val="1"/>
          <w:sz w:val="24"/>
          <w:szCs w:val="24"/>
        </w:rPr>
        <w:t xml:space="preserve"> </w:t>
      </w:r>
      <w:r w:rsidRPr="00C4157C">
        <w:rPr>
          <w:sz w:val="24"/>
          <w:szCs w:val="24"/>
        </w:rPr>
        <w:t>However, ownership of the breach will still be retained according to specific level identified</w:t>
      </w:r>
      <w:r w:rsidRPr="00C4157C">
        <w:rPr>
          <w:spacing w:val="1"/>
          <w:sz w:val="24"/>
          <w:szCs w:val="24"/>
        </w:rPr>
        <w:t xml:space="preserve"> </w:t>
      </w:r>
      <w:r w:rsidRPr="00C4157C">
        <w:rPr>
          <w:sz w:val="24"/>
          <w:szCs w:val="24"/>
        </w:rPr>
        <w:t xml:space="preserve">on Appendix </w:t>
      </w:r>
      <w:r w:rsidR="004A7A51" w:rsidRPr="00C4157C">
        <w:rPr>
          <w:sz w:val="24"/>
          <w:szCs w:val="24"/>
        </w:rPr>
        <w:t>B</w:t>
      </w:r>
      <w:r w:rsidRPr="00C4157C">
        <w:rPr>
          <w:sz w:val="24"/>
          <w:szCs w:val="24"/>
        </w:rPr>
        <w:t>.</w:t>
      </w:r>
    </w:p>
    <w:p w14:paraId="498A0401" w14:textId="3F6C2608" w:rsidR="005A6359" w:rsidRPr="00C4157C" w:rsidRDefault="00D14D77" w:rsidP="008E367A">
      <w:pPr>
        <w:pStyle w:val="ListParagraph"/>
        <w:numPr>
          <w:ilvl w:val="1"/>
          <w:numId w:val="23"/>
        </w:numPr>
        <w:tabs>
          <w:tab w:val="left" w:pos="1102"/>
        </w:tabs>
        <w:ind w:right="507"/>
        <w:jc w:val="both"/>
        <w:rPr>
          <w:sz w:val="24"/>
          <w:szCs w:val="24"/>
        </w:rPr>
      </w:pPr>
      <w:r w:rsidRPr="00C4157C">
        <w:rPr>
          <w:sz w:val="24"/>
          <w:szCs w:val="24"/>
        </w:rPr>
        <w:t xml:space="preserve">The </w:t>
      </w:r>
      <w:r w:rsidR="008362E6" w:rsidRPr="00C4157C">
        <w:rPr>
          <w:sz w:val="24"/>
          <w:szCs w:val="24"/>
        </w:rPr>
        <w:t>D</w:t>
      </w:r>
      <w:r w:rsidRPr="00C4157C">
        <w:rPr>
          <w:sz w:val="24"/>
          <w:szCs w:val="24"/>
        </w:rPr>
        <w:t xml:space="preserve">ata </w:t>
      </w:r>
      <w:r w:rsidR="008362E6" w:rsidRPr="00C4157C">
        <w:rPr>
          <w:sz w:val="24"/>
          <w:szCs w:val="24"/>
        </w:rPr>
        <w:t>I</w:t>
      </w:r>
      <w:r w:rsidR="00355B5B" w:rsidRPr="00C4157C">
        <w:rPr>
          <w:sz w:val="24"/>
          <w:szCs w:val="24"/>
        </w:rPr>
        <w:t xml:space="preserve">ncident </w:t>
      </w:r>
      <w:r w:rsidR="008362E6" w:rsidRPr="00C4157C">
        <w:rPr>
          <w:sz w:val="24"/>
          <w:szCs w:val="24"/>
        </w:rPr>
        <w:t>Process Map</w:t>
      </w:r>
      <w:r w:rsidRPr="00C4157C">
        <w:rPr>
          <w:sz w:val="24"/>
          <w:szCs w:val="24"/>
        </w:rPr>
        <w:t xml:space="preserve"> is attached (Appendix </w:t>
      </w:r>
      <w:r w:rsidR="004A7A51" w:rsidRPr="00C4157C">
        <w:rPr>
          <w:sz w:val="24"/>
          <w:szCs w:val="24"/>
        </w:rPr>
        <w:t>C</w:t>
      </w:r>
      <w:r w:rsidRPr="00C4157C">
        <w:rPr>
          <w:sz w:val="24"/>
          <w:szCs w:val="24"/>
        </w:rPr>
        <w:t>) and must be used to work through the</w:t>
      </w:r>
      <w:r w:rsidR="004A7A51" w:rsidRPr="00C4157C">
        <w:rPr>
          <w:sz w:val="24"/>
          <w:szCs w:val="24"/>
        </w:rPr>
        <w:t xml:space="preserve"> </w:t>
      </w:r>
      <w:r w:rsidRPr="00C4157C">
        <w:rPr>
          <w:spacing w:val="-64"/>
          <w:sz w:val="24"/>
          <w:szCs w:val="24"/>
        </w:rPr>
        <w:t xml:space="preserve"> </w:t>
      </w:r>
      <w:r w:rsidRPr="00C4157C">
        <w:rPr>
          <w:sz w:val="24"/>
          <w:szCs w:val="24"/>
        </w:rPr>
        <w:t>stages.</w:t>
      </w:r>
    </w:p>
    <w:p w14:paraId="498A0402" w14:textId="586964DF" w:rsidR="005A6359" w:rsidRDefault="00B61D25" w:rsidP="008E367A">
      <w:pPr>
        <w:pStyle w:val="Heading1"/>
        <w:numPr>
          <w:ilvl w:val="0"/>
          <w:numId w:val="23"/>
        </w:numPr>
        <w:tabs>
          <w:tab w:val="left" w:pos="826"/>
        </w:tabs>
        <w:ind w:hanging="434"/>
        <w:rPr>
          <w:color w:val="C00000"/>
        </w:rPr>
      </w:pPr>
      <w:r>
        <w:rPr>
          <w:color w:val="C00000"/>
        </w:rPr>
        <w:t xml:space="preserve"> </w:t>
      </w:r>
      <w:bookmarkStart w:id="11" w:name="_Toc125378080"/>
      <w:r w:rsidR="00D14D77">
        <w:rPr>
          <w:color w:val="C00000"/>
        </w:rPr>
        <w:t>Containment</w:t>
      </w:r>
      <w:r w:rsidR="00D14D77">
        <w:rPr>
          <w:color w:val="C00000"/>
          <w:spacing w:val="-3"/>
        </w:rPr>
        <w:t xml:space="preserve"> </w:t>
      </w:r>
      <w:r w:rsidR="00D14D77">
        <w:rPr>
          <w:color w:val="C00000"/>
        </w:rPr>
        <w:t>and</w:t>
      </w:r>
      <w:r w:rsidR="00D14D77">
        <w:rPr>
          <w:color w:val="C00000"/>
          <w:spacing w:val="-3"/>
        </w:rPr>
        <w:t xml:space="preserve"> </w:t>
      </w:r>
      <w:r w:rsidR="00D14D77">
        <w:rPr>
          <w:color w:val="C00000"/>
        </w:rPr>
        <w:t>Recovery</w:t>
      </w:r>
      <w:bookmarkEnd w:id="11"/>
    </w:p>
    <w:p w14:paraId="498A0405" w14:textId="35D3B68B" w:rsidR="005A6359" w:rsidRPr="00C4157C" w:rsidRDefault="00D14D77" w:rsidP="008E367A">
      <w:pPr>
        <w:pStyle w:val="ListParagraph"/>
        <w:numPr>
          <w:ilvl w:val="1"/>
          <w:numId w:val="23"/>
        </w:numPr>
        <w:tabs>
          <w:tab w:val="left" w:pos="1101"/>
          <w:tab w:val="left" w:pos="1102"/>
        </w:tabs>
        <w:spacing w:before="85"/>
        <w:ind w:hanging="710"/>
        <w:rPr>
          <w:sz w:val="24"/>
          <w:szCs w:val="24"/>
        </w:rPr>
      </w:pPr>
      <w:r w:rsidRPr="00C4157C">
        <w:rPr>
          <w:sz w:val="24"/>
          <w:szCs w:val="24"/>
        </w:rPr>
        <w:t>Containment</w:t>
      </w:r>
      <w:r w:rsidRPr="00C4157C">
        <w:rPr>
          <w:spacing w:val="-3"/>
          <w:sz w:val="24"/>
          <w:szCs w:val="24"/>
        </w:rPr>
        <w:t xml:space="preserve"> </w:t>
      </w:r>
      <w:r w:rsidRPr="00C4157C">
        <w:rPr>
          <w:sz w:val="24"/>
          <w:szCs w:val="24"/>
        </w:rPr>
        <w:t>and</w:t>
      </w:r>
      <w:r w:rsidRPr="00C4157C">
        <w:rPr>
          <w:spacing w:val="-1"/>
          <w:sz w:val="24"/>
          <w:szCs w:val="24"/>
        </w:rPr>
        <w:t xml:space="preserve"> </w:t>
      </w:r>
      <w:r w:rsidRPr="00C4157C">
        <w:rPr>
          <w:sz w:val="24"/>
          <w:szCs w:val="24"/>
        </w:rPr>
        <w:t>recovery</w:t>
      </w:r>
      <w:r w:rsidRPr="00C4157C">
        <w:rPr>
          <w:spacing w:val="-1"/>
          <w:sz w:val="24"/>
          <w:szCs w:val="24"/>
        </w:rPr>
        <w:t xml:space="preserve"> </w:t>
      </w:r>
      <w:r w:rsidRPr="00C4157C">
        <w:rPr>
          <w:sz w:val="24"/>
          <w:szCs w:val="24"/>
        </w:rPr>
        <w:t>involves</w:t>
      </w:r>
      <w:r w:rsidRPr="00C4157C">
        <w:rPr>
          <w:spacing w:val="-2"/>
          <w:sz w:val="24"/>
          <w:szCs w:val="24"/>
        </w:rPr>
        <w:t xml:space="preserve"> </w:t>
      </w:r>
      <w:r w:rsidRPr="00C4157C">
        <w:rPr>
          <w:sz w:val="24"/>
          <w:szCs w:val="24"/>
        </w:rPr>
        <w:t>limiting</w:t>
      </w:r>
      <w:r w:rsidRPr="00C4157C">
        <w:rPr>
          <w:spacing w:val="-1"/>
          <w:sz w:val="24"/>
          <w:szCs w:val="24"/>
        </w:rPr>
        <w:t xml:space="preserve"> </w:t>
      </w:r>
      <w:r w:rsidRPr="00C4157C">
        <w:rPr>
          <w:sz w:val="24"/>
          <w:szCs w:val="24"/>
        </w:rPr>
        <w:t>the</w:t>
      </w:r>
      <w:r w:rsidRPr="00C4157C">
        <w:rPr>
          <w:spacing w:val="-1"/>
          <w:sz w:val="24"/>
          <w:szCs w:val="24"/>
        </w:rPr>
        <w:t xml:space="preserve"> </w:t>
      </w:r>
      <w:r w:rsidRPr="00C4157C">
        <w:rPr>
          <w:sz w:val="24"/>
          <w:szCs w:val="24"/>
        </w:rPr>
        <w:t>scope</w:t>
      </w:r>
      <w:r w:rsidRPr="00C4157C">
        <w:rPr>
          <w:spacing w:val="-1"/>
          <w:sz w:val="24"/>
          <w:szCs w:val="24"/>
        </w:rPr>
        <w:t xml:space="preserve"> </w:t>
      </w:r>
      <w:r w:rsidRPr="00C4157C">
        <w:rPr>
          <w:sz w:val="24"/>
          <w:szCs w:val="24"/>
        </w:rPr>
        <w:t>and</w:t>
      </w:r>
      <w:r w:rsidRPr="00C4157C">
        <w:rPr>
          <w:spacing w:val="-1"/>
          <w:sz w:val="24"/>
          <w:szCs w:val="24"/>
        </w:rPr>
        <w:t xml:space="preserve"> </w:t>
      </w:r>
      <w:r w:rsidRPr="00C4157C">
        <w:rPr>
          <w:sz w:val="24"/>
          <w:szCs w:val="24"/>
        </w:rPr>
        <w:t>impact</w:t>
      </w:r>
      <w:r w:rsidRPr="00C4157C">
        <w:rPr>
          <w:spacing w:val="-1"/>
          <w:sz w:val="24"/>
          <w:szCs w:val="24"/>
        </w:rPr>
        <w:t xml:space="preserve"> </w:t>
      </w:r>
      <w:r w:rsidRPr="00C4157C">
        <w:rPr>
          <w:sz w:val="24"/>
          <w:szCs w:val="24"/>
        </w:rPr>
        <w:t>of</w:t>
      </w:r>
      <w:r w:rsidRPr="00C4157C">
        <w:rPr>
          <w:spacing w:val="-1"/>
          <w:sz w:val="24"/>
          <w:szCs w:val="24"/>
        </w:rPr>
        <w:t xml:space="preserve"> </w:t>
      </w:r>
      <w:r w:rsidRPr="00C4157C">
        <w:rPr>
          <w:sz w:val="24"/>
          <w:szCs w:val="24"/>
        </w:rPr>
        <w:t>the</w:t>
      </w:r>
      <w:r w:rsidRPr="00C4157C">
        <w:rPr>
          <w:spacing w:val="-1"/>
          <w:sz w:val="24"/>
          <w:szCs w:val="24"/>
        </w:rPr>
        <w:t xml:space="preserve"> </w:t>
      </w:r>
      <w:r w:rsidRPr="00C4157C">
        <w:rPr>
          <w:sz w:val="24"/>
          <w:szCs w:val="24"/>
        </w:rPr>
        <w:t>data</w:t>
      </w:r>
      <w:r w:rsidRPr="00C4157C">
        <w:rPr>
          <w:spacing w:val="-1"/>
          <w:sz w:val="24"/>
          <w:szCs w:val="24"/>
        </w:rPr>
        <w:t xml:space="preserve"> </w:t>
      </w:r>
      <w:r w:rsidRPr="00C4157C">
        <w:rPr>
          <w:sz w:val="24"/>
          <w:szCs w:val="24"/>
        </w:rPr>
        <w:t>breach,</w:t>
      </w:r>
      <w:r w:rsidRPr="00C4157C">
        <w:rPr>
          <w:spacing w:val="-3"/>
          <w:sz w:val="24"/>
          <w:szCs w:val="24"/>
        </w:rPr>
        <w:t xml:space="preserve"> </w:t>
      </w:r>
      <w:r w:rsidRPr="00C4157C">
        <w:rPr>
          <w:sz w:val="24"/>
          <w:szCs w:val="24"/>
        </w:rPr>
        <w:t>and</w:t>
      </w:r>
      <w:r w:rsidR="004A7A51" w:rsidRPr="00C4157C">
        <w:rPr>
          <w:sz w:val="24"/>
          <w:szCs w:val="24"/>
        </w:rPr>
        <w:t xml:space="preserve"> </w:t>
      </w:r>
      <w:r w:rsidRPr="00C4157C">
        <w:rPr>
          <w:sz w:val="24"/>
          <w:szCs w:val="24"/>
        </w:rPr>
        <w:t>containing</w:t>
      </w:r>
      <w:r w:rsidRPr="00C4157C">
        <w:rPr>
          <w:spacing w:val="-1"/>
          <w:sz w:val="24"/>
          <w:szCs w:val="24"/>
        </w:rPr>
        <w:t xml:space="preserve"> </w:t>
      </w:r>
      <w:r w:rsidRPr="00C4157C">
        <w:rPr>
          <w:sz w:val="24"/>
          <w:szCs w:val="24"/>
        </w:rPr>
        <w:t>it</w:t>
      </w:r>
      <w:r w:rsidRPr="00C4157C">
        <w:rPr>
          <w:spacing w:val="-2"/>
          <w:sz w:val="24"/>
          <w:szCs w:val="24"/>
        </w:rPr>
        <w:t xml:space="preserve"> </w:t>
      </w:r>
      <w:r w:rsidRPr="00C4157C">
        <w:rPr>
          <w:sz w:val="24"/>
          <w:szCs w:val="24"/>
        </w:rPr>
        <w:t>as</w:t>
      </w:r>
      <w:r w:rsidRPr="00C4157C">
        <w:rPr>
          <w:spacing w:val="-3"/>
          <w:sz w:val="24"/>
          <w:szCs w:val="24"/>
        </w:rPr>
        <w:t xml:space="preserve"> </w:t>
      </w:r>
      <w:r w:rsidRPr="00C4157C">
        <w:rPr>
          <w:sz w:val="24"/>
          <w:szCs w:val="24"/>
        </w:rPr>
        <w:t>quickly</w:t>
      </w:r>
      <w:r w:rsidRPr="00C4157C">
        <w:rPr>
          <w:spacing w:val="-3"/>
          <w:sz w:val="24"/>
          <w:szCs w:val="24"/>
        </w:rPr>
        <w:t xml:space="preserve"> </w:t>
      </w:r>
      <w:r w:rsidRPr="00C4157C">
        <w:rPr>
          <w:sz w:val="24"/>
          <w:szCs w:val="24"/>
        </w:rPr>
        <w:t>as</w:t>
      </w:r>
      <w:r w:rsidRPr="00C4157C">
        <w:rPr>
          <w:spacing w:val="-1"/>
          <w:sz w:val="24"/>
          <w:szCs w:val="24"/>
        </w:rPr>
        <w:t xml:space="preserve"> </w:t>
      </w:r>
      <w:r w:rsidRPr="00C4157C">
        <w:rPr>
          <w:sz w:val="24"/>
          <w:szCs w:val="24"/>
        </w:rPr>
        <w:t>possible.</w:t>
      </w:r>
    </w:p>
    <w:p w14:paraId="498A0406" w14:textId="03991C56" w:rsidR="005A6359" w:rsidRPr="00C4157C" w:rsidRDefault="00D14D77" w:rsidP="008E367A">
      <w:pPr>
        <w:pStyle w:val="ListParagraph"/>
        <w:numPr>
          <w:ilvl w:val="1"/>
          <w:numId w:val="23"/>
        </w:numPr>
        <w:tabs>
          <w:tab w:val="left" w:pos="1101"/>
          <w:tab w:val="left" w:pos="1102"/>
        </w:tabs>
        <w:ind w:right="543"/>
        <w:rPr>
          <w:sz w:val="24"/>
          <w:szCs w:val="24"/>
        </w:rPr>
      </w:pPr>
      <w:r w:rsidRPr="00C4157C">
        <w:rPr>
          <w:sz w:val="24"/>
          <w:szCs w:val="24"/>
        </w:rPr>
        <w:lastRenderedPageBreak/>
        <w:t xml:space="preserve">The </w:t>
      </w:r>
      <w:r w:rsidR="00CE0183" w:rsidRPr="00C4157C">
        <w:rPr>
          <w:sz w:val="24"/>
          <w:szCs w:val="24"/>
        </w:rPr>
        <w:t>I</w:t>
      </w:r>
      <w:r w:rsidRPr="00C4157C">
        <w:rPr>
          <w:sz w:val="24"/>
          <w:szCs w:val="24"/>
        </w:rPr>
        <w:t xml:space="preserve">nvestigating </w:t>
      </w:r>
      <w:r w:rsidR="00CE0183" w:rsidRPr="00C4157C">
        <w:rPr>
          <w:sz w:val="24"/>
          <w:szCs w:val="24"/>
        </w:rPr>
        <w:t>Manager</w:t>
      </w:r>
      <w:r w:rsidRPr="00C4157C">
        <w:rPr>
          <w:sz w:val="24"/>
          <w:szCs w:val="24"/>
        </w:rPr>
        <w:t xml:space="preserve">, with support from the DIGR and </w:t>
      </w:r>
      <w:r w:rsidR="00621447" w:rsidRPr="00C4157C">
        <w:rPr>
          <w:sz w:val="24"/>
          <w:szCs w:val="24"/>
        </w:rPr>
        <w:t>Information Governance Manager</w:t>
      </w:r>
      <w:r w:rsidRPr="00C4157C">
        <w:rPr>
          <w:sz w:val="24"/>
          <w:szCs w:val="24"/>
        </w:rPr>
        <w:t>, must</w:t>
      </w:r>
      <w:r w:rsidRPr="00C4157C">
        <w:rPr>
          <w:spacing w:val="1"/>
          <w:sz w:val="24"/>
          <w:szCs w:val="24"/>
        </w:rPr>
        <w:t xml:space="preserve"> </w:t>
      </w:r>
      <w:r w:rsidRPr="00C4157C">
        <w:rPr>
          <w:sz w:val="24"/>
          <w:szCs w:val="24"/>
        </w:rPr>
        <w:t>quickly take appropriate steps to ascertain full details of the breach, determine whether the</w:t>
      </w:r>
      <w:r w:rsidR="00621447" w:rsidRPr="00C4157C">
        <w:rPr>
          <w:sz w:val="24"/>
          <w:szCs w:val="24"/>
        </w:rPr>
        <w:t xml:space="preserve"> </w:t>
      </w:r>
      <w:r w:rsidRPr="00C4157C">
        <w:rPr>
          <w:spacing w:val="-65"/>
          <w:sz w:val="24"/>
          <w:szCs w:val="24"/>
        </w:rPr>
        <w:t xml:space="preserve"> </w:t>
      </w:r>
      <w:r w:rsidRPr="00C4157C">
        <w:rPr>
          <w:sz w:val="24"/>
          <w:szCs w:val="24"/>
        </w:rPr>
        <w:t>breach</w:t>
      </w:r>
      <w:r w:rsidRPr="00C4157C">
        <w:rPr>
          <w:spacing w:val="-1"/>
          <w:sz w:val="24"/>
          <w:szCs w:val="24"/>
        </w:rPr>
        <w:t xml:space="preserve"> </w:t>
      </w:r>
      <w:r w:rsidRPr="00C4157C">
        <w:rPr>
          <w:sz w:val="24"/>
          <w:szCs w:val="24"/>
        </w:rPr>
        <w:t>is</w:t>
      </w:r>
      <w:r w:rsidRPr="00C4157C">
        <w:rPr>
          <w:spacing w:val="-2"/>
          <w:sz w:val="24"/>
          <w:szCs w:val="24"/>
        </w:rPr>
        <w:t xml:space="preserve"> </w:t>
      </w:r>
      <w:r w:rsidRPr="00C4157C">
        <w:rPr>
          <w:sz w:val="24"/>
          <w:szCs w:val="24"/>
        </w:rPr>
        <w:t>still occurring,</w:t>
      </w:r>
      <w:r w:rsidRPr="00C4157C">
        <w:rPr>
          <w:spacing w:val="-3"/>
          <w:sz w:val="24"/>
          <w:szCs w:val="24"/>
        </w:rPr>
        <w:t xml:space="preserve"> </w:t>
      </w:r>
      <w:r w:rsidRPr="00C4157C">
        <w:rPr>
          <w:sz w:val="24"/>
          <w:szCs w:val="24"/>
        </w:rPr>
        <w:t>recover</w:t>
      </w:r>
      <w:r w:rsidRPr="00C4157C">
        <w:rPr>
          <w:spacing w:val="-1"/>
          <w:sz w:val="24"/>
          <w:szCs w:val="24"/>
        </w:rPr>
        <w:t xml:space="preserve"> </w:t>
      </w:r>
      <w:r w:rsidRPr="00C4157C">
        <w:rPr>
          <w:sz w:val="24"/>
          <w:szCs w:val="24"/>
        </w:rPr>
        <w:t>any losses</w:t>
      </w:r>
      <w:r w:rsidRPr="00C4157C">
        <w:rPr>
          <w:spacing w:val="-2"/>
          <w:sz w:val="24"/>
          <w:szCs w:val="24"/>
        </w:rPr>
        <w:t xml:space="preserve"> </w:t>
      </w:r>
      <w:r w:rsidRPr="00C4157C">
        <w:rPr>
          <w:sz w:val="24"/>
          <w:szCs w:val="24"/>
        </w:rPr>
        <w:t>and limit</w:t>
      </w:r>
      <w:r w:rsidRPr="00C4157C">
        <w:rPr>
          <w:spacing w:val="-2"/>
          <w:sz w:val="24"/>
          <w:szCs w:val="24"/>
        </w:rPr>
        <w:t xml:space="preserve"> </w:t>
      </w:r>
      <w:r w:rsidRPr="00C4157C">
        <w:rPr>
          <w:sz w:val="24"/>
          <w:szCs w:val="24"/>
        </w:rPr>
        <w:t>the damage.</w:t>
      </w:r>
      <w:r w:rsidRPr="00C4157C">
        <w:rPr>
          <w:spacing w:val="-1"/>
          <w:sz w:val="24"/>
          <w:szCs w:val="24"/>
        </w:rPr>
        <w:t xml:space="preserve"> </w:t>
      </w:r>
      <w:r w:rsidR="008362E6" w:rsidRPr="00C4157C">
        <w:rPr>
          <w:spacing w:val="-1"/>
          <w:sz w:val="24"/>
          <w:szCs w:val="24"/>
        </w:rPr>
        <w:t>S</w:t>
      </w:r>
      <w:r w:rsidRPr="00C4157C">
        <w:rPr>
          <w:sz w:val="24"/>
          <w:szCs w:val="24"/>
        </w:rPr>
        <w:t>teps</w:t>
      </w:r>
      <w:r w:rsidRPr="00C4157C">
        <w:rPr>
          <w:spacing w:val="-2"/>
          <w:sz w:val="24"/>
          <w:szCs w:val="24"/>
        </w:rPr>
        <w:t xml:space="preserve"> </w:t>
      </w:r>
      <w:r w:rsidRPr="00C4157C">
        <w:rPr>
          <w:sz w:val="24"/>
          <w:szCs w:val="24"/>
        </w:rPr>
        <w:t>might</w:t>
      </w:r>
      <w:r w:rsidRPr="00C4157C">
        <w:rPr>
          <w:spacing w:val="-1"/>
          <w:sz w:val="24"/>
          <w:szCs w:val="24"/>
        </w:rPr>
        <w:t xml:space="preserve"> </w:t>
      </w:r>
      <w:r w:rsidRPr="00C4157C">
        <w:rPr>
          <w:sz w:val="24"/>
          <w:szCs w:val="24"/>
        </w:rPr>
        <w:t>include:</w:t>
      </w:r>
    </w:p>
    <w:p w14:paraId="498A0407" w14:textId="62462EB3" w:rsidR="005A6359" w:rsidRPr="00C4157C" w:rsidRDefault="00D14D77" w:rsidP="008E367A">
      <w:pPr>
        <w:pStyle w:val="ListParagraph"/>
        <w:numPr>
          <w:ilvl w:val="2"/>
          <w:numId w:val="23"/>
        </w:numPr>
        <w:tabs>
          <w:tab w:val="left" w:pos="1746"/>
          <w:tab w:val="left" w:pos="1747"/>
        </w:tabs>
        <w:ind w:left="1746" w:hanging="361"/>
        <w:rPr>
          <w:rFonts w:ascii="Symbol" w:hAnsi="Symbol"/>
          <w:sz w:val="24"/>
          <w:szCs w:val="24"/>
        </w:rPr>
      </w:pPr>
      <w:r w:rsidRPr="00C4157C">
        <w:rPr>
          <w:sz w:val="24"/>
          <w:szCs w:val="24"/>
        </w:rPr>
        <w:t>Attempting</w:t>
      </w:r>
      <w:r w:rsidRPr="00C4157C">
        <w:rPr>
          <w:spacing w:val="-3"/>
          <w:sz w:val="24"/>
          <w:szCs w:val="24"/>
        </w:rPr>
        <w:t xml:space="preserve"> </w:t>
      </w:r>
      <w:r w:rsidRPr="00C4157C">
        <w:rPr>
          <w:sz w:val="24"/>
          <w:szCs w:val="24"/>
        </w:rPr>
        <w:t>to</w:t>
      </w:r>
      <w:r w:rsidRPr="00C4157C">
        <w:rPr>
          <w:spacing w:val="-2"/>
          <w:sz w:val="24"/>
          <w:szCs w:val="24"/>
        </w:rPr>
        <w:t xml:space="preserve"> </w:t>
      </w:r>
      <w:r w:rsidRPr="00C4157C">
        <w:rPr>
          <w:sz w:val="24"/>
          <w:szCs w:val="24"/>
        </w:rPr>
        <w:t>recover</w:t>
      </w:r>
      <w:r w:rsidRPr="00C4157C">
        <w:rPr>
          <w:spacing w:val="-1"/>
          <w:sz w:val="24"/>
          <w:szCs w:val="24"/>
        </w:rPr>
        <w:t xml:space="preserve"> </w:t>
      </w:r>
      <w:r w:rsidRPr="00C4157C">
        <w:rPr>
          <w:sz w:val="24"/>
          <w:szCs w:val="24"/>
        </w:rPr>
        <w:t>any</w:t>
      </w:r>
      <w:r w:rsidRPr="00C4157C">
        <w:rPr>
          <w:spacing w:val="-2"/>
          <w:sz w:val="24"/>
          <w:szCs w:val="24"/>
        </w:rPr>
        <w:t xml:space="preserve"> </w:t>
      </w:r>
      <w:r w:rsidRPr="00C4157C">
        <w:rPr>
          <w:sz w:val="24"/>
          <w:szCs w:val="24"/>
        </w:rPr>
        <w:t>lost</w:t>
      </w:r>
      <w:r w:rsidRPr="00C4157C">
        <w:rPr>
          <w:spacing w:val="-2"/>
          <w:sz w:val="24"/>
          <w:szCs w:val="24"/>
        </w:rPr>
        <w:t xml:space="preserve"> </w:t>
      </w:r>
      <w:r w:rsidRPr="00C4157C">
        <w:rPr>
          <w:sz w:val="24"/>
          <w:szCs w:val="24"/>
        </w:rPr>
        <w:t>equipment</w:t>
      </w:r>
      <w:r w:rsidRPr="00C4157C">
        <w:rPr>
          <w:spacing w:val="-2"/>
          <w:sz w:val="24"/>
          <w:szCs w:val="24"/>
        </w:rPr>
        <w:t xml:space="preserve"> </w:t>
      </w:r>
      <w:r w:rsidRPr="00C4157C">
        <w:rPr>
          <w:sz w:val="24"/>
          <w:szCs w:val="24"/>
        </w:rPr>
        <w:t>or</w:t>
      </w:r>
      <w:r w:rsidRPr="00C4157C">
        <w:rPr>
          <w:spacing w:val="-2"/>
          <w:sz w:val="24"/>
          <w:szCs w:val="24"/>
        </w:rPr>
        <w:t xml:space="preserve"> </w:t>
      </w:r>
      <w:r w:rsidRPr="00C4157C">
        <w:rPr>
          <w:sz w:val="24"/>
          <w:szCs w:val="24"/>
        </w:rPr>
        <w:t>personal</w:t>
      </w:r>
      <w:r w:rsidRPr="00C4157C">
        <w:rPr>
          <w:spacing w:val="-2"/>
          <w:sz w:val="24"/>
          <w:szCs w:val="24"/>
        </w:rPr>
        <w:t xml:space="preserve"> </w:t>
      </w:r>
      <w:r w:rsidRPr="00C4157C">
        <w:rPr>
          <w:sz w:val="24"/>
          <w:szCs w:val="24"/>
        </w:rPr>
        <w:t>information</w:t>
      </w:r>
      <w:r w:rsidR="00EB2849" w:rsidRPr="00C4157C">
        <w:rPr>
          <w:sz w:val="24"/>
          <w:szCs w:val="24"/>
        </w:rPr>
        <w:t xml:space="preserve">. </w:t>
      </w:r>
    </w:p>
    <w:p w14:paraId="498A0408" w14:textId="77777777" w:rsidR="005A6359" w:rsidRPr="00C4157C" w:rsidRDefault="00D14D77" w:rsidP="008E367A">
      <w:pPr>
        <w:pStyle w:val="ListParagraph"/>
        <w:numPr>
          <w:ilvl w:val="2"/>
          <w:numId w:val="23"/>
        </w:numPr>
        <w:tabs>
          <w:tab w:val="left" w:pos="1746"/>
          <w:tab w:val="left" w:pos="1747"/>
        </w:tabs>
        <w:spacing w:before="239"/>
        <w:ind w:left="1746" w:hanging="361"/>
        <w:rPr>
          <w:rFonts w:ascii="Symbol" w:hAnsi="Symbol"/>
          <w:sz w:val="24"/>
          <w:szCs w:val="24"/>
        </w:rPr>
      </w:pPr>
      <w:r w:rsidRPr="00C4157C">
        <w:rPr>
          <w:sz w:val="24"/>
          <w:szCs w:val="24"/>
        </w:rPr>
        <w:t>Shutting</w:t>
      </w:r>
      <w:r w:rsidRPr="00C4157C">
        <w:rPr>
          <w:spacing w:val="-2"/>
          <w:sz w:val="24"/>
          <w:szCs w:val="24"/>
        </w:rPr>
        <w:t xml:space="preserve"> </w:t>
      </w:r>
      <w:r w:rsidRPr="00C4157C">
        <w:rPr>
          <w:sz w:val="24"/>
          <w:szCs w:val="24"/>
        </w:rPr>
        <w:t>down</w:t>
      </w:r>
      <w:r w:rsidRPr="00C4157C">
        <w:rPr>
          <w:spacing w:val="-2"/>
          <w:sz w:val="24"/>
          <w:szCs w:val="24"/>
        </w:rPr>
        <w:t xml:space="preserve"> </w:t>
      </w:r>
      <w:r w:rsidRPr="00C4157C">
        <w:rPr>
          <w:sz w:val="24"/>
          <w:szCs w:val="24"/>
        </w:rPr>
        <w:t>an</w:t>
      </w:r>
      <w:r w:rsidRPr="00C4157C">
        <w:rPr>
          <w:spacing w:val="-1"/>
          <w:sz w:val="24"/>
          <w:szCs w:val="24"/>
        </w:rPr>
        <w:t xml:space="preserve"> </w:t>
      </w:r>
      <w:r w:rsidRPr="00C4157C">
        <w:rPr>
          <w:sz w:val="24"/>
          <w:szCs w:val="24"/>
        </w:rPr>
        <w:t>IT</w:t>
      </w:r>
      <w:r w:rsidRPr="00C4157C">
        <w:rPr>
          <w:spacing w:val="-3"/>
          <w:sz w:val="24"/>
          <w:szCs w:val="24"/>
        </w:rPr>
        <w:t xml:space="preserve"> </w:t>
      </w:r>
      <w:r w:rsidRPr="00C4157C">
        <w:rPr>
          <w:sz w:val="24"/>
          <w:szCs w:val="24"/>
        </w:rPr>
        <w:t>system</w:t>
      </w:r>
      <w:r w:rsidRPr="00C4157C">
        <w:rPr>
          <w:spacing w:val="-2"/>
          <w:sz w:val="24"/>
          <w:szCs w:val="24"/>
        </w:rPr>
        <w:t xml:space="preserve"> </w:t>
      </w:r>
      <w:r w:rsidRPr="00C4157C">
        <w:rPr>
          <w:sz w:val="24"/>
          <w:szCs w:val="24"/>
        </w:rPr>
        <w:t>–</w:t>
      </w:r>
      <w:r w:rsidRPr="00C4157C">
        <w:rPr>
          <w:spacing w:val="-1"/>
          <w:sz w:val="24"/>
          <w:szCs w:val="24"/>
        </w:rPr>
        <w:t xml:space="preserve"> </w:t>
      </w:r>
      <w:r w:rsidRPr="00C4157C">
        <w:rPr>
          <w:b/>
          <w:sz w:val="24"/>
          <w:szCs w:val="24"/>
        </w:rPr>
        <w:t>if</w:t>
      </w:r>
      <w:r w:rsidRPr="00C4157C">
        <w:rPr>
          <w:b/>
          <w:spacing w:val="-2"/>
          <w:sz w:val="24"/>
          <w:szCs w:val="24"/>
        </w:rPr>
        <w:t xml:space="preserve"> </w:t>
      </w:r>
      <w:r w:rsidRPr="00C4157C">
        <w:rPr>
          <w:b/>
          <w:sz w:val="24"/>
          <w:szCs w:val="24"/>
        </w:rPr>
        <w:t>appropriate</w:t>
      </w:r>
    </w:p>
    <w:p w14:paraId="498A0409" w14:textId="77777777" w:rsidR="005A6359" w:rsidRPr="00C4157C" w:rsidRDefault="00D14D77" w:rsidP="008E367A">
      <w:pPr>
        <w:pStyle w:val="ListParagraph"/>
        <w:numPr>
          <w:ilvl w:val="2"/>
          <w:numId w:val="23"/>
        </w:numPr>
        <w:tabs>
          <w:tab w:val="left" w:pos="1746"/>
          <w:tab w:val="left" w:pos="1747"/>
        </w:tabs>
        <w:ind w:left="1746" w:right="432"/>
        <w:rPr>
          <w:rFonts w:ascii="Symbol" w:hAnsi="Symbol"/>
          <w:sz w:val="24"/>
          <w:szCs w:val="24"/>
        </w:rPr>
      </w:pPr>
      <w:r w:rsidRPr="00C4157C">
        <w:rPr>
          <w:sz w:val="24"/>
          <w:szCs w:val="24"/>
        </w:rPr>
        <w:t>Contacting the Communication team / Contact Centre and other key departments so</w:t>
      </w:r>
      <w:r w:rsidRPr="00C4157C">
        <w:rPr>
          <w:spacing w:val="-64"/>
          <w:sz w:val="24"/>
          <w:szCs w:val="24"/>
        </w:rPr>
        <w:t xml:space="preserve"> </w:t>
      </w:r>
      <w:r w:rsidRPr="00C4157C">
        <w:rPr>
          <w:sz w:val="24"/>
          <w:szCs w:val="24"/>
        </w:rPr>
        <w:t>that they are prepared for any potentially inappropriate enquiries about the affected</w:t>
      </w:r>
      <w:r w:rsidRPr="00C4157C">
        <w:rPr>
          <w:spacing w:val="1"/>
          <w:sz w:val="24"/>
          <w:szCs w:val="24"/>
        </w:rPr>
        <w:t xml:space="preserve"> </w:t>
      </w:r>
      <w:r w:rsidRPr="00C4157C">
        <w:rPr>
          <w:sz w:val="24"/>
          <w:szCs w:val="24"/>
        </w:rPr>
        <w:t>data subjects</w:t>
      </w:r>
    </w:p>
    <w:p w14:paraId="498A040A" w14:textId="77777777" w:rsidR="005A6359" w:rsidRPr="00C4157C" w:rsidRDefault="00D14D77" w:rsidP="008E367A">
      <w:pPr>
        <w:pStyle w:val="ListParagraph"/>
        <w:numPr>
          <w:ilvl w:val="2"/>
          <w:numId w:val="23"/>
        </w:numPr>
        <w:tabs>
          <w:tab w:val="left" w:pos="1746"/>
          <w:tab w:val="left" w:pos="1747"/>
        </w:tabs>
        <w:ind w:left="1746" w:right="644"/>
        <w:rPr>
          <w:rFonts w:ascii="Symbol" w:hAnsi="Symbol"/>
          <w:sz w:val="24"/>
          <w:szCs w:val="24"/>
        </w:rPr>
      </w:pPr>
      <w:r w:rsidRPr="00C4157C">
        <w:rPr>
          <w:sz w:val="24"/>
          <w:szCs w:val="24"/>
        </w:rPr>
        <w:t>If press enquiries are anticipated, the DIGR or Data Owner must alert the Director</w:t>
      </w:r>
      <w:r w:rsidRPr="00C4157C">
        <w:rPr>
          <w:spacing w:val="-64"/>
          <w:sz w:val="24"/>
          <w:szCs w:val="24"/>
        </w:rPr>
        <w:t xml:space="preserve"> </w:t>
      </w:r>
      <w:r w:rsidRPr="00C4157C">
        <w:rPr>
          <w:sz w:val="24"/>
          <w:szCs w:val="24"/>
        </w:rPr>
        <w:t>who</w:t>
      </w:r>
      <w:r w:rsidRPr="00C4157C">
        <w:rPr>
          <w:spacing w:val="-2"/>
          <w:sz w:val="24"/>
          <w:szCs w:val="24"/>
        </w:rPr>
        <w:t xml:space="preserve"> </w:t>
      </w:r>
      <w:r w:rsidRPr="00C4157C">
        <w:rPr>
          <w:sz w:val="24"/>
          <w:szCs w:val="24"/>
        </w:rPr>
        <w:t>will inform the</w:t>
      </w:r>
      <w:r w:rsidRPr="00C4157C">
        <w:rPr>
          <w:spacing w:val="-1"/>
          <w:sz w:val="24"/>
          <w:szCs w:val="24"/>
        </w:rPr>
        <w:t xml:space="preserve"> </w:t>
      </w:r>
      <w:r w:rsidRPr="00C4157C">
        <w:rPr>
          <w:sz w:val="24"/>
          <w:szCs w:val="24"/>
        </w:rPr>
        <w:t>Chief Executive /</w:t>
      </w:r>
      <w:r w:rsidRPr="00C4157C">
        <w:rPr>
          <w:spacing w:val="-1"/>
          <w:sz w:val="24"/>
          <w:szCs w:val="24"/>
        </w:rPr>
        <w:t xml:space="preserve"> </w:t>
      </w:r>
      <w:r w:rsidRPr="00C4157C">
        <w:rPr>
          <w:sz w:val="24"/>
          <w:szCs w:val="24"/>
        </w:rPr>
        <w:t>Lead</w:t>
      </w:r>
      <w:r w:rsidRPr="00C4157C">
        <w:rPr>
          <w:spacing w:val="-3"/>
          <w:sz w:val="24"/>
          <w:szCs w:val="24"/>
        </w:rPr>
        <w:t xml:space="preserve"> </w:t>
      </w:r>
      <w:r w:rsidRPr="00C4157C">
        <w:rPr>
          <w:sz w:val="24"/>
          <w:szCs w:val="24"/>
        </w:rPr>
        <w:t>Member</w:t>
      </w:r>
      <w:r w:rsidRPr="00C4157C">
        <w:rPr>
          <w:spacing w:val="1"/>
          <w:sz w:val="24"/>
          <w:szCs w:val="24"/>
        </w:rPr>
        <w:t xml:space="preserve"> </w:t>
      </w:r>
      <w:r w:rsidRPr="00C4157C">
        <w:rPr>
          <w:sz w:val="24"/>
          <w:szCs w:val="24"/>
        </w:rPr>
        <w:t>/</w:t>
      </w:r>
      <w:r w:rsidRPr="00C4157C">
        <w:rPr>
          <w:spacing w:val="-1"/>
          <w:sz w:val="24"/>
          <w:szCs w:val="24"/>
        </w:rPr>
        <w:t xml:space="preserve"> </w:t>
      </w:r>
      <w:r w:rsidRPr="00C4157C">
        <w:rPr>
          <w:sz w:val="24"/>
          <w:szCs w:val="24"/>
        </w:rPr>
        <w:t>Leader.</w:t>
      </w:r>
    </w:p>
    <w:p w14:paraId="498A040B" w14:textId="0FE67A7E" w:rsidR="005A6359" w:rsidRPr="00C4157C" w:rsidRDefault="00D14D77" w:rsidP="008E367A">
      <w:pPr>
        <w:pStyle w:val="ListParagraph"/>
        <w:numPr>
          <w:ilvl w:val="2"/>
          <w:numId w:val="23"/>
        </w:numPr>
        <w:tabs>
          <w:tab w:val="left" w:pos="1746"/>
          <w:tab w:val="left" w:pos="1747"/>
        </w:tabs>
        <w:ind w:left="1746" w:right="681"/>
        <w:rPr>
          <w:rFonts w:ascii="Symbol" w:hAnsi="Symbol"/>
          <w:sz w:val="24"/>
          <w:szCs w:val="24"/>
        </w:rPr>
      </w:pPr>
      <w:r w:rsidRPr="00C4157C">
        <w:rPr>
          <w:sz w:val="24"/>
          <w:szCs w:val="24"/>
        </w:rPr>
        <w:t>The DIGR or Data Owner will draft a statement for the Director to clear. This will</w:t>
      </w:r>
      <w:r w:rsidRPr="00C4157C">
        <w:rPr>
          <w:spacing w:val="-65"/>
          <w:sz w:val="24"/>
          <w:szCs w:val="24"/>
        </w:rPr>
        <w:t xml:space="preserve"> </w:t>
      </w:r>
      <w:r w:rsidRPr="00C4157C">
        <w:rPr>
          <w:sz w:val="24"/>
          <w:szCs w:val="24"/>
        </w:rPr>
        <w:t>then be passed to Comm</w:t>
      </w:r>
      <w:r w:rsidR="00EE5196" w:rsidRPr="00C4157C">
        <w:rPr>
          <w:sz w:val="24"/>
          <w:szCs w:val="24"/>
        </w:rPr>
        <w:t>unication</w:t>
      </w:r>
      <w:r w:rsidRPr="00C4157C">
        <w:rPr>
          <w:sz w:val="24"/>
          <w:szCs w:val="24"/>
        </w:rPr>
        <w:t>s who will seek the appropriate clearance (normally the</w:t>
      </w:r>
      <w:r w:rsidRPr="00C4157C">
        <w:rPr>
          <w:spacing w:val="1"/>
          <w:sz w:val="24"/>
          <w:szCs w:val="24"/>
        </w:rPr>
        <w:t xml:space="preserve"> </w:t>
      </w:r>
      <w:r w:rsidRPr="00C4157C">
        <w:rPr>
          <w:sz w:val="24"/>
          <w:szCs w:val="24"/>
        </w:rPr>
        <w:t>Leader)</w:t>
      </w:r>
    </w:p>
    <w:p w14:paraId="498A040C" w14:textId="77777777" w:rsidR="005A6359" w:rsidRPr="00C4157C" w:rsidRDefault="00D14D77" w:rsidP="008E367A">
      <w:pPr>
        <w:pStyle w:val="ListParagraph"/>
        <w:numPr>
          <w:ilvl w:val="2"/>
          <w:numId w:val="23"/>
        </w:numPr>
        <w:tabs>
          <w:tab w:val="left" w:pos="1746"/>
          <w:tab w:val="left" w:pos="1747"/>
        </w:tabs>
        <w:ind w:left="1746" w:hanging="361"/>
        <w:rPr>
          <w:rFonts w:ascii="Symbol" w:hAnsi="Symbol"/>
          <w:sz w:val="24"/>
          <w:szCs w:val="24"/>
        </w:rPr>
      </w:pPr>
      <w:r w:rsidRPr="00C4157C">
        <w:rPr>
          <w:sz w:val="24"/>
          <w:szCs w:val="24"/>
        </w:rPr>
        <w:t>The</w:t>
      </w:r>
      <w:r w:rsidRPr="00C4157C">
        <w:rPr>
          <w:spacing w:val="-2"/>
          <w:sz w:val="24"/>
          <w:szCs w:val="24"/>
        </w:rPr>
        <w:t xml:space="preserve"> </w:t>
      </w:r>
      <w:r w:rsidRPr="00C4157C">
        <w:rPr>
          <w:sz w:val="24"/>
          <w:szCs w:val="24"/>
        </w:rPr>
        <w:t>use</w:t>
      </w:r>
      <w:r w:rsidRPr="00C4157C">
        <w:rPr>
          <w:spacing w:val="-2"/>
          <w:sz w:val="24"/>
          <w:szCs w:val="24"/>
        </w:rPr>
        <w:t xml:space="preserve"> </w:t>
      </w:r>
      <w:r w:rsidRPr="00C4157C">
        <w:rPr>
          <w:sz w:val="24"/>
          <w:szCs w:val="24"/>
        </w:rPr>
        <w:t>of</w:t>
      </w:r>
      <w:r w:rsidRPr="00C4157C">
        <w:rPr>
          <w:spacing w:val="-2"/>
          <w:sz w:val="24"/>
          <w:szCs w:val="24"/>
        </w:rPr>
        <w:t xml:space="preserve"> </w:t>
      </w:r>
      <w:r w:rsidRPr="00C4157C">
        <w:rPr>
          <w:sz w:val="24"/>
          <w:szCs w:val="24"/>
        </w:rPr>
        <w:t>back-ups</w:t>
      </w:r>
      <w:r w:rsidRPr="00C4157C">
        <w:rPr>
          <w:spacing w:val="-2"/>
          <w:sz w:val="24"/>
          <w:szCs w:val="24"/>
        </w:rPr>
        <w:t xml:space="preserve"> </w:t>
      </w:r>
      <w:r w:rsidRPr="00C4157C">
        <w:rPr>
          <w:sz w:val="24"/>
          <w:szCs w:val="24"/>
        </w:rPr>
        <w:t>to</w:t>
      </w:r>
      <w:r w:rsidRPr="00C4157C">
        <w:rPr>
          <w:spacing w:val="-4"/>
          <w:sz w:val="24"/>
          <w:szCs w:val="24"/>
        </w:rPr>
        <w:t xml:space="preserve"> </w:t>
      </w:r>
      <w:r w:rsidRPr="00C4157C">
        <w:rPr>
          <w:sz w:val="24"/>
          <w:szCs w:val="24"/>
        </w:rPr>
        <w:t>restore</w:t>
      </w:r>
      <w:r w:rsidRPr="00C4157C">
        <w:rPr>
          <w:spacing w:val="-2"/>
          <w:sz w:val="24"/>
          <w:szCs w:val="24"/>
        </w:rPr>
        <w:t xml:space="preserve"> </w:t>
      </w:r>
      <w:r w:rsidRPr="00C4157C">
        <w:rPr>
          <w:sz w:val="24"/>
          <w:szCs w:val="24"/>
        </w:rPr>
        <w:t>lost,</w:t>
      </w:r>
      <w:r w:rsidRPr="00C4157C">
        <w:rPr>
          <w:spacing w:val="-1"/>
          <w:sz w:val="24"/>
          <w:szCs w:val="24"/>
        </w:rPr>
        <w:t xml:space="preserve"> </w:t>
      </w:r>
      <w:r w:rsidRPr="00C4157C">
        <w:rPr>
          <w:sz w:val="24"/>
          <w:szCs w:val="24"/>
        </w:rPr>
        <w:t>damaged</w:t>
      </w:r>
      <w:r w:rsidRPr="00C4157C">
        <w:rPr>
          <w:spacing w:val="-2"/>
          <w:sz w:val="24"/>
          <w:szCs w:val="24"/>
        </w:rPr>
        <w:t xml:space="preserve"> </w:t>
      </w:r>
      <w:r w:rsidRPr="00C4157C">
        <w:rPr>
          <w:sz w:val="24"/>
          <w:szCs w:val="24"/>
        </w:rPr>
        <w:t>or</w:t>
      </w:r>
      <w:r w:rsidRPr="00C4157C">
        <w:rPr>
          <w:spacing w:val="-4"/>
          <w:sz w:val="24"/>
          <w:szCs w:val="24"/>
        </w:rPr>
        <w:t xml:space="preserve"> </w:t>
      </w:r>
      <w:r w:rsidRPr="00C4157C">
        <w:rPr>
          <w:sz w:val="24"/>
          <w:szCs w:val="24"/>
        </w:rPr>
        <w:t>stolen</w:t>
      </w:r>
      <w:r w:rsidRPr="00C4157C">
        <w:rPr>
          <w:spacing w:val="-1"/>
          <w:sz w:val="24"/>
          <w:szCs w:val="24"/>
        </w:rPr>
        <w:t xml:space="preserve"> </w:t>
      </w:r>
      <w:r w:rsidRPr="00C4157C">
        <w:rPr>
          <w:sz w:val="24"/>
          <w:szCs w:val="24"/>
        </w:rPr>
        <w:t>information</w:t>
      </w:r>
    </w:p>
    <w:p w14:paraId="498A040D" w14:textId="7DBEF9F5" w:rsidR="005A6359" w:rsidRPr="00C4157C" w:rsidRDefault="00D14D77" w:rsidP="008E367A">
      <w:pPr>
        <w:pStyle w:val="ListParagraph"/>
        <w:numPr>
          <w:ilvl w:val="2"/>
          <w:numId w:val="23"/>
        </w:numPr>
        <w:tabs>
          <w:tab w:val="left" w:pos="1746"/>
          <w:tab w:val="left" w:pos="1747"/>
        </w:tabs>
        <w:ind w:left="1746" w:right="630"/>
        <w:rPr>
          <w:rFonts w:ascii="Symbol" w:hAnsi="Symbol"/>
          <w:sz w:val="24"/>
          <w:szCs w:val="24"/>
        </w:rPr>
      </w:pPr>
      <w:r w:rsidRPr="00C4157C">
        <w:rPr>
          <w:sz w:val="24"/>
          <w:szCs w:val="24"/>
        </w:rPr>
        <w:t>If bank details have been lost/stolen</w:t>
      </w:r>
      <w:r w:rsidR="00292500" w:rsidRPr="00C4157C">
        <w:rPr>
          <w:sz w:val="24"/>
          <w:szCs w:val="24"/>
        </w:rPr>
        <w:t>,</w:t>
      </w:r>
      <w:r w:rsidRPr="00C4157C">
        <w:rPr>
          <w:sz w:val="24"/>
          <w:szCs w:val="24"/>
        </w:rPr>
        <w:t xml:space="preserve"> consider contacting banks directly for advice on</w:t>
      </w:r>
      <w:r w:rsidR="00292500" w:rsidRPr="00C4157C">
        <w:rPr>
          <w:sz w:val="24"/>
          <w:szCs w:val="24"/>
        </w:rPr>
        <w:t xml:space="preserve"> </w:t>
      </w:r>
      <w:r w:rsidRPr="00C4157C">
        <w:rPr>
          <w:spacing w:val="-64"/>
          <w:sz w:val="24"/>
          <w:szCs w:val="24"/>
        </w:rPr>
        <w:t xml:space="preserve"> </w:t>
      </w:r>
      <w:r w:rsidRPr="00C4157C">
        <w:rPr>
          <w:sz w:val="24"/>
          <w:szCs w:val="24"/>
        </w:rPr>
        <w:t>preventing</w:t>
      </w:r>
      <w:r w:rsidRPr="00C4157C">
        <w:rPr>
          <w:spacing w:val="-1"/>
          <w:sz w:val="24"/>
          <w:szCs w:val="24"/>
        </w:rPr>
        <w:t xml:space="preserve"> </w:t>
      </w:r>
      <w:r w:rsidRPr="00C4157C">
        <w:rPr>
          <w:sz w:val="24"/>
          <w:szCs w:val="24"/>
        </w:rPr>
        <w:t>fraudulent use</w:t>
      </w:r>
    </w:p>
    <w:p w14:paraId="498A040E" w14:textId="77777777" w:rsidR="005A6359" w:rsidRPr="00C4157C" w:rsidRDefault="00D14D77" w:rsidP="008E367A">
      <w:pPr>
        <w:pStyle w:val="ListParagraph"/>
        <w:numPr>
          <w:ilvl w:val="2"/>
          <w:numId w:val="23"/>
        </w:numPr>
        <w:tabs>
          <w:tab w:val="left" w:pos="1746"/>
          <w:tab w:val="left" w:pos="1747"/>
        </w:tabs>
        <w:spacing w:before="242"/>
        <w:ind w:left="1746" w:right="636"/>
        <w:rPr>
          <w:rFonts w:ascii="Symbol" w:hAnsi="Symbol"/>
          <w:sz w:val="24"/>
          <w:szCs w:val="24"/>
        </w:rPr>
      </w:pPr>
      <w:r w:rsidRPr="00C4157C">
        <w:rPr>
          <w:sz w:val="24"/>
          <w:szCs w:val="24"/>
        </w:rPr>
        <w:t>If the data breach includes any entry codes or passwords then these codes must be</w:t>
      </w:r>
      <w:r w:rsidRPr="00C4157C">
        <w:rPr>
          <w:spacing w:val="1"/>
          <w:sz w:val="24"/>
          <w:szCs w:val="24"/>
        </w:rPr>
        <w:t xml:space="preserve"> </w:t>
      </w:r>
      <w:r w:rsidRPr="00C4157C">
        <w:rPr>
          <w:sz w:val="24"/>
          <w:szCs w:val="24"/>
        </w:rPr>
        <w:t>changed</w:t>
      </w:r>
      <w:r w:rsidRPr="00C4157C">
        <w:rPr>
          <w:spacing w:val="-2"/>
          <w:sz w:val="24"/>
          <w:szCs w:val="24"/>
        </w:rPr>
        <w:t xml:space="preserve"> </w:t>
      </w:r>
      <w:r w:rsidRPr="00C4157C">
        <w:rPr>
          <w:sz w:val="24"/>
          <w:szCs w:val="24"/>
        </w:rPr>
        <w:t>immediately,</w:t>
      </w:r>
      <w:r w:rsidRPr="00C4157C">
        <w:rPr>
          <w:spacing w:val="-1"/>
          <w:sz w:val="24"/>
          <w:szCs w:val="24"/>
        </w:rPr>
        <w:t xml:space="preserve"> </w:t>
      </w:r>
      <w:r w:rsidRPr="00C4157C">
        <w:rPr>
          <w:sz w:val="24"/>
          <w:szCs w:val="24"/>
        </w:rPr>
        <w:t>and</w:t>
      </w:r>
      <w:r w:rsidRPr="00C4157C">
        <w:rPr>
          <w:spacing w:val="-1"/>
          <w:sz w:val="24"/>
          <w:szCs w:val="24"/>
        </w:rPr>
        <w:t xml:space="preserve"> </w:t>
      </w:r>
      <w:r w:rsidRPr="00C4157C">
        <w:rPr>
          <w:sz w:val="24"/>
          <w:szCs w:val="24"/>
        </w:rPr>
        <w:t>the</w:t>
      </w:r>
      <w:r w:rsidRPr="00C4157C">
        <w:rPr>
          <w:spacing w:val="-1"/>
          <w:sz w:val="24"/>
          <w:szCs w:val="24"/>
        </w:rPr>
        <w:t xml:space="preserve"> </w:t>
      </w:r>
      <w:r w:rsidRPr="00C4157C">
        <w:rPr>
          <w:sz w:val="24"/>
          <w:szCs w:val="24"/>
        </w:rPr>
        <w:t>relevant</w:t>
      </w:r>
      <w:r w:rsidRPr="00C4157C">
        <w:rPr>
          <w:spacing w:val="-1"/>
          <w:sz w:val="24"/>
          <w:szCs w:val="24"/>
        </w:rPr>
        <w:t xml:space="preserve"> </w:t>
      </w:r>
      <w:r w:rsidRPr="00C4157C">
        <w:rPr>
          <w:sz w:val="24"/>
          <w:szCs w:val="24"/>
        </w:rPr>
        <w:t>organisations</w:t>
      </w:r>
      <w:r w:rsidRPr="00C4157C">
        <w:rPr>
          <w:spacing w:val="-3"/>
          <w:sz w:val="24"/>
          <w:szCs w:val="24"/>
        </w:rPr>
        <w:t xml:space="preserve"> </w:t>
      </w:r>
      <w:r w:rsidRPr="00C4157C">
        <w:rPr>
          <w:sz w:val="24"/>
          <w:szCs w:val="24"/>
        </w:rPr>
        <w:t>and</w:t>
      </w:r>
      <w:r w:rsidRPr="00C4157C">
        <w:rPr>
          <w:spacing w:val="-1"/>
          <w:sz w:val="24"/>
          <w:szCs w:val="24"/>
        </w:rPr>
        <w:t xml:space="preserve"> </w:t>
      </w:r>
      <w:r w:rsidRPr="00C4157C">
        <w:rPr>
          <w:sz w:val="24"/>
          <w:szCs w:val="24"/>
        </w:rPr>
        <w:t>members</w:t>
      </w:r>
      <w:r w:rsidRPr="00C4157C">
        <w:rPr>
          <w:spacing w:val="-3"/>
          <w:sz w:val="24"/>
          <w:szCs w:val="24"/>
        </w:rPr>
        <w:t xml:space="preserve"> </w:t>
      </w:r>
      <w:r w:rsidRPr="00C4157C">
        <w:rPr>
          <w:sz w:val="24"/>
          <w:szCs w:val="24"/>
        </w:rPr>
        <w:t>of</w:t>
      </w:r>
      <w:r w:rsidRPr="00C4157C">
        <w:rPr>
          <w:spacing w:val="-1"/>
          <w:sz w:val="24"/>
          <w:szCs w:val="24"/>
        </w:rPr>
        <w:t xml:space="preserve"> </w:t>
      </w:r>
      <w:r w:rsidRPr="00C4157C">
        <w:rPr>
          <w:sz w:val="24"/>
          <w:szCs w:val="24"/>
        </w:rPr>
        <w:t>staff informed.</w:t>
      </w:r>
    </w:p>
    <w:p w14:paraId="498A0428" w14:textId="77777777" w:rsidR="005A6359" w:rsidRDefault="00D14D77" w:rsidP="008E367A">
      <w:pPr>
        <w:pStyle w:val="Heading1"/>
        <w:numPr>
          <w:ilvl w:val="0"/>
          <w:numId w:val="23"/>
        </w:numPr>
        <w:tabs>
          <w:tab w:val="left" w:pos="927"/>
        </w:tabs>
        <w:spacing w:before="240"/>
        <w:ind w:left="926" w:hanging="535"/>
        <w:rPr>
          <w:color w:val="C00000"/>
        </w:rPr>
      </w:pPr>
      <w:bookmarkStart w:id="12" w:name="_Toc120694071"/>
      <w:bookmarkStart w:id="13" w:name="_Toc120694119"/>
      <w:bookmarkStart w:id="14" w:name="_Toc120694072"/>
      <w:bookmarkStart w:id="15" w:name="_Toc120694120"/>
      <w:bookmarkStart w:id="16" w:name="_Toc120694073"/>
      <w:bookmarkStart w:id="17" w:name="_Toc120694121"/>
      <w:bookmarkStart w:id="18" w:name="_Toc120694074"/>
      <w:bookmarkStart w:id="19" w:name="_Toc120694122"/>
      <w:bookmarkStart w:id="20" w:name="_Toc120694075"/>
      <w:bookmarkStart w:id="21" w:name="_Toc120694123"/>
      <w:bookmarkStart w:id="22" w:name="_Toc120694076"/>
      <w:bookmarkStart w:id="23" w:name="_Toc120694124"/>
      <w:bookmarkStart w:id="24" w:name="_Toc120694077"/>
      <w:bookmarkStart w:id="25" w:name="_Toc120694125"/>
      <w:bookmarkStart w:id="26" w:name="_Toc120694078"/>
      <w:bookmarkStart w:id="27" w:name="_Toc120694126"/>
      <w:bookmarkStart w:id="28" w:name="_Toc120694079"/>
      <w:bookmarkStart w:id="29" w:name="_Toc120694127"/>
      <w:bookmarkStart w:id="30" w:name="_Toc120694080"/>
      <w:bookmarkStart w:id="31" w:name="_Toc120694128"/>
      <w:bookmarkStart w:id="32" w:name="_Toc120694081"/>
      <w:bookmarkStart w:id="33" w:name="_Toc120694129"/>
      <w:bookmarkStart w:id="34" w:name="_Toc120694082"/>
      <w:bookmarkStart w:id="35" w:name="_Toc120694130"/>
      <w:bookmarkStart w:id="36" w:name="_Toc120694083"/>
      <w:bookmarkStart w:id="37" w:name="_Toc120694131"/>
      <w:bookmarkStart w:id="38" w:name="_Toc120694084"/>
      <w:bookmarkStart w:id="39" w:name="_Toc120694132"/>
      <w:bookmarkStart w:id="40" w:name="_Toc120694085"/>
      <w:bookmarkStart w:id="41" w:name="_Toc120694133"/>
      <w:bookmarkStart w:id="42" w:name="_Toc120694086"/>
      <w:bookmarkStart w:id="43" w:name="_Toc120694134"/>
      <w:bookmarkStart w:id="44" w:name="_Toc120694087"/>
      <w:bookmarkStart w:id="45" w:name="_Toc120694135"/>
      <w:bookmarkStart w:id="46" w:name="_Toc120694088"/>
      <w:bookmarkStart w:id="47" w:name="_Toc120694136"/>
      <w:bookmarkStart w:id="48" w:name="_Toc120694089"/>
      <w:bookmarkStart w:id="49" w:name="_Toc120694137"/>
      <w:bookmarkStart w:id="50" w:name="_Toc120694090"/>
      <w:bookmarkStart w:id="51" w:name="_Toc120694138"/>
      <w:bookmarkStart w:id="52" w:name="_Toc120694091"/>
      <w:bookmarkStart w:id="53" w:name="_Toc120694139"/>
      <w:bookmarkStart w:id="54" w:name="_Toc120694092"/>
      <w:bookmarkStart w:id="55" w:name="_Toc120694140"/>
      <w:bookmarkStart w:id="56" w:name="_Toc120694093"/>
      <w:bookmarkStart w:id="57" w:name="_Toc120694141"/>
      <w:bookmarkStart w:id="58" w:name="_Toc120694094"/>
      <w:bookmarkStart w:id="59" w:name="_Toc120694142"/>
      <w:bookmarkStart w:id="60" w:name="_Toc12537808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color w:val="C00000"/>
        </w:rPr>
        <w:t>Informing</w:t>
      </w:r>
      <w:r>
        <w:rPr>
          <w:color w:val="C00000"/>
          <w:spacing w:val="-5"/>
        </w:rPr>
        <w:t xml:space="preserve"> </w:t>
      </w:r>
      <w:r>
        <w:rPr>
          <w:color w:val="C00000"/>
        </w:rPr>
        <w:t>Individuals</w:t>
      </w:r>
      <w:r>
        <w:rPr>
          <w:color w:val="C00000"/>
          <w:spacing w:val="-3"/>
        </w:rPr>
        <w:t xml:space="preserve"> </w:t>
      </w:r>
      <w:r>
        <w:rPr>
          <w:color w:val="C00000"/>
        </w:rPr>
        <w:t>Affected</w:t>
      </w:r>
      <w:bookmarkEnd w:id="60"/>
    </w:p>
    <w:p w14:paraId="498A0429" w14:textId="77777777" w:rsidR="005A6359" w:rsidRDefault="00D14D77" w:rsidP="008E367A">
      <w:pPr>
        <w:pStyle w:val="ListParagraph"/>
        <w:numPr>
          <w:ilvl w:val="1"/>
          <w:numId w:val="23"/>
        </w:numPr>
        <w:tabs>
          <w:tab w:val="left" w:pos="1101"/>
          <w:tab w:val="left" w:pos="1102"/>
        </w:tabs>
        <w:ind w:hanging="710"/>
        <w:rPr>
          <w:sz w:val="24"/>
        </w:rPr>
      </w:pPr>
      <w:r>
        <w:rPr>
          <w:sz w:val="24"/>
        </w:rPr>
        <w:t>The</w:t>
      </w:r>
      <w:r>
        <w:rPr>
          <w:spacing w:val="-1"/>
          <w:sz w:val="24"/>
        </w:rPr>
        <w:t xml:space="preserve"> </w:t>
      </w:r>
      <w:r>
        <w:rPr>
          <w:sz w:val="24"/>
        </w:rPr>
        <w:t>ICO</w:t>
      </w:r>
      <w:r>
        <w:rPr>
          <w:spacing w:val="-1"/>
          <w:sz w:val="24"/>
        </w:rPr>
        <w:t xml:space="preserve"> </w:t>
      </w:r>
      <w:r>
        <w:rPr>
          <w:sz w:val="24"/>
        </w:rPr>
        <w:t>requires</w:t>
      </w:r>
      <w:r>
        <w:rPr>
          <w:spacing w:val="-2"/>
          <w:sz w:val="24"/>
        </w:rPr>
        <w:t xml:space="preserve"> </w:t>
      </w:r>
      <w:r>
        <w:rPr>
          <w:sz w:val="24"/>
        </w:rPr>
        <w:t>us</w:t>
      </w:r>
      <w:r>
        <w:rPr>
          <w:spacing w:val="-2"/>
          <w:sz w:val="24"/>
        </w:rPr>
        <w:t xml:space="preserve"> </w:t>
      </w:r>
      <w:r>
        <w:rPr>
          <w:sz w:val="24"/>
        </w:rPr>
        <w:t>to</w:t>
      </w:r>
      <w:r>
        <w:rPr>
          <w:spacing w:val="-1"/>
          <w:sz w:val="24"/>
        </w:rPr>
        <w:t xml:space="preserve"> </w:t>
      </w:r>
      <w:r>
        <w:rPr>
          <w:sz w:val="24"/>
        </w:rPr>
        <w:t>inform</w:t>
      </w:r>
      <w:r>
        <w:rPr>
          <w:spacing w:val="-1"/>
          <w:sz w:val="24"/>
        </w:rPr>
        <w:t xml:space="preserve"> </w:t>
      </w:r>
      <w:r>
        <w:rPr>
          <w:sz w:val="24"/>
        </w:rPr>
        <w:t>those</w:t>
      </w:r>
      <w:r>
        <w:rPr>
          <w:spacing w:val="2"/>
          <w:sz w:val="24"/>
        </w:rPr>
        <w:t xml:space="preserve"> </w:t>
      </w:r>
      <w:r>
        <w:rPr>
          <w:sz w:val="24"/>
        </w:rPr>
        <w:t>affected</w:t>
      </w:r>
      <w:r>
        <w:rPr>
          <w:spacing w:val="-1"/>
          <w:sz w:val="24"/>
        </w:rPr>
        <w:t xml:space="preserve"> </w:t>
      </w:r>
      <w:r>
        <w:rPr>
          <w:sz w:val="24"/>
        </w:rPr>
        <w:t>where</w:t>
      </w:r>
      <w:r>
        <w:rPr>
          <w:spacing w:val="-1"/>
          <w:sz w:val="24"/>
        </w:rPr>
        <w:t xml:space="preserve"> </w:t>
      </w:r>
      <w:r>
        <w:rPr>
          <w:sz w:val="24"/>
        </w:rPr>
        <w:t>there</w:t>
      </w:r>
      <w:r>
        <w:rPr>
          <w:spacing w:val="-1"/>
          <w:sz w:val="24"/>
        </w:rPr>
        <w:t xml:space="preserve"> </w:t>
      </w:r>
      <w:r>
        <w:rPr>
          <w:sz w:val="24"/>
        </w:rPr>
        <w:t>is</w:t>
      </w:r>
      <w:r>
        <w:rPr>
          <w:spacing w:val="-3"/>
          <w:sz w:val="24"/>
        </w:rPr>
        <w:t xml:space="preserve"> </w:t>
      </w:r>
      <w:r>
        <w:rPr>
          <w:sz w:val="24"/>
        </w:rPr>
        <w:t>a</w:t>
      </w:r>
      <w:r>
        <w:rPr>
          <w:spacing w:val="-3"/>
          <w:sz w:val="24"/>
        </w:rPr>
        <w:t xml:space="preserve"> </w:t>
      </w:r>
      <w:r>
        <w:rPr>
          <w:sz w:val="24"/>
        </w:rPr>
        <w:t>significant</w:t>
      </w:r>
      <w:r>
        <w:rPr>
          <w:spacing w:val="-3"/>
          <w:sz w:val="24"/>
        </w:rPr>
        <w:t xml:space="preserve"> </w:t>
      </w:r>
      <w:r>
        <w:rPr>
          <w:sz w:val="24"/>
        </w:rPr>
        <w:t>breach</w:t>
      </w:r>
      <w:r>
        <w:rPr>
          <w:spacing w:val="-1"/>
          <w:sz w:val="24"/>
        </w:rPr>
        <w:t xml:space="preserve"> </w:t>
      </w:r>
      <w:r>
        <w:rPr>
          <w:sz w:val="24"/>
        </w:rPr>
        <w:t>of</w:t>
      </w:r>
      <w:r>
        <w:rPr>
          <w:spacing w:val="-1"/>
          <w:sz w:val="24"/>
        </w:rPr>
        <w:t xml:space="preserve"> </w:t>
      </w:r>
      <w:r>
        <w:rPr>
          <w:sz w:val="24"/>
        </w:rPr>
        <w:t>personal</w:t>
      </w:r>
    </w:p>
    <w:p w14:paraId="498A042B" w14:textId="77777777" w:rsidR="005A6359" w:rsidRDefault="00D14D77">
      <w:pPr>
        <w:pStyle w:val="BodyText"/>
        <w:spacing w:before="85"/>
        <w:ind w:left="1101"/>
      </w:pPr>
      <w:r>
        <w:t>and</w:t>
      </w:r>
      <w:r>
        <w:rPr>
          <w:spacing w:val="-1"/>
        </w:rPr>
        <w:t xml:space="preserve"> </w:t>
      </w:r>
      <w:r>
        <w:t>sensitive</w:t>
      </w:r>
      <w:r>
        <w:rPr>
          <w:spacing w:val="-2"/>
        </w:rPr>
        <w:t xml:space="preserve"> </w:t>
      </w:r>
      <w:r>
        <w:t>data</w:t>
      </w:r>
      <w:r>
        <w:rPr>
          <w:spacing w:val="-1"/>
        </w:rPr>
        <w:t xml:space="preserve"> </w:t>
      </w:r>
      <w:r>
        <w:t>and</w:t>
      </w:r>
      <w:r>
        <w:rPr>
          <w:spacing w:val="-1"/>
        </w:rPr>
        <w:t xml:space="preserve"> </w:t>
      </w:r>
      <w:r>
        <w:t>the</w:t>
      </w:r>
      <w:r>
        <w:rPr>
          <w:spacing w:val="-1"/>
        </w:rPr>
        <w:t xml:space="preserve"> </w:t>
      </w:r>
      <w:r>
        <w:t>risk</w:t>
      </w:r>
      <w:r>
        <w:rPr>
          <w:spacing w:val="-2"/>
        </w:rPr>
        <w:t xml:space="preserve"> </w:t>
      </w:r>
      <w:r>
        <w:t>of</w:t>
      </w:r>
      <w:r>
        <w:rPr>
          <w:spacing w:val="-2"/>
        </w:rPr>
        <w:t xml:space="preserve"> </w:t>
      </w:r>
      <w:r>
        <w:t>harm</w:t>
      </w:r>
      <w:r>
        <w:rPr>
          <w:spacing w:val="-2"/>
        </w:rPr>
        <w:t xml:space="preserve"> </w:t>
      </w:r>
      <w:r>
        <w:t>to</w:t>
      </w:r>
      <w:r>
        <w:rPr>
          <w:spacing w:val="-2"/>
        </w:rPr>
        <w:t xml:space="preserve"> </w:t>
      </w:r>
      <w:r>
        <w:t>those</w:t>
      </w:r>
      <w:r>
        <w:rPr>
          <w:spacing w:val="-2"/>
        </w:rPr>
        <w:t xml:space="preserve"> </w:t>
      </w:r>
      <w:r>
        <w:t>individuals</w:t>
      </w:r>
      <w:r>
        <w:rPr>
          <w:spacing w:val="-3"/>
        </w:rPr>
        <w:t xml:space="preserve"> </w:t>
      </w:r>
      <w:r>
        <w:t>is</w:t>
      </w:r>
      <w:r>
        <w:rPr>
          <w:spacing w:val="-3"/>
        </w:rPr>
        <w:t xml:space="preserve"> </w:t>
      </w:r>
      <w:r>
        <w:t>high.</w:t>
      </w:r>
    </w:p>
    <w:p w14:paraId="498A042C" w14:textId="741EC996" w:rsidR="005A6359" w:rsidRDefault="00D14D77" w:rsidP="008E367A">
      <w:pPr>
        <w:pStyle w:val="ListParagraph"/>
        <w:numPr>
          <w:ilvl w:val="1"/>
          <w:numId w:val="23"/>
        </w:numPr>
        <w:tabs>
          <w:tab w:val="left" w:pos="1101"/>
          <w:tab w:val="left" w:pos="1102"/>
        </w:tabs>
        <w:ind w:right="311"/>
        <w:rPr>
          <w:sz w:val="24"/>
        </w:rPr>
      </w:pPr>
      <w:r>
        <w:rPr>
          <w:sz w:val="24"/>
        </w:rPr>
        <w:t>Clearly if there was a high risk of further harm</w:t>
      </w:r>
      <w:r w:rsidR="000179E3">
        <w:rPr>
          <w:sz w:val="24"/>
        </w:rPr>
        <w:t>,</w:t>
      </w:r>
      <w:r>
        <w:rPr>
          <w:sz w:val="24"/>
        </w:rPr>
        <w:t xml:space="preserve"> the </w:t>
      </w:r>
      <w:r w:rsidR="000179E3">
        <w:rPr>
          <w:sz w:val="24"/>
        </w:rPr>
        <w:t>C</w:t>
      </w:r>
      <w:r>
        <w:rPr>
          <w:sz w:val="24"/>
        </w:rPr>
        <w:t>ouncil has an obligation to disclose the</w:t>
      </w:r>
      <w:r>
        <w:rPr>
          <w:spacing w:val="1"/>
          <w:sz w:val="24"/>
        </w:rPr>
        <w:t xml:space="preserve"> </w:t>
      </w:r>
      <w:r>
        <w:rPr>
          <w:sz w:val="24"/>
        </w:rPr>
        <w:t>breach</w:t>
      </w:r>
      <w:r>
        <w:rPr>
          <w:spacing w:val="-2"/>
          <w:sz w:val="24"/>
        </w:rPr>
        <w:t xml:space="preserve"> </w:t>
      </w:r>
      <w:r>
        <w:rPr>
          <w:sz w:val="24"/>
        </w:rPr>
        <w:t>to</w:t>
      </w:r>
      <w:r>
        <w:rPr>
          <w:spacing w:val="-4"/>
          <w:sz w:val="24"/>
        </w:rPr>
        <w:t xml:space="preserve"> </w:t>
      </w:r>
      <w:r>
        <w:rPr>
          <w:sz w:val="24"/>
        </w:rPr>
        <w:t>each</w:t>
      </w:r>
      <w:r>
        <w:rPr>
          <w:spacing w:val="-1"/>
          <w:sz w:val="24"/>
        </w:rPr>
        <w:t xml:space="preserve"> </w:t>
      </w:r>
      <w:r>
        <w:rPr>
          <w:sz w:val="24"/>
        </w:rPr>
        <w:t>individual</w:t>
      </w:r>
      <w:r>
        <w:rPr>
          <w:spacing w:val="-4"/>
          <w:sz w:val="24"/>
        </w:rPr>
        <w:t xml:space="preserve"> </w:t>
      </w:r>
      <w:r>
        <w:rPr>
          <w:sz w:val="24"/>
        </w:rPr>
        <w:t>affected.</w:t>
      </w:r>
      <w:r>
        <w:rPr>
          <w:spacing w:val="-1"/>
          <w:sz w:val="24"/>
        </w:rPr>
        <w:t xml:space="preserve"> </w:t>
      </w:r>
      <w:r>
        <w:rPr>
          <w:sz w:val="24"/>
        </w:rPr>
        <w:t>However,</w:t>
      </w:r>
      <w:r>
        <w:rPr>
          <w:spacing w:val="-2"/>
          <w:sz w:val="24"/>
        </w:rPr>
        <w:t xml:space="preserve"> </w:t>
      </w:r>
      <w:r>
        <w:rPr>
          <w:sz w:val="24"/>
        </w:rPr>
        <w:t>this</w:t>
      </w:r>
      <w:r>
        <w:rPr>
          <w:spacing w:val="-3"/>
          <w:sz w:val="24"/>
        </w:rPr>
        <w:t xml:space="preserve"> </w:t>
      </w:r>
      <w:r>
        <w:rPr>
          <w:sz w:val="24"/>
        </w:rPr>
        <w:t>has</w:t>
      </w:r>
      <w:r>
        <w:rPr>
          <w:spacing w:val="-4"/>
          <w:sz w:val="24"/>
        </w:rPr>
        <w:t xml:space="preserve"> </w:t>
      </w:r>
      <w:r>
        <w:rPr>
          <w:sz w:val="24"/>
        </w:rPr>
        <w:t>to</w:t>
      </w:r>
      <w:r>
        <w:rPr>
          <w:spacing w:val="-1"/>
          <w:sz w:val="24"/>
        </w:rPr>
        <w:t xml:space="preserve"> </w:t>
      </w:r>
      <w:r>
        <w:rPr>
          <w:sz w:val="24"/>
        </w:rPr>
        <w:t>be</w:t>
      </w:r>
      <w:r>
        <w:rPr>
          <w:spacing w:val="-2"/>
          <w:sz w:val="24"/>
        </w:rPr>
        <w:t xml:space="preserve"> </w:t>
      </w:r>
      <w:r>
        <w:rPr>
          <w:sz w:val="24"/>
        </w:rPr>
        <w:t>balanced</w:t>
      </w:r>
      <w:r>
        <w:rPr>
          <w:spacing w:val="-3"/>
          <w:sz w:val="24"/>
        </w:rPr>
        <w:t xml:space="preserve"> </w:t>
      </w:r>
      <w:r>
        <w:rPr>
          <w:sz w:val="24"/>
        </w:rPr>
        <w:t>against</w:t>
      </w:r>
      <w:r>
        <w:rPr>
          <w:spacing w:val="-2"/>
          <w:sz w:val="24"/>
        </w:rPr>
        <w:t xml:space="preserve"> </w:t>
      </w:r>
      <w:r>
        <w:rPr>
          <w:sz w:val="24"/>
        </w:rPr>
        <w:t>the</w:t>
      </w:r>
      <w:r>
        <w:rPr>
          <w:spacing w:val="-2"/>
          <w:sz w:val="24"/>
        </w:rPr>
        <w:t xml:space="preserve"> </w:t>
      </w:r>
      <w:r>
        <w:rPr>
          <w:sz w:val="24"/>
        </w:rPr>
        <w:t>risk</w:t>
      </w:r>
      <w:r>
        <w:rPr>
          <w:spacing w:val="-1"/>
          <w:sz w:val="24"/>
        </w:rPr>
        <w:t xml:space="preserve"> </w:t>
      </w:r>
      <w:r>
        <w:rPr>
          <w:sz w:val="24"/>
        </w:rPr>
        <w:t>of</w:t>
      </w:r>
      <w:r>
        <w:rPr>
          <w:spacing w:val="-2"/>
          <w:sz w:val="24"/>
        </w:rPr>
        <w:t xml:space="preserve"> </w:t>
      </w:r>
      <w:r>
        <w:rPr>
          <w:sz w:val="24"/>
        </w:rPr>
        <w:t>causing</w:t>
      </w:r>
      <w:r w:rsidR="00D66A57">
        <w:rPr>
          <w:sz w:val="24"/>
        </w:rPr>
        <w:t xml:space="preserve"> </w:t>
      </w:r>
      <w:r>
        <w:rPr>
          <w:spacing w:val="-63"/>
          <w:sz w:val="24"/>
        </w:rPr>
        <w:t xml:space="preserve"> </w:t>
      </w:r>
      <w:r>
        <w:rPr>
          <w:sz w:val="24"/>
        </w:rPr>
        <w:t>further</w:t>
      </w:r>
      <w:r>
        <w:rPr>
          <w:spacing w:val="-1"/>
          <w:sz w:val="24"/>
        </w:rPr>
        <w:t xml:space="preserve"> </w:t>
      </w:r>
      <w:r>
        <w:rPr>
          <w:sz w:val="24"/>
        </w:rPr>
        <w:t>distress</w:t>
      </w:r>
      <w:r>
        <w:rPr>
          <w:spacing w:val="-2"/>
          <w:sz w:val="24"/>
        </w:rPr>
        <w:t xml:space="preserve"> </w:t>
      </w:r>
      <w:r>
        <w:rPr>
          <w:sz w:val="24"/>
        </w:rPr>
        <w:t>and anxiety to</w:t>
      </w:r>
      <w:r>
        <w:rPr>
          <w:spacing w:val="-2"/>
          <w:sz w:val="24"/>
        </w:rPr>
        <w:t xml:space="preserve"> </w:t>
      </w:r>
      <w:r>
        <w:rPr>
          <w:sz w:val="24"/>
        </w:rPr>
        <w:t>the families</w:t>
      </w:r>
      <w:r>
        <w:rPr>
          <w:spacing w:val="-2"/>
          <w:sz w:val="24"/>
        </w:rPr>
        <w:t xml:space="preserve"> </w:t>
      </w:r>
      <w:r>
        <w:rPr>
          <w:sz w:val="24"/>
        </w:rPr>
        <w:t>by informing</w:t>
      </w:r>
      <w:r>
        <w:rPr>
          <w:spacing w:val="1"/>
          <w:sz w:val="24"/>
        </w:rPr>
        <w:t xml:space="preserve"> </w:t>
      </w:r>
      <w:r>
        <w:rPr>
          <w:sz w:val="24"/>
        </w:rPr>
        <w:t>them</w:t>
      </w:r>
      <w:r>
        <w:rPr>
          <w:spacing w:val="-1"/>
          <w:sz w:val="24"/>
        </w:rPr>
        <w:t xml:space="preserve"> </w:t>
      </w:r>
      <w:r>
        <w:rPr>
          <w:sz w:val="24"/>
        </w:rPr>
        <w:t>about</w:t>
      </w:r>
      <w:r>
        <w:rPr>
          <w:spacing w:val="-2"/>
          <w:sz w:val="24"/>
        </w:rPr>
        <w:t xml:space="preserve"> </w:t>
      </w:r>
      <w:r>
        <w:rPr>
          <w:sz w:val="24"/>
        </w:rPr>
        <w:t>the breach.</w:t>
      </w:r>
    </w:p>
    <w:p w14:paraId="498A042D" w14:textId="77777777" w:rsidR="005A6359" w:rsidRDefault="00D14D77" w:rsidP="008E367A">
      <w:pPr>
        <w:pStyle w:val="ListParagraph"/>
        <w:numPr>
          <w:ilvl w:val="1"/>
          <w:numId w:val="23"/>
        </w:numPr>
        <w:tabs>
          <w:tab w:val="left" w:pos="1101"/>
          <w:tab w:val="left" w:pos="1102"/>
        </w:tabs>
        <w:ind w:right="628"/>
        <w:rPr>
          <w:sz w:val="24"/>
        </w:rPr>
      </w:pPr>
      <w:r>
        <w:rPr>
          <w:sz w:val="24"/>
        </w:rPr>
        <w:t>The ICO guidance states that “informing people about a breach is not an end in itself.</w:t>
      </w:r>
      <w:r>
        <w:rPr>
          <w:spacing w:val="1"/>
          <w:sz w:val="24"/>
        </w:rPr>
        <w:t xml:space="preserve"> </w:t>
      </w:r>
      <w:r>
        <w:rPr>
          <w:sz w:val="24"/>
        </w:rPr>
        <w:t>Notification</w:t>
      </w:r>
      <w:r>
        <w:rPr>
          <w:spacing w:val="-2"/>
          <w:sz w:val="24"/>
        </w:rPr>
        <w:t xml:space="preserve"> </w:t>
      </w:r>
      <w:r>
        <w:rPr>
          <w:sz w:val="24"/>
        </w:rPr>
        <w:t>must</w:t>
      </w:r>
      <w:r>
        <w:rPr>
          <w:spacing w:val="-2"/>
          <w:sz w:val="24"/>
        </w:rPr>
        <w:t xml:space="preserve"> </w:t>
      </w:r>
      <w:r>
        <w:rPr>
          <w:sz w:val="24"/>
        </w:rPr>
        <w:t>have</w:t>
      </w:r>
      <w:r>
        <w:rPr>
          <w:spacing w:val="-2"/>
          <w:sz w:val="24"/>
        </w:rPr>
        <w:t xml:space="preserve"> </w:t>
      </w:r>
      <w:r>
        <w:rPr>
          <w:sz w:val="24"/>
        </w:rPr>
        <w:t>a</w:t>
      </w:r>
      <w:r>
        <w:rPr>
          <w:spacing w:val="-4"/>
          <w:sz w:val="24"/>
        </w:rPr>
        <w:t xml:space="preserve"> </w:t>
      </w:r>
      <w:r>
        <w:rPr>
          <w:sz w:val="24"/>
        </w:rPr>
        <w:t>clear</w:t>
      </w:r>
      <w:r>
        <w:rPr>
          <w:spacing w:val="-1"/>
          <w:sz w:val="24"/>
        </w:rPr>
        <w:t xml:space="preserve"> </w:t>
      </w:r>
      <w:r>
        <w:rPr>
          <w:sz w:val="24"/>
        </w:rPr>
        <w:t>purpose,</w:t>
      </w:r>
      <w:r>
        <w:rPr>
          <w:spacing w:val="-2"/>
          <w:sz w:val="24"/>
        </w:rPr>
        <w:t xml:space="preserve"> </w:t>
      </w:r>
      <w:r>
        <w:rPr>
          <w:sz w:val="24"/>
        </w:rPr>
        <w:t>whether</w:t>
      </w:r>
      <w:r>
        <w:rPr>
          <w:spacing w:val="-2"/>
          <w:sz w:val="24"/>
        </w:rPr>
        <w:t xml:space="preserve"> </w:t>
      </w:r>
      <w:r>
        <w:rPr>
          <w:sz w:val="24"/>
        </w:rPr>
        <w:t>this</w:t>
      </w:r>
      <w:r>
        <w:rPr>
          <w:spacing w:val="-2"/>
          <w:sz w:val="24"/>
        </w:rPr>
        <w:t xml:space="preserve"> </w:t>
      </w:r>
      <w:r>
        <w:rPr>
          <w:sz w:val="24"/>
        </w:rPr>
        <w:t>is</w:t>
      </w:r>
      <w:r>
        <w:rPr>
          <w:spacing w:val="-4"/>
          <w:sz w:val="24"/>
        </w:rPr>
        <w:t xml:space="preserve"> </w:t>
      </w:r>
      <w:r>
        <w:rPr>
          <w:sz w:val="24"/>
        </w:rPr>
        <w:t>to</w:t>
      </w:r>
      <w:r>
        <w:rPr>
          <w:spacing w:val="-2"/>
          <w:sz w:val="24"/>
        </w:rPr>
        <w:t xml:space="preserve"> </w:t>
      </w:r>
      <w:r>
        <w:rPr>
          <w:sz w:val="24"/>
        </w:rPr>
        <w:t>enable</w:t>
      </w:r>
      <w:r>
        <w:rPr>
          <w:spacing w:val="-2"/>
          <w:sz w:val="24"/>
        </w:rPr>
        <w:t xml:space="preserve"> </w:t>
      </w:r>
      <w:r>
        <w:rPr>
          <w:sz w:val="24"/>
        </w:rPr>
        <w:t>individuals</w:t>
      </w:r>
      <w:r>
        <w:rPr>
          <w:spacing w:val="-4"/>
          <w:sz w:val="24"/>
        </w:rPr>
        <w:t xml:space="preserve"> </w:t>
      </w:r>
      <w:r>
        <w:rPr>
          <w:sz w:val="24"/>
        </w:rPr>
        <w:t>who</w:t>
      </w:r>
      <w:r>
        <w:rPr>
          <w:spacing w:val="-2"/>
          <w:sz w:val="24"/>
        </w:rPr>
        <w:t xml:space="preserve"> </w:t>
      </w:r>
      <w:r>
        <w:rPr>
          <w:sz w:val="24"/>
        </w:rPr>
        <w:t>may</w:t>
      </w:r>
      <w:r>
        <w:rPr>
          <w:spacing w:val="-2"/>
          <w:sz w:val="24"/>
        </w:rPr>
        <w:t xml:space="preserve"> </w:t>
      </w:r>
      <w:r>
        <w:rPr>
          <w:sz w:val="24"/>
        </w:rPr>
        <w:t>have</w:t>
      </w:r>
      <w:r>
        <w:rPr>
          <w:spacing w:val="-63"/>
          <w:sz w:val="24"/>
        </w:rPr>
        <w:t xml:space="preserve"> </w:t>
      </w:r>
      <w:r>
        <w:rPr>
          <w:sz w:val="24"/>
        </w:rPr>
        <w:t>been affected to take steps to protect themselves or to allow the appropriate regulatory</w:t>
      </w:r>
      <w:r>
        <w:rPr>
          <w:spacing w:val="1"/>
          <w:sz w:val="24"/>
        </w:rPr>
        <w:t xml:space="preserve"> </w:t>
      </w:r>
      <w:r>
        <w:rPr>
          <w:sz w:val="24"/>
        </w:rPr>
        <w:t>bodies</w:t>
      </w:r>
      <w:r>
        <w:rPr>
          <w:spacing w:val="-3"/>
          <w:sz w:val="24"/>
        </w:rPr>
        <w:t xml:space="preserve"> </w:t>
      </w:r>
      <w:r>
        <w:rPr>
          <w:sz w:val="24"/>
        </w:rPr>
        <w:t>to perform</w:t>
      </w:r>
      <w:r>
        <w:rPr>
          <w:spacing w:val="-1"/>
          <w:sz w:val="24"/>
        </w:rPr>
        <w:t xml:space="preserve"> </w:t>
      </w:r>
      <w:r>
        <w:rPr>
          <w:sz w:val="24"/>
        </w:rPr>
        <w:t>their functions, provide</w:t>
      </w:r>
      <w:r>
        <w:rPr>
          <w:spacing w:val="-1"/>
          <w:sz w:val="24"/>
        </w:rPr>
        <w:t xml:space="preserve"> </w:t>
      </w:r>
      <w:r>
        <w:rPr>
          <w:sz w:val="24"/>
        </w:rPr>
        <w:t>advice</w:t>
      </w:r>
      <w:r>
        <w:rPr>
          <w:spacing w:val="-4"/>
          <w:sz w:val="24"/>
        </w:rPr>
        <w:t xml:space="preserve"> </w:t>
      </w:r>
      <w:r>
        <w:rPr>
          <w:sz w:val="24"/>
        </w:rPr>
        <w:t>and deal with</w:t>
      </w:r>
      <w:r>
        <w:rPr>
          <w:spacing w:val="-3"/>
          <w:sz w:val="24"/>
        </w:rPr>
        <w:t xml:space="preserve"> </w:t>
      </w:r>
      <w:r>
        <w:rPr>
          <w:sz w:val="24"/>
        </w:rPr>
        <w:t>complaints.”</w:t>
      </w:r>
    </w:p>
    <w:p w14:paraId="498A042E" w14:textId="48359E30" w:rsidR="005A6359" w:rsidRDefault="00D44D2B" w:rsidP="008E367A">
      <w:pPr>
        <w:pStyle w:val="ListParagraph"/>
        <w:numPr>
          <w:ilvl w:val="1"/>
          <w:numId w:val="23"/>
        </w:numPr>
        <w:tabs>
          <w:tab w:val="left" w:pos="1101"/>
          <w:tab w:val="left" w:pos="1102"/>
        </w:tabs>
        <w:ind w:right="322"/>
        <w:rPr>
          <w:sz w:val="24"/>
        </w:rPr>
      </w:pPr>
      <w:r w:rsidRPr="00D44D2B">
        <w:rPr>
          <w:sz w:val="24"/>
        </w:rPr>
        <w:t xml:space="preserve">The Investigating Manager or Data Owner </w:t>
      </w:r>
      <w:r>
        <w:rPr>
          <w:sz w:val="24"/>
        </w:rPr>
        <w:t>may</w:t>
      </w:r>
      <w:r w:rsidRPr="00D44D2B">
        <w:rPr>
          <w:sz w:val="24"/>
        </w:rPr>
        <w:t xml:space="preserve"> decide whether to advise affected individuals of a data breach</w:t>
      </w:r>
      <w:r>
        <w:rPr>
          <w:sz w:val="24"/>
        </w:rPr>
        <w:t xml:space="preserve">. </w:t>
      </w:r>
      <w:bookmarkStart w:id="61" w:name="_Hlk109203933"/>
      <w:r w:rsidR="00865F5F">
        <w:rPr>
          <w:sz w:val="24"/>
        </w:rPr>
        <w:t>T</w:t>
      </w:r>
      <w:r w:rsidR="00D14D77">
        <w:rPr>
          <w:sz w:val="24"/>
        </w:rPr>
        <w:t xml:space="preserve">he reasons for deciding to do this must be clearly set out in the </w:t>
      </w:r>
      <w:r w:rsidR="008362E6">
        <w:rPr>
          <w:sz w:val="24"/>
        </w:rPr>
        <w:t>Data Protection Incident</w:t>
      </w:r>
      <w:r w:rsidR="00D14D77">
        <w:rPr>
          <w:spacing w:val="1"/>
          <w:sz w:val="24"/>
        </w:rPr>
        <w:t xml:space="preserve"> </w:t>
      </w:r>
      <w:r w:rsidR="008362E6">
        <w:rPr>
          <w:sz w:val="24"/>
        </w:rPr>
        <w:t>R</w:t>
      </w:r>
      <w:r w:rsidR="00D14D77">
        <w:rPr>
          <w:sz w:val="24"/>
        </w:rPr>
        <w:t>eport</w:t>
      </w:r>
      <w:r w:rsidR="00865F5F">
        <w:rPr>
          <w:sz w:val="24"/>
        </w:rPr>
        <w:t xml:space="preserve">. The DPO and/or SIRO may also decide whether affected individuals may need to be informed where there is a high risk to data subjects. </w:t>
      </w:r>
      <w:r w:rsidR="00D14D77">
        <w:rPr>
          <w:sz w:val="24"/>
        </w:rPr>
        <w:t xml:space="preserve"> </w:t>
      </w:r>
      <w:bookmarkEnd w:id="61"/>
    </w:p>
    <w:p w14:paraId="498A042F" w14:textId="6E200EF3" w:rsidR="005A6359" w:rsidRDefault="00D14D77" w:rsidP="008E367A">
      <w:pPr>
        <w:pStyle w:val="ListParagraph"/>
        <w:numPr>
          <w:ilvl w:val="1"/>
          <w:numId w:val="23"/>
        </w:numPr>
        <w:tabs>
          <w:tab w:val="left" w:pos="1101"/>
          <w:tab w:val="left" w:pos="1102"/>
        </w:tabs>
        <w:ind w:right="395"/>
        <w:rPr>
          <w:sz w:val="24"/>
        </w:rPr>
      </w:pPr>
      <w:r>
        <w:rPr>
          <w:sz w:val="24"/>
        </w:rPr>
        <w:t xml:space="preserve">Further advice on whether to disclose to individuals is contained in the </w:t>
      </w:r>
      <w:r w:rsidR="00DA2085" w:rsidRPr="00DA2085">
        <w:rPr>
          <w:sz w:val="24"/>
        </w:rPr>
        <w:t xml:space="preserve">Data Breach Guidance on Disclosure to Individuals </w:t>
      </w:r>
      <w:r>
        <w:rPr>
          <w:sz w:val="24"/>
        </w:rPr>
        <w:t>(Appendix</w:t>
      </w:r>
      <w:r>
        <w:rPr>
          <w:spacing w:val="-2"/>
          <w:sz w:val="24"/>
        </w:rPr>
        <w:t xml:space="preserve"> </w:t>
      </w:r>
      <w:r>
        <w:rPr>
          <w:sz w:val="24"/>
        </w:rPr>
        <w:t>D).</w:t>
      </w:r>
    </w:p>
    <w:p w14:paraId="498A0430" w14:textId="77777777" w:rsidR="005A6359" w:rsidRDefault="00D14D77" w:rsidP="008E367A">
      <w:pPr>
        <w:pStyle w:val="Heading1"/>
        <w:numPr>
          <w:ilvl w:val="0"/>
          <w:numId w:val="23"/>
        </w:numPr>
        <w:tabs>
          <w:tab w:val="left" w:pos="927"/>
        </w:tabs>
        <w:ind w:left="926" w:hanging="535"/>
        <w:rPr>
          <w:color w:val="C00000"/>
        </w:rPr>
      </w:pPr>
      <w:bookmarkStart w:id="62" w:name="_Toc125378082"/>
      <w:r>
        <w:rPr>
          <w:color w:val="C00000"/>
        </w:rPr>
        <w:lastRenderedPageBreak/>
        <w:t>Sharing</w:t>
      </w:r>
      <w:r>
        <w:rPr>
          <w:color w:val="C00000"/>
          <w:spacing w:val="-2"/>
        </w:rPr>
        <w:t xml:space="preserve"> </w:t>
      </w:r>
      <w:r>
        <w:rPr>
          <w:color w:val="C00000"/>
        </w:rPr>
        <w:t>and</w:t>
      </w:r>
      <w:r>
        <w:rPr>
          <w:color w:val="C00000"/>
          <w:spacing w:val="-4"/>
        </w:rPr>
        <w:t xml:space="preserve"> </w:t>
      </w:r>
      <w:r>
        <w:rPr>
          <w:color w:val="C00000"/>
        </w:rPr>
        <w:t>Learning</w:t>
      </w:r>
      <w:bookmarkEnd w:id="62"/>
    </w:p>
    <w:p w14:paraId="498A0431" w14:textId="4E4D8DD3" w:rsidR="005A6359" w:rsidRDefault="00D14D77" w:rsidP="008E367A">
      <w:pPr>
        <w:pStyle w:val="ListParagraph"/>
        <w:numPr>
          <w:ilvl w:val="1"/>
          <w:numId w:val="23"/>
        </w:numPr>
        <w:tabs>
          <w:tab w:val="left" w:pos="1101"/>
          <w:tab w:val="left" w:pos="1102"/>
        </w:tabs>
        <w:spacing w:before="239"/>
        <w:ind w:right="387"/>
        <w:rPr>
          <w:sz w:val="24"/>
        </w:rPr>
      </w:pPr>
      <w:r>
        <w:rPr>
          <w:sz w:val="24"/>
        </w:rPr>
        <w:t>An action plan for learning from data breaches and near misses must be completed and will</w:t>
      </w:r>
      <w:r>
        <w:rPr>
          <w:spacing w:val="1"/>
          <w:sz w:val="24"/>
        </w:rPr>
        <w:t xml:space="preserve"> </w:t>
      </w:r>
      <w:r>
        <w:rPr>
          <w:sz w:val="24"/>
        </w:rPr>
        <w:t>form</w:t>
      </w:r>
      <w:r>
        <w:rPr>
          <w:spacing w:val="-2"/>
          <w:sz w:val="24"/>
        </w:rPr>
        <w:t xml:space="preserve"> </w:t>
      </w:r>
      <w:r>
        <w:rPr>
          <w:sz w:val="24"/>
        </w:rPr>
        <w:t>part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investigation</w:t>
      </w:r>
      <w:r>
        <w:rPr>
          <w:spacing w:val="-1"/>
          <w:sz w:val="24"/>
        </w:rPr>
        <w:t xml:space="preserve"> </w:t>
      </w:r>
      <w:r>
        <w:rPr>
          <w:sz w:val="24"/>
        </w:rPr>
        <w:t>process.</w:t>
      </w:r>
      <w:r>
        <w:rPr>
          <w:spacing w:val="-2"/>
          <w:sz w:val="24"/>
        </w:rPr>
        <w:t xml:space="preserve"> </w:t>
      </w:r>
      <w:r>
        <w:rPr>
          <w:sz w:val="24"/>
        </w:rPr>
        <w:t>A</w:t>
      </w:r>
      <w:r>
        <w:rPr>
          <w:spacing w:val="-1"/>
          <w:sz w:val="24"/>
        </w:rPr>
        <w:t xml:space="preserve"> </w:t>
      </w:r>
      <w:r>
        <w:rPr>
          <w:sz w:val="24"/>
        </w:rPr>
        <w:t>lessons learnt</w:t>
      </w:r>
      <w:r>
        <w:rPr>
          <w:spacing w:val="-2"/>
          <w:sz w:val="24"/>
        </w:rPr>
        <w:t xml:space="preserve"> </w:t>
      </w:r>
      <w:r>
        <w:rPr>
          <w:sz w:val="24"/>
        </w:rPr>
        <w:t>action</w:t>
      </w:r>
      <w:r>
        <w:rPr>
          <w:spacing w:val="-1"/>
          <w:sz w:val="24"/>
        </w:rPr>
        <w:t xml:space="preserve"> </w:t>
      </w:r>
      <w:r>
        <w:rPr>
          <w:sz w:val="24"/>
        </w:rPr>
        <w:t>plan</w:t>
      </w:r>
      <w:r>
        <w:rPr>
          <w:spacing w:val="-1"/>
          <w:sz w:val="24"/>
        </w:rPr>
        <w:t xml:space="preserve"> </w:t>
      </w:r>
      <w:r>
        <w:rPr>
          <w:sz w:val="24"/>
        </w:rPr>
        <w:t>is</w:t>
      </w:r>
      <w:r>
        <w:rPr>
          <w:spacing w:val="-2"/>
          <w:sz w:val="24"/>
        </w:rPr>
        <w:t xml:space="preserve"> </w:t>
      </w:r>
      <w:r w:rsidR="00CB1FC7">
        <w:rPr>
          <w:sz w:val="24"/>
        </w:rPr>
        <w:t xml:space="preserve">within the </w:t>
      </w:r>
      <w:r w:rsidR="00DA2085">
        <w:rPr>
          <w:sz w:val="24"/>
        </w:rPr>
        <w:t>D</w:t>
      </w:r>
      <w:r w:rsidR="00CB1FC7">
        <w:rPr>
          <w:sz w:val="24"/>
        </w:rPr>
        <w:t xml:space="preserve">ata </w:t>
      </w:r>
      <w:r w:rsidR="00DA2085">
        <w:rPr>
          <w:sz w:val="24"/>
        </w:rPr>
        <w:t>Protection</w:t>
      </w:r>
      <w:r w:rsidR="00CB1FC7">
        <w:rPr>
          <w:sz w:val="24"/>
        </w:rPr>
        <w:t xml:space="preserve"> </w:t>
      </w:r>
      <w:r w:rsidR="00DA2085">
        <w:rPr>
          <w:sz w:val="24"/>
        </w:rPr>
        <w:t>I</w:t>
      </w:r>
      <w:r w:rsidR="00CB1FC7">
        <w:rPr>
          <w:sz w:val="24"/>
        </w:rPr>
        <w:t xml:space="preserve">ncident </w:t>
      </w:r>
      <w:r w:rsidR="00DA2085">
        <w:rPr>
          <w:sz w:val="24"/>
        </w:rPr>
        <w:t>F</w:t>
      </w:r>
      <w:r w:rsidR="00CB1FC7">
        <w:rPr>
          <w:sz w:val="24"/>
        </w:rPr>
        <w:t>orm</w:t>
      </w:r>
      <w:r w:rsidR="00410363">
        <w:rPr>
          <w:sz w:val="24"/>
        </w:rPr>
        <w:t xml:space="preserve"> (Appendix A)</w:t>
      </w:r>
      <w:r w:rsidR="00CB1FC7">
        <w:rPr>
          <w:sz w:val="24"/>
        </w:rPr>
        <w:t xml:space="preserve">. </w:t>
      </w:r>
    </w:p>
    <w:p w14:paraId="498A0432" w14:textId="77777777" w:rsidR="005A6359" w:rsidRDefault="00D14D77" w:rsidP="008E367A">
      <w:pPr>
        <w:pStyle w:val="ListParagraph"/>
        <w:numPr>
          <w:ilvl w:val="1"/>
          <w:numId w:val="23"/>
        </w:numPr>
        <w:tabs>
          <w:tab w:val="left" w:pos="1101"/>
          <w:tab w:val="left" w:pos="1102"/>
        </w:tabs>
        <w:ind w:right="288"/>
        <w:rPr>
          <w:sz w:val="24"/>
        </w:rPr>
      </w:pPr>
      <w:r>
        <w:rPr>
          <w:sz w:val="24"/>
        </w:rPr>
        <w:t>The</w:t>
      </w:r>
      <w:r>
        <w:rPr>
          <w:spacing w:val="-2"/>
          <w:sz w:val="24"/>
        </w:rPr>
        <w:t xml:space="preserve"> </w:t>
      </w:r>
      <w:r>
        <w:rPr>
          <w:sz w:val="24"/>
        </w:rPr>
        <w:t>action</w:t>
      </w:r>
      <w:r>
        <w:rPr>
          <w:spacing w:val="-1"/>
          <w:sz w:val="24"/>
        </w:rPr>
        <w:t xml:space="preserve"> </w:t>
      </w:r>
      <w:r>
        <w:rPr>
          <w:sz w:val="24"/>
        </w:rPr>
        <w:t>plan</w:t>
      </w:r>
      <w:r>
        <w:rPr>
          <w:spacing w:val="-1"/>
          <w:sz w:val="24"/>
        </w:rPr>
        <w:t xml:space="preserve"> </w:t>
      </w:r>
      <w:r>
        <w:rPr>
          <w:sz w:val="24"/>
        </w:rPr>
        <w:t>must</w:t>
      </w:r>
      <w:r>
        <w:rPr>
          <w:spacing w:val="-2"/>
          <w:sz w:val="24"/>
        </w:rPr>
        <w:t xml:space="preserve"> </w:t>
      </w:r>
      <w:r>
        <w:rPr>
          <w:sz w:val="24"/>
        </w:rPr>
        <w:t>clearly</w:t>
      </w:r>
      <w:r>
        <w:rPr>
          <w:spacing w:val="-1"/>
          <w:sz w:val="24"/>
        </w:rPr>
        <w:t xml:space="preserve"> </w:t>
      </w:r>
      <w:r>
        <w:rPr>
          <w:sz w:val="24"/>
        </w:rPr>
        <w:t>outline</w:t>
      </w:r>
      <w:r>
        <w:rPr>
          <w:spacing w:val="-2"/>
          <w:sz w:val="24"/>
        </w:rPr>
        <w:t xml:space="preserve"> </w:t>
      </w:r>
      <w:r>
        <w:rPr>
          <w:sz w:val="24"/>
        </w:rPr>
        <w:t>the</w:t>
      </w:r>
      <w:r>
        <w:rPr>
          <w:spacing w:val="-1"/>
          <w:sz w:val="24"/>
        </w:rPr>
        <w:t xml:space="preserve"> </w:t>
      </w:r>
      <w:r>
        <w:rPr>
          <w:sz w:val="24"/>
        </w:rPr>
        <w:t>lessons</w:t>
      </w:r>
      <w:r>
        <w:rPr>
          <w:spacing w:val="-3"/>
          <w:sz w:val="24"/>
        </w:rPr>
        <w:t xml:space="preserve"> </w:t>
      </w:r>
      <w:r>
        <w:rPr>
          <w:sz w:val="24"/>
        </w:rPr>
        <w:t>learnt.</w:t>
      </w:r>
      <w:r>
        <w:rPr>
          <w:spacing w:val="-2"/>
          <w:sz w:val="24"/>
        </w:rPr>
        <w:t xml:space="preserve"> </w:t>
      </w:r>
      <w:r>
        <w:rPr>
          <w:sz w:val="24"/>
        </w:rPr>
        <w:t>The</w:t>
      </w:r>
      <w:r>
        <w:rPr>
          <w:spacing w:val="-1"/>
          <w:sz w:val="24"/>
        </w:rPr>
        <w:t xml:space="preserve"> </w:t>
      </w:r>
      <w:r>
        <w:rPr>
          <w:sz w:val="24"/>
        </w:rPr>
        <w:t>controls</w:t>
      </w:r>
      <w:r>
        <w:rPr>
          <w:spacing w:val="-4"/>
          <w:sz w:val="24"/>
        </w:rPr>
        <w:t xml:space="preserve"> </w:t>
      </w:r>
      <w:r>
        <w:rPr>
          <w:sz w:val="24"/>
        </w:rPr>
        <w:t>agreed</w:t>
      </w:r>
      <w:r>
        <w:rPr>
          <w:spacing w:val="-1"/>
          <w:sz w:val="24"/>
        </w:rPr>
        <w:t xml:space="preserve"> </w:t>
      </w:r>
      <w:r>
        <w:rPr>
          <w:sz w:val="24"/>
        </w:rPr>
        <w:t>to</w:t>
      </w:r>
      <w:r>
        <w:rPr>
          <w:spacing w:val="-4"/>
          <w:sz w:val="24"/>
        </w:rPr>
        <w:t xml:space="preserve"> </w:t>
      </w:r>
      <w:r>
        <w:rPr>
          <w:sz w:val="24"/>
        </w:rPr>
        <w:t>reduce</w:t>
      </w:r>
      <w:r>
        <w:rPr>
          <w:spacing w:val="-1"/>
          <w:sz w:val="24"/>
        </w:rPr>
        <w:t xml:space="preserve"> </w:t>
      </w:r>
      <w:r>
        <w:rPr>
          <w:sz w:val="24"/>
        </w:rPr>
        <w:t>the</w:t>
      </w:r>
      <w:r>
        <w:rPr>
          <w:spacing w:val="-2"/>
          <w:sz w:val="24"/>
        </w:rPr>
        <w:t xml:space="preserve"> </w:t>
      </w:r>
      <w:r>
        <w:rPr>
          <w:sz w:val="24"/>
        </w:rPr>
        <w:t>risk</w:t>
      </w:r>
      <w:r>
        <w:rPr>
          <w:spacing w:val="-64"/>
          <w:sz w:val="24"/>
        </w:rPr>
        <w:t xml:space="preserve"> </w:t>
      </w:r>
      <w:r>
        <w:rPr>
          <w:sz w:val="24"/>
        </w:rPr>
        <w:t>of</w:t>
      </w:r>
      <w:r>
        <w:rPr>
          <w:spacing w:val="-1"/>
          <w:sz w:val="24"/>
        </w:rPr>
        <w:t xml:space="preserve"> </w:t>
      </w:r>
      <w:r>
        <w:rPr>
          <w:sz w:val="24"/>
        </w:rPr>
        <w:t>a further</w:t>
      </w:r>
      <w:r>
        <w:rPr>
          <w:spacing w:val="-2"/>
          <w:sz w:val="24"/>
        </w:rPr>
        <w:t xml:space="preserve"> </w:t>
      </w:r>
      <w:r>
        <w:rPr>
          <w:sz w:val="24"/>
        </w:rPr>
        <w:t>reoccurrence, a</w:t>
      </w:r>
      <w:r>
        <w:rPr>
          <w:spacing w:val="1"/>
          <w:sz w:val="24"/>
        </w:rPr>
        <w:t xml:space="preserve"> </w:t>
      </w:r>
      <w:r>
        <w:rPr>
          <w:sz w:val="24"/>
        </w:rPr>
        <w:t>lead</w:t>
      </w:r>
      <w:r>
        <w:rPr>
          <w:spacing w:val="-3"/>
          <w:sz w:val="24"/>
        </w:rPr>
        <w:t xml:space="preserve"> </w:t>
      </w:r>
      <w:r>
        <w:rPr>
          <w:sz w:val="24"/>
        </w:rPr>
        <w:t>officer</w:t>
      </w:r>
      <w:r>
        <w:rPr>
          <w:spacing w:val="-1"/>
          <w:sz w:val="24"/>
        </w:rPr>
        <w:t xml:space="preserve"> </w:t>
      </w:r>
      <w:r>
        <w:rPr>
          <w:sz w:val="24"/>
        </w:rPr>
        <w:t>and</w:t>
      </w:r>
      <w:r>
        <w:rPr>
          <w:spacing w:val="1"/>
          <w:sz w:val="24"/>
        </w:rPr>
        <w:t xml:space="preserve"> </w:t>
      </w:r>
      <w:r>
        <w:rPr>
          <w:sz w:val="24"/>
        </w:rPr>
        <w:t>a</w:t>
      </w:r>
      <w:r>
        <w:rPr>
          <w:spacing w:val="-3"/>
          <w:sz w:val="24"/>
        </w:rPr>
        <w:t xml:space="preserve"> </w:t>
      </w:r>
      <w:r>
        <w:rPr>
          <w:sz w:val="24"/>
        </w:rPr>
        <w:t>completion date.</w:t>
      </w:r>
    </w:p>
    <w:p w14:paraId="498A0433" w14:textId="77777777" w:rsidR="005A6359" w:rsidRDefault="00D14D77" w:rsidP="008E367A">
      <w:pPr>
        <w:pStyle w:val="ListParagraph"/>
        <w:numPr>
          <w:ilvl w:val="1"/>
          <w:numId w:val="23"/>
        </w:numPr>
        <w:tabs>
          <w:tab w:val="left" w:pos="1101"/>
          <w:tab w:val="left" w:pos="1102"/>
        </w:tabs>
        <w:ind w:hanging="710"/>
        <w:rPr>
          <w:sz w:val="24"/>
        </w:rPr>
      </w:pPr>
      <w:r>
        <w:rPr>
          <w:sz w:val="24"/>
        </w:rPr>
        <w:t>The</w:t>
      </w:r>
      <w:r>
        <w:rPr>
          <w:spacing w:val="-2"/>
          <w:sz w:val="24"/>
        </w:rPr>
        <w:t xml:space="preserve"> </w:t>
      </w:r>
      <w:r>
        <w:rPr>
          <w:sz w:val="24"/>
        </w:rPr>
        <w:t>case</w:t>
      </w:r>
      <w:r>
        <w:rPr>
          <w:spacing w:val="-1"/>
          <w:sz w:val="24"/>
        </w:rPr>
        <w:t xml:space="preserve"> </w:t>
      </w:r>
      <w:r>
        <w:rPr>
          <w:sz w:val="24"/>
        </w:rPr>
        <w:t>will</w:t>
      </w:r>
      <w:r>
        <w:rPr>
          <w:spacing w:val="-1"/>
          <w:sz w:val="24"/>
        </w:rPr>
        <w:t xml:space="preserve"> </w:t>
      </w:r>
      <w:r>
        <w:rPr>
          <w:sz w:val="24"/>
        </w:rPr>
        <w:t>not</w:t>
      </w:r>
      <w:r>
        <w:rPr>
          <w:spacing w:val="-4"/>
          <w:sz w:val="24"/>
        </w:rPr>
        <w:t xml:space="preserve"> </w:t>
      </w:r>
      <w:r>
        <w:rPr>
          <w:sz w:val="24"/>
        </w:rPr>
        <w:t>be</w:t>
      </w:r>
      <w:r>
        <w:rPr>
          <w:spacing w:val="-1"/>
          <w:sz w:val="24"/>
        </w:rPr>
        <w:t xml:space="preserve"> </w:t>
      </w:r>
      <w:r>
        <w:rPr>
          <w:sz w:val="24"/>
        </w:rPr>
        <w:t>considered</w:t>
      </w:r>
      <w:r>
        <w:rPr>
          <w:spacing w:val="-1"/>
          <w:sz w:val="24"/>
        </w:rPr>
        <w:t xml:space="preserve"> </w:t>
      </w:r>
      <w:r>
        <w:rPr>
          <w:sz w:val="24"/>
        </w:rPr>
        <w:t>closed</w:t>
      </w:r>
      <w:r>
        <w:rPr>
          <w:spacing w:val="-1"/>
          <w:sz w:val="24"/>
        </w:rPr>
        <w:t xml:space="preserve"> </w:t>
      </w:r>
      <w:r>
        <w:rPr>
          <w:sz w:val="24"/>
        </w:rPr>
        <w:t>until</w:t>
      </w:r>
      <w:r>
        <w:rPr>
          <w:spacing w:val="-2"/>
          <w:sz w:val="24"/>
        </w:rPr>
        <w:t xml:space="preserve"> </w:t>
      </w:r>
      <w:r>
        <w:rPr>
          <w:sz w:val="24"/>
        </w:rPr>
        <w:t>all</w:t>
      </w:r>
      <w:r>
        <w:rPr>
          <w:spacing w:val="-1"/>
          <w:sz w:val="24"/>
        </w:rPr>
        <w:t xml:space="preserve"> </w:t>
      </w:r>
      <w:r>
        <w:rPr>
          <w:sz w:val="24"/>
        </w:rPr>
        <w:t>actions</w:t>
      </w:r>
      <w:r>
        <w:rPr>
          <w:spacing w:val="-3"/>
          <w:sz w:val="24"/>
        </w:rPr>
        <w:t xml:space="preserve"> </w:t>
      </w:r>
      <w:r>
        <w:rPr>
          <w:sz w:val="24"/>
        </w:rPr>
        <w:t>agreed</w:t>
      </w:r>
      <w:r>
        <w:rPr>
          <w:spacing w:val="-1"/>
          <w:sz w:val="24"/>
        </w:rPr>
        <w:t xml:space="preserve"> </w:t>
      </w:r>
      <w:r>
        <w:rPr>
          <w:sz w:val="24"/>
        </w:rPr>
        <w:t>have</w:t>
      </w:r>
      <w:r>
        <w:rPr>
          <w:spacing w:val="-5"/>
          <w:sz w:val="24"/>
        </w:rPr>
        <w:t xml:space="preserve"> </w:t>
      </w:r>
      <w:r>
        <w:rPr>
          <w:sz w:val="24"/>
        </w:rPr>
        <w:t>been</w:t>
      </w:r>
      <w:r>
        <w:rPr>
          <w:spacing w:val="-1"/>
          <w:sz w:val="24"/>
        </w:rPr>
        <w:t xml:space="preserve"> </w:t>
      </w:r>
      <w:r>
        <w:rPr>
          <w:sz w:val="24"/>
        </w:rPr>
        <w:t>completed.</w:t>
      </w:r>
    </w:p>
    <w:p w14:paraId="498A0434" w14:textId="77777777" w:rsidR="005A6359" w:rsidRDefault="005A6359">
      <w:pPr>
        <w:pStyle w:val="BodyText"/>
        <w:spacing w:before="0"/>
        <w:rPr>
          <w:sz w:val="41"/>
        </w:rPr>
      </w:pPr>
    </w:p>
    <w:p w14:paraId="498A0435" w14:textId="77777777" w:rsidR="005A6359" w:rsidRDefault="00D14D77" w:rsidP="008E367A">
      <w:pPr>
        <w:pStyle w:val="Heading1"/>
        <w:numPr>
          <w:ilvl w:val="0"/>
          <w:numId w:val="23"/>
        </w:numPr>
        <w:tabs>
          <w:tab w:val="left" w:pos="927"/>
        </w:tabs>
        <w:spacing w:before="1"/>
        <w:ind w:left="926" w:hanging="535"/>
        <w:rPr>
          <w:color w:val="C00000"/>
        </w:rPr>
      </w:pPr>
      <w:bookmarkStart w:id="63" w:name="_Toc125378083"/>
      <w:r>
        <w:rPr>
          <w:color w:val="C00000"/>
        </w:rPr>
        <w:t>Performance</w:t>
      </w:r>
      <w:r>
        <w:rPr>
          <w:color w:val="C00000"/>
          <w:spacing w:val="-6"/>
        </w:rPr>
        <w:t xml:space="preserve"> </w:t>
      </w:r>
      <w:r>
        <w:rPr>
          <w:color w:val="C00000"/>
        </w:rPr>
        <w:t>Monitoring</w:t>
      </w:r>
      <w:r>
        <w:rPr>
          <w:color w:val="C00000"/>
          <w:spacing w:val="-3"/>
        </w:rPr>
        <w:t xml:space="preserve"> </w:t>
      </w:r>
      <w:r>
        <w:rPr>
          <w:color w:val="C00000"/>
        </w:rPr>
        <w:t>Responsibilities</w:t>
      </w:r>
      <w:bookmarkEnd w:id="63"/>
    </w:p>
    <w:p w14:paraId="498A0436" w14:textId="77777777" w:rsidR="005A6359" w:rsidRPr="00C4157C" w:rsidRDefault="00D14D77" w:rsidP="008E367A">
      <w:pPr>
        <w:pStyle w:val="ListParagraph"/>
        <w:numPr>
          <w:ilvl w:val="1"/>
          <w:numId w:val="23"/>
        </w:numPr>
        <w:tabs>
          <w:tab w:val="left" w:pos="1101"/>
          <w:tab w:val="left" w:pos="1102"/>
        </w:tabs>
        <w:spacing w:before="239"/>
        <w:ind w:hanging="710"/>
        <w:rPr>
          <w:sz w:val="24"/>
          <w:szCs w:val="24"/>
        </w:rPr>
      </w:pPr>
      <w:r w:rsidRPr="00C4157C">
        <w:rPr>
          <w:sz w:val="24"/>
          <w:szCs w:val="24"/>
        </w:rPr>
        <w:t>Investigations</w:t>
      </w:r>
      <w:r w:rsidRPr="00C4157C">
        <w:rPr>
          <w:spacing w:val="-3"/>
          <w:sz w:val="24"/>
          <w:szCs w:val="24"/>
        </w:rPr>
        <w:t xml:space="preserve"> </w:t>
      </w:r>
      <w:r w:rsidRPr="00C4157C">
        <w:rPr>
          <w:sz w:val="24"/>
          <w:szCs w:val="24"/>
        </w:rPr>
        <w:t>must</w:t>
      </w:r>
      <w:r w:rsidRPr="00C4157C">
        <w:rPr>
          <w:spacing w:val="-2"/>
          <w:sz w:val="24"/>
          <w:szCs w:val="24"/>
        </w:rPr>
        <w:t xml:space="preserve"> </w:t>
      </w:r>
      <w:r w:rsidRPr="00C4157C">
        <w:rPr>
          <w:sz w:val="24"/>
          <w:szCs w:val="24"/>
        </w:rPr>
        <w:t>be</w:t>
      </w:r>
      <w:r w:rsidRPr="00C4157C">
        <w:rPr>
          <w:spacing w:val="-1"/>
          <w:sz w:val="24"/>
          <w:szCs w:val="24"/>
        </w:rPr>
        <w:t xml:space="preserve"> </w:t>
      </w:r>
      <w:r w:rsidRPr="00C4157C">
        <w:rPr>
          <w:sz w:val="24"/>
          <w:szCs w:val="24"/>
        </w:rPr>
        <w:t>completed</w:t>
      </w:r>
      <w:r w:rsidRPr="00C4157C">
        <w:rPr>
          <w:spacing w:val="-2"/>
          <w:sz w:val="24"/>
          <w:szCs w:val="24"/>
        </w:rPr>
        <w:t xml:space="preserve"> </w:t>
      </w:r>
      <w:r w:rsidRPr="00C4157C">
        <w:rPr>
          <w:sz w:val="24"/>
          <w:szCs w:val="24"/>
        </w:rPr>
        <w:t>within</w:t>
      </w:r>
      <w:r w:rsidRPr="00C4157C">
        <w:rPr>
          <w:spacing w:val="-2"/>
          <w:sz w:val="24"/>
          <w:szCs w:val="24"/>
        </w:rPr>
        <w:t xml:space="preserve"> </w:t>
      </w:r>
      <w:r w:rsidRPr="00C4157C">
        <w:rPr>
          <w:sz w:val="24"/>
          <w:szCs w:val="24"/>
        </w:rPr>
        <w:t>10</w:t>
      </w:r>
      <w:r w:rsidRPr="00C4157C">
        <w:rPr>
          <w:spacing w:val="-2"/>
          <w:sz w:val="24"/>
          <w:szCs w:val="24"/>
        </w:rPr>
        <w:t xml:space="preserve"> </w:t>
      </w:r>
      <w:r w:rsidRPr="00C4157C">
        <w:rPr>
          <w:sz w:val="24"/>
          <w:szCs w:val="24"/>
        </w:rPr>
        <w:t>working days</w:t>
      </w:r>
      <w:r w:rsidRPr="00C4157C">
        <w:rPr>
          <w:spacing w:val="-3"/>
          <w:sz w:val="24"/>
          <w:szCs w:val="24"/>
        </w:rPr>
        <w:t xml:space="preserve"> </w:t>
      </w:r>
      <w:r w:rsidRPr="00C4157C">
        <w:rPr>
          <w:sz w:val="24"/>
          <w:szCs w:val="24"/>
        </w:rPr>
        <w:t>of</w:t>
      </w:r>
      <w:r w:rsidRPr="00C4157C">
        <w:rPr>
          <w:spacing w:val="-1"/>
          <w:sz w:val="24"/>
          <w:szCs w:val="24"/>
        </w:rPr>
        <w:t xml:space="preserve"> </w:t>
      </w:r>
      <w:r w:rsidRPr="00C4157C">
        <w:rPr>
          <w:sz w:val="24"/>
          <w:szCs w:val="24"/>
        </w:rPr>
        <w:t>the</w:t>
      </w:r>
      <w:r w:rsidRPr="00C4157C">
        <w:rPr>
          <w:spacing w:val="-2"/>
          <w:sz w:val="24"/>
          <w:szCs w:val="24"/>
        </w:rPr>
        <w:t xml:space="preserve"> </w:t>
      </w:r>
      <w:r w:rsidRPr="00C4157C">
        <w:rPr>
          <w:sz w:val="24"/>
          <w:szCs w:val="24"/>
        </w:rPr>
        <w:t>data</w:t>
      </w:r>
      <w:r w:rsidRPr="00C4157C">
        <w:rPr>
          <w:spacing w:val="-5"/>
          <w:sz w:val="24"/>
          <w:szCs w:val="24"/>
        </w:rPr>
        <w:t xml:space="preserve"> </w:t>
      </w:r>
      <w:r w:rsidRPr="00C4157C">
        <w:rPr>
          <w:sz w:val="24"/>
          <w:szCs w:val="24"/>
        </w:rPr>
        <w:t>breach</w:t>
      </w:r>
      <w:r w:rsidRPr="00C4157C">
        <w:rPr>
          <w:spacing w:val="-1"/>
          <w:sz w:val="24"/>
          <w:szCs w:val="24"/>
        </w:rPr>
        <w:t xml:space="preserve"> </w:t>
      </w:r>
      <w:r w:rsidRPr="00C4157C">
        <w:rPr>
          <w:sz w:val="24"/>
          <w:szCs w:val="24"/>
        </w:rPr>
        <w:t>being</w:t>
      </w:r>
      <w:r w:rsidRPr="00C4157C">
        <w:rPr>
          <w:spacing w:val="-4"/>
          <w:sz w:val="24"/>
          <w:szCs w:val="24"/>
        </w:rPr>
        <w:t xml:space="preserve"> </w:t>
      </w:r>
      <w:r w:rsidRPr="00C4157C">
        <w:rPr>
          <w:sz w:val="24"/>
          <w:szCs w:val="24"/>
        </w:rPr>
        <w:t>identified.</w:t>
      </w:r>
    </w:p>
    <w:p w14:paraId="498A0437" w14:textId="69A30715" w:rsidR="005A6359" w:rsidRPr="00C4157C" w:rsidRDefault="00D14D77" w:rsidP="008E367A">
      <w:pPr>
        <w:pStyle w:val="ListParagraph"/>
        <w:numPr>
          <w:ilvl w:val="1"/>
          <w:numId w:val="23"/>
        </w:numPr>
        <w:tabs>
          <w:tab w:val="left" w:pos="1101"/>
          <w:tab w:val="left" w:pos="1102"/>
        </w:tabs>
        <w:ind w:hanging="710"/>
        <w:rPr>
          <w:sz w:val="24"/>
          <w:szCs w:val="24"/>
        </w:rPr>
      </w:pPr>
      <w:r w:rsidRPr="00C4157C">
        <w:rPr>
          <w:sz w:val="24"/>
          <w:szCs w:val="24"/>
        </w:rPr>
        <w:t>Where</w:t>
      </w:r>
      <w:r w:rsidRPr="00C4157C">
        <w:rPr>
          <w:spacing w:val="-3"/>
          <w:sz w:val="24"/>
          <w:szCs w:val="24"/>
        </w:rPr>
        <w:t xml:space="preserve"> </w:t>
      </w:r>
      <w:r w:rsidRPr="00C4157C">
        <w:rPr>
          <w:sz w:val="24"/>
          <w:szCs w:val="24"/>
        </w:rPr>
        <w:t>a</w:t>
      </w:r>
      <w:r w:rsidRPr="00C4157C">
        <w:rPr>
          <w:spacing w:val="-1"/>
          <w:sz w:val="24"/>
          <w:szCs w:val="24"/>
        </w:rPr>
        <w:t xml:space="preserve"> </w:t>
      </w:r>
      <w:r w:rsidR="00F66FB1" w:rsidRPr="00C4157C">
        <w:rPr>
          <w:sz w:val="24"/>
          <w:szCs w:val="24"/>
        </w:rPr>
        <w:t>high</w:t>
      </w:r>
      <w:r w:rsidR="00F66FB1" w:rsidRPr="00C4157C">
        <w:rPr>
          <w:spacing w:val="-2"/>
          <w:sz w:val="24"/>
          <w:szCs w:val="24"/>
        </w:rPr>
        <w:t xml:space="preserve"> </w:t>
      </w:r>
      <w:r w:rsidRPr="00C4157C">
        <w:rPr>
          <w:sz w:val="24"/>
          <w:szCs w:val="24"/>
        </w:rPr>
        <w:t>risk</w:t>
      </w:r>
      <w:r w:rsidRPr="00C4157C">
        <w:rPr>
          <w:spacing w:val="-2"/>
          <w:sz w:val="24"/>
          <w:szCs w:val="24"/>
        </w:rPr>
        <w:t xml:space="preserve"> </w:t>
      </w:r>
      <w:r w:rsidRPr="00C4157C">
        <w:rPr>
          <w:sz w:val="24"/>
          <w:szCs w:val="24"/>
        </w:rPr>
        <w:t>has</w:t>
      </w:r>
      <w:r w:rsidRPr="00C4157C">
        <w:rPr>
          <w:spacing w:val="-6"/>
          <w:sz w:val="24"/>
          <w:szCs w:val="24"/>
        </w:rPr>
        <w:t xml:space="preserve"> </w:t>
      </w:r>
      <w:r w:rsidRPr="00C4157C">
        <w:rPr>
          <w:sz w:val="24"/>
          <w:szCs w:val="24"/>
        </w:rPr>
        <w:t>been</w:t>
      </w:r>
      <w:r w:rsidRPr="00C4157C">
        <w:rPr>
          <w:spacing w:val="-2"/>
          <w:sz w:val="24"/>
          <w:szCs w:val="24"/>
        </w:rPr>
        <w:t xml:space="preserve"> </w:t>
      </w:r>
      <w:r w:rsidRPr="00C4157C">
        <w:rPr>
          <w:sz w:val="24"/>
          <w:szCs w:val="24"/>
        </w:rPr>
        <w:t>identified:</w:t>
      </w:r>
    </w:p>
    <w:p w14:paraId="498A0438" w14:textId="0F161D10" w:rsidR="005A6359" w:rsidRPr="00C4157C" w:rsidRDefault="00D14D77" w:rsidP="008E367A">
      <w:pPr>
        <w:pStyle w:val="ListParagraph"/>
        <w:numPr>
          <w:ilvl w:val="2"/>
          <w:numId w:val="23"/>
        </w:numPr>
        <w:tabs>
          <w:tab w:val="left" w:pos="1746"/>
          <w:tab w:val="left" w:pos="1747"/>
        </w:tabs>
        <w:spacing w:before="242"/>
        <w:ind w:left="1746" w:right="300"/>
        <w:rPr>
          <w:rFonts w:ascii="Symbol" w:hAnsi="Symbol"/>
          <w:sz w:val="24"/>
          <w:szCs w:val="24"/>
        </w:rPr>
      </w:pPr>
      <w:r w:rsidRPr="00C4157C">
        <w:rPr>
          <w:sz w:val="24"/>
          <w:szCs w:val="24"/>
        </w:rPr>
        <w:t>An interim report must be presented to DPO</w:t>
      </w:r>
      <w:r w:rsidR="00CE0183" w:rsidRPr="00C4157C">
        <w:rPr>
          <w:sz w:val="24"/>
          <w:szCs w:val="24"/>
        </w:rPr>
        <w:t>,</w:t>
      </w:r>
      <w:r w:rsidR="007A63FA" w:rsidRPr="00C4157C">
        <w:rPr>
          <w:sz w:val="24"/>
          <w:szCs w:val="24"/>
        </w:rPr>
        <w:t xml:space="preserve"> </w:t>
      </w:r>
      <w:r w:rsidR="00E07D8D" w:rsidRPr="00C4157C">
        <w:rPr>
          <w:sz w:val="24"/>
          <w:szCs w:val="24"/>
        </w:rPr>
        <w:t>Information Governance Manager</w:t>
      </w:r>
      <w:r w:rsidR="00CE0183" w:rsidRPr="00C4157C">
        <w:rPr>
          <w:sz w:val="24"/>
          <w:szCs w:val="24"/>
        </w:rPr>
        <w:t xml:space="preserve"> and Data Protection Lawyer</w:t>
      </w:r>
      <w:r w:rsidR="00F66FB1" w:rsidRPr="00C4157C">
        <w:rPr>
          <w:sz w:val="24"/>
          <w:szCs w:val="24"/>
        </w:rPr>
        <w:t xml:space="preserve"> within 24 hours</w:t>
      </w:r>
      <w:r w:rsidR="00E07D8D" w:rsidRPr="00C4157C">
        <w:rPr>
          <w:sz w:val="24"/>
          <w:szCs w:val="24"/>
        </w:rPr>
        <w:t xml:space="preserve"> </w:t>
      </w:r>
      <w:r w:rsidRPr="00C4157C">
        <w:rPr>
          <w:spacing w:val="-64"/>
          <w:sz w:val="24"/>
          <w:szCs w:val="24"/>
        </w:rPr>
        <w:t xml:space="preserve"> </w:t>
      </w:r>
      <w:r w:rsidRPr="00C4157C">
        <w:rPr>
          <w:sz w:val="24"/>
          <w:szCs w:val="24"/>
        </w:rPr>
        <w:t>as a minimum even when the case cannot be concluded within</w:t>
      </w:r>
      <w:r w:rsidRPr="00C4157C">
        <w:rPr>
          <w:spacing w:val="1"/>
          <w:sz w:val="24"/>
          <w:szCs w:val="24"/>
        </w:rPr>
        <w:t xml:space="preserve"> </w:t>
      </w:r>
      <w:r w:rsidRPr="00C4157C">
        <w:rPr>
          <w:sz w:val="24"/>
          <w:szCs w:val="24"/>
        </w:rPr>
        <w:t>this</w:t>
      </w:r>
      <w:r w:rsidRPr="00C4157C">
        <w:rPr>
          <w:spacing w:val="-3"/>
          <w:sz w:val="24"/>
          <w:szCs w:val="24"/>
        </w:rPr>
        <w:t xml:space="preserve"> </w:t>
      </w:r>
      <w:r w:rsidRPr="00C4157C">
        <w:rPr>
          <w:sz w:val="24"/>
          <w:szCs w:val="24"/>
        </w:rPr>
        <w:t>timescale.</w:t>
      </w:r>
    </w:p>
    <w:p w14:paraId="498A0439" w14:textId="36D7FB18" w:rsidR="005A6359" w:rsidRPr="00C4157C" w:rsidRDefault="00D14D77" w:rsidP="008E367A">
      <w:pPr>
        <w:pStyle w:val="ListParagraph"/>
        <w:numPr>
          <w:ilvl w:val="2"/>
          <w:numId w:val="23"/>
        </w:numPr>
        <w:tabs>
          <w:tab w:val="left" w:pos="1746"/>
          <w:tab w:val="left" w:pos="1747"/>
        </w:tabs>
        <w:ind w:left="1746" w:right="330"/>
        <w:rPr>
          <w:rFonts w:ascii="Symbol" w:hAnsi="Symbol"/>
          <w:sz w:val="24"/>
          <w:szCs w:val="24"/>
        </w:rPr>
      </w:pPr>
      <w:r w:rsidRPr="00C4157C">
        <w:rPr>
          <w:sz w:val="24"/>
          <w:szCs w:val="24"/>
        </w:rPr>
        <w:t xml:space="preserve">Updates </w:t>
      </w:r>
      <w:r w:rsidR="00F66FB1" w:rsidRPr="00C4157C">
        <w:rPr>
          <w:sz w:val="24"/>
          <w:szCs w:val="24"/>
        </w:rPr>
        <w:t xml:space="preserve">will </w:t>
      </w:r>
      <w:r w:rsidRPr="00C4157C">
        <w:rPr>
          <w:sz w:val="24"/>
          <w:szCs w:val="24"/>
        </w:rPr>
        <w:t xml:space="preserve">be sent to the Information Governance Steering Group </w:t>
      </w:r>
      <w:r w:rsidR="00F66FB1" w:rsidRPr="00C4157C">
        <w:rPr>
          <w:sz w:val="24"/>
          <w:szCs w:val="24"/>
        </w:rPr>
        <w:t>as required</w:t>
      </w:r>
      <w:r w:rsidRPr="00C4157C">
        <w:rPr>
          <w:sz w:val="24"/>
          <w:szCs w:val="24"/>
        </w:rPr>
        <w:t>.</w:t>
      </w:r>
    </w:p>
    <w:p w14:paraId="498A043A" w14:textId="77777777" w:rsidR="005A6359" w:rsidRDefault="00D14D77" w:rsidP="008E367A">
      <w:pPr>
        <w:pStyle w:val="Heading1"/>
        <w:numPr>
          <w:ilvl w:val="0"/>
          <w:numId w:val="23"/>
        </w:numPr>
        <w:tabs>
          <w:tab w:val="left" w:pos="927"/>
        </w:tabs>
        <w:ind w:left="926" w:hanging="535"/>
        <w:rPr>
          <w:color w:val="C00000"/>
        </w:rPr>
      </w:pPr>
      <w:bookmarkStart w:id="64" w:name="_Toc125378084"/>
      <w:r>
        <w:rPr>
          <w:color w:val="C00000"/>
        </w:rPr>
        <w:t>Information</w:t>
      </w:r>
      <w:r>
        <w:rPr>
          <w:color w:val="C00000"/>
          <w:spacing w:val="-3"/>
        </w:rPr>
        <w:t xml:space="preserve"> </w:t>
      </w:r>
      <w:r>
        <w:rPr>
          <w:color w:val="C00000"/>
        </w:rPr>
        <w:t>Governance</w:t>
      </w:r>
      <w:r>
        <w:rPr>
          <w:color w:val="C00000"/>
          <w:spacing w:val="1"/>
        </w:rPr>
        <w:t xml:space="preserve"> </w:t>
      </w:r>
      <w:r>
        <w:rPr>
          <w:color w:val="C00000"/>
        </w:rPr>
        <w:t>Working</w:t>
      </w:r>
      <w:r>
        <w:rPr>
          <w:color w:val="C00000"/>
          <w:spacing w:val="-4"/>
        </w:rPr>
        <w:t xml:space="preserve"> </w:t>
      </w:r>
      <w:r>
        <w:rPr>
          <w:color w:val="C00000"/>
        </w:rPr>
        <w:t>Group</w:t>
      </w:r>
      <w:bookmarkEnd w:id="64"/>
    </w:p>
    <w:p w14:paraId="498A043B" w14:textId="2EFB41A4" w:rsidR="005A6359" w:rsidRPr="00DA2085" w:rsidRDefault="00DA2085" w:rsidP="00DA2085">
      <w:pPr>
        <w:pStyle w:val="ListParagraph"/>
        <w:numPr>
          <w:ilvl w:val="1"/>
          <w:numId w:val="23"/>
        </w:numPr>
        <w:tabs>
          <w:tab w:val="left" w:pos="1101"/>
          <w:tab w:val="left" w:pos="1102"/>
        </w:tabs>
        <w:spacing w:before="239"/>
        <w:ind w:hanging="710"/>
        <w:rPr>
          <w:sz w:val="24"/>
        </w:rPr>
      </w:pPr>
      <w:r>
        <w:rPr>
          <w:sz w:val="24"/>
        </w:rPr>
        <w:t xml:space="preserve">The </w:t>
      </w:r>
      <w:r w:rsidR="00D14D77">
        <w:rPr>
          <w:sz w:val="24"/>
        </w:rPr>
        <w:t>Infor</w:t>
      </w:r>
      <w:r w:rsidR="00D14D77" w:rsidRPr="00DA2085">
        <w:rPr>
          <w:sz w:val="24"/>
        </w:rPr>
        <w:t>mation</w:t>
      </w:r>
      <w:r w:rsidR="00D14D77" w:rsidRPr="00DA2085">
        <w:rPr>
          <w:spacing w:val="-1"/>
          <w:sz w:val="24"/>
        </w:rPr>
        <w:t xml:space="preserve"> </w:t>
      </w:r>
      <w:r w:rsidR="00D14D77" w:rsidRPr="00DA2085">
        <w:rPr>
          <w:sz w:val="24"/>
        </w:rPr>
        <w:t>Governance</w:t>
      </w:r>
      <w:r w:rsidR="00D14D77" w:rsidRPr="00DA2085">
        <w:rPr>
          <w:spacing w:val="-4"/>
          <w:sz w:val="24"/>
        </w:rPr>
        <w:t xml:space="preserve"> </w:t>
      </w:r>
      <w:r w:rsidR="00D14D77" w:rsidRPr="00DA2085">
        <w:rPr>
          <w:sz w:val="24"/>
        </w:rPr>
        <w:t>Working</w:t>
      </w:r>
      <w:r w:rsidR="00D14D77" w:rsidRPr="00DA2085">
        <w:rPr>
          <w:spacing w:val="-1"/>
          <w:sz w:val="24"/>
        </w:rPr>
        <w:t xml:space="preserve"> </w:t>
      </w:r>
      <w:r w:rsidR="00D14D77" w:rsidRPr="00DA2085">
        <w:rPr>
          <w:sz w:val="24"/>
        </w:rPr>
        <w:t>Group</w:t>
      </w:r>
      <w:r w:rsidR="00D14D77" w:rsidRPr="00DA2085">
        <w:rPr>
          <w:spacing w:val="-1"/>
          <w:sz w:val="24"/>
        </w:rPr>
        <w:t xml:space="preserve"> </w:t>
      </w:r>
      <w:r w:rsidR="00D14D77" w:rsidRPr="00DA2085">
        <w:rPr>
          <w:sz w:val="24"/>
        </w:rPr>
        <w:t>is</w:t>
      </w:r>
      <w:r w:rsidR="00D14D77" w:rsidRPr="00DA2085">
        <w:rPr>
          <w:spacing w:val="-2"/>
          <w:sz w:val="24"/>
        </w:rPr>
        <w:t xml:space="preserve"> </w:t>
      </w:r>
      <w:r w:rsidR="00D14D77" w:rsidRPr="00DA2085">
        <w:rPr>
          <w:sz w:val="24"/>
        </w:rPr>
        <w:t>a</w:t>
      </w:r>
      <w:r w:rsidR="00D14D77" w:rsidRPr="00DA2085">
        <w:rPr>
          <w:spacing w:val="-3"/>
          <w:sz w:val="24"/>
        </w:rPr>
        <w:t xml:space="preserve"> </w:t>
      </w:r>
      <w:r w:rsidR="00D14D77" w:rsidRPr="00DA2085">
        <w:rPr>
          <w:sz w:val="24"/>
        </w:rPr>
        <w:t>resource</w:t>
      </w:r>
      <w:r w:rsidR="00D14D77" w:rsidRPr="00DA2085">
        <w:rPr>
          <w:spacing w:val="-1"/>
          <w:sz w:val="24"/>
        </w:rPr>
        <w:t xml:space="preserve"> </w:t>
      </w:r>
      <w:r w:rsidR="00D14D77" w:rsidRPr="00DA2085">
        <w:rPr>
          <w:sz w:val="24"/>
        </w:rPr>
        <w:t>that</w:t>
      </w:r>
      <w:r w:rsidR="00D14D77" w:rsidRPr="00DA2085">
        <w:rPr>
          <w:spacing w:val="-1"/>
          <w:sz w:val="24"/>
        </w:rPr>
        <w:t xml:space="preserve"> </w:t>
      </w:r>
      <w:r w:rsidR="00D14D77" w:rsidRPr="00DA2085">
        <w:rPr>
          <w:sz w:val="24"/>
        </w:rPr>
        <w:t>can</w:t>
      </w:r>
      <w:r w:rsidR="00D14D77" w:rsidRPr="00DA2085">
        <w:rPr>
          <w:spacing w:val="-1"/>
          <w:sz w:val="24"/>
        </w:rPr>
        <w:t xml:space="preserve"> </w:t>
      </w:r>
      <w:r w:rsidR="00D14D77" w:rsidRPr="00DA2085">
        <w:rPr>
          <w:sz w:val="24"/>
        </w:rPr>
        <w:t>be</w:t>
      </w:r>
      <w:r w:rsidR="00D14D77" w:rsidRPr="00DA2085">
        <w:rPr>
          <w:spacing w:val="-3"/>
          <w:sz w:val="24"/>
        </w:rPr>
        <w:t xml:space="preserve"> </w:t>
      </w:r>
      <w:r w:rsidR="00D14D77" w:rsidRPr="00DA2085">
        <w:rPr>
          <w:sz w:val="24"/>
        </w:rPr>
        <w:t>utilised</w:t>
      </w:r>
      <w:r w:rsidR="00D14D77" w:rsidRPr="00DA2085">
        <w:rPr>
          <w:spacing w:val="-1"/>
          <w:sz w:val="24"/>
        </w:rPr>
        <w:t xml:space="preserve"> </w:t>
      </w:r>
      <w:r w:rsidR="00D14D77" w:rsidRPr="00DA2085">
        <w:rPr>
          <w:sz w:val="24"/>
        </w:rPr>
        <w:t>to</w:t>
      </w:r>
      <w:r w:rsidR="00D14D77" w:rsidRPr="00DA2085">
        <w:rPr>
          <w:spacing w:val="-1"/>
          <w:sz w:val="24"/>
        </w:rPr>
        <w:t xml:space="preserve"> </w:t>
      </w:r>
      <w:r w:rsidR="00D14D77" w:rsidRPr="00DA2085">
        <w:rPr>
          <w:sz w:val="24"/>
        </w:rPr>
        <w:t>support</w:t>
      </w:r>
    </w:p>
    <w:p w14:paraId="498A043D" w14:textId="77777777" w:rsidR="005A6359" w:rsidRDefault="00D14D77">
      <w:pPr>
        <w:pStyle w:val="BodyText"/>
        <w:spacing w:before="85"/>
        <w:ind w:left="1101"/>
      </w:pPr>
      <w:r>
        <w:t>investigations</w:t>
      </w:r>
      <w:r>
        <w:rPr>
          <w:spacing w:val="-4"/>
        </w:rPr>
        <w:t xml:space="preserve"> </w:t>
      </w:r>
      <w:r>
        <w:t>into</w:t>
      </w:r>
      <w:r>
        <w:rPr>
          <w:spacing w:val="-4"/>
        </w:rPr>
        <w:t xml:space="preserve"> </w:t>
      </w:r>
      <w:r>
        <w:t>identified</w:t>
      </w:r>
      <w:r>
        <w:rPr>
          <w:spacing w:val="-1"/>
        </w:rPr>
        <w:t xml:space="preserve"> </w:t>
      </w:r>
      <w:r>
        <w:t>data</w:t>
      </w:r>
      <w:r>
        <w:rPr>
          <w:spacing w:val="-1"/>
        </w:rPr>
        <w:t xml:space="preserve"> </w:t>
      </w:r>
      <w:r>
        <w:t>breaches.</w:t>
      </w:r>
    </w:p>
    <w:p w14:paraId="498A043E" w14:textId="77777777" w:rsidR="005A6359" w:rsidRDefault="00D14D77" w:rsidP="008E367A">
      <w:pPr>
        <w:pStyle w:val="Heading1"/>
        <w:numPr>
          <w:ilvl w:val="0"/>
          <w:numId w:val="23"/>
        </w:numPr>
        <w:tabs>
          <w:tab w:val="left" w:pos="927"/>
        </w:tabs>
        <w:ind w:left="926" w:hanging="535"/>
        <w:rPr>
          <w:color w:val="C00000"/>
        </w:rPr>
      </w:pPr>
      <w:bookmarkStart w:id="65" w:name="_Toc125378085"/>
      <w:r>
        <w:rPr>
          <w:color w:val="C00000"/>
        </w:rPr>
        <w:t>Data</w:t>
      </w:r>
      <w:r>
        <w:rPr>
          <w:color w:val="C00000"/>
          <w:spacing w:val="-3"/>
        </w:rPr>
        <w:t xml:space="preserve"> </w:t>
      </w:r>
      <w:r>
        <w:rPr>
          <w:color w:val="C00000"/>
        </w:rPr>
        <w:t>Breach</w:t>
      </w:r>
      <w:r>
        <w:rPr>
          <w:color w:val="C00000"/>
          <w:spacing w:val="-4"/>
        </w:rPr>
        <w:t xml:space="preserve"> </w:t>
      </w:r>
      <w:r>
        <w:rPr>
          <w:color w:val="C00000"/>
        </w:rPr>
        <w:t>Log</w:t>
      </w:r>
      <w:bookmarkEnd w:id="65"/>
    </w:p>
    <w:p w14:paraId="498A043F" w14:textId="218DC31E" w:rsidR="005A6359" w:rsidRDefault="00D14D77" w:rsidP="008E367A">
      <w:pPr>
        <w:pStyle w:val="ListParagraph"/>
        <w:numPr>
          <w:ilvl w:val="1"/>
          <w:numId w:val="23"/>
        </w:numPr>
        <w:tabs>
          <w:tab w:val="left" w:pos="1101"/>
          <w:tab w:val="left" w:pos="1102"/>
        </w:tabs>
        <w:spacing w:before="239"/>
        <w:ind w:right="806"/>
        <w:rPr>
          <w:sz w:val="24"/>
        </w:rPr>
      </w:pPr>
      <w:r>
        <w:rPr>
          <w:sz w:val="24"/>
        </w:rPr>
        <w:t xml:space="preserve">All data breaches, including near misses, will be recorded on the data breach </w:t>
      </w:r>
      <w:r w:rsidR="003C326B">
        <w:rPr>
          <w:sz w:val="24"/>
        </w:rPr>
        <w:t>l</w:t>
      </w:r>
      <w:r>
        <w:rPr>
          <w:sz w:val="24"/>
        </w:rPr>
        <w:t>og held</w:t>
      </w:r>
      <w:r>
        <w:rPr>
          <w:spacing w:val="1"/>
          <w:sz w:val="24"/>
        </w:rPr>
        <w:t xml:space="preserve"> </w:t>
      </w:r>
      <w:r>
        <w:rPr>
          <w:sz w:val="24"/>
        </w:rPr>
        <w:t>centrally. All issues identified by the application of this policy will be recorded in the data</w:t>
      </w:r>
      <w:r>
        <w:rPr>
          <w:spacing w:val="-65"/>
          <w:sz w:val="24"/>
        </w:rPr>
        <w:t xml:space="preserve"> </w:t>
      </w:r>
      <w:r>
        <w:rPr>
          <w:sz w:val="24"/>
        </w:rPr>
        <w:t>breach</w:t>
      </w:r>
      <w:r>
        <w:rPr>
          <w:spacing w:val="-1"/>
          <w:sz w:val="24"/>
        </w:rPr>
        <w:t xml:space="preserve"> </w:t>
      </w:r>
      <w:r>
        <w:rPr>
          <w:sz w:val="24"/>
        </w:rPr>
        <w:t>log</w:t>
      </w:r>
      <w:r>
        <w:rPr>
          <w:spacing w:val="-3"/>
          <w:sz w:val="24"/>
        </w:rPr>
        <w:t xml:space="preserve"> </w:t>
      </w:r>
      <w:r>
        <w:rPr>
          <w:sz w:val="24"/>
        </w:rPr>
        <w:t>and</w:t>
      </w:r>
      <w:r>
        <w:rPr>
          <w:spacing w:val="-1"/>
          <w:sz w:val="24"/>
        </w:rPr>
        <w:t xml:space="preserve"> </w:t>
      </w:r>
      <w:r>
        <w:rPr>
          <w:sz w:val="24"/>
        </w:rPr>
        <w:t>categorised according to</w:t>
      </w:r>
      <w:r>
        <w:rPr>
          <w:spacing w:val="-3"/>
          <w:sz w:val="24"/>
        </w:rPr>
        <w:t xml:space="preserve"> </w:t>
      </w:r>
      <w:r>
        <w:rPr>
          <w:sz w:val="24"/>
        </w:rPr>
        <w:t>whether</w:t>
      </w:r>
      <w:r>
        <w:rPr>
          <w:spacing w:val="-3"/>
          <w:sz w:val="24"/>
        </w:rPr>
        <w:t xml:space="preserve"> </w:t>
      </w:r>
      <w:r>
        <w:rPr>
          <w:sz w:val="24"/>
        </w:rPr>
        <w:t>it is</w:t>
      </w:r>
      <w:r>
        <w:rPr>
          <w:spacing w:val="-3"/>
          <w:sz w:val="24"/>
        </w:rPr>
        <w:t xml:space="preserve"> </w:t>
      </w:r>
      <w:r>
        <w:rPr>
          <w:sz w:val="24"/>
        </w:rPr>
        <w:t>a data</w:t>
      </w:r>
      <w:r>
        <w:rPr>
          <w:spacing w:val="-1"/>
          <w:sz w:val="24"/>
        </w:rPr>
        <w:t xml:space="preserve"> </w:t>
      </w:r>
      <w:r>
        <w:rPr>
          <w:sz w:val="24"/>
        </w:rPr>
        <w:t>breach or</w:t>
      </w:r>
      <w:r>
        <w:rPr>
          <w:spacing w:val="-1"/>
          <w:sz w:val="24"/>
        </w:rPr>
        <w:t xml:space="preserve"> </w:t>
      </w:r>
      <w:r>
        <w:rPr>
          <w:sz w:val="24"/>
        </w:rPr>
        <w:t>near miss.</w:t>
      </w:r>
    </w:p>
    <w:p w14:paraId="498A0440" w14:textId="79E01B0B" w:rsidR="005A6359" w:rsidRDefault="00D14D77" w:rsidP="008E367A">
      <w:pPr>
        <w:pStyle w:val="ListParagraph"/>
        <w:numPr>
          <w:ilvl w:val="1"/>
          <w:numId w:val="23"/>
        </w:numPr>
        <w:tabs>
          <w:tab w:val="left" w:pos="1101"/>
          <w:tab w:val="left" w:pos="1102"/>
        </w:tabs>
        <w:ind w:right="946"/>
        <w:rPr>
          <w:sz w:val="24"/>
        </w:rPr>
      </w:pPr>
      <w:r>
        <w:rPr>
          <w:sz w:val="24"/>
        </w:rPr>
        <w:t>This</w:t>
      </w:r>
      <w:r>
        <w:rPr>
          <w:spacing w:val="-2"/>
          <w:sz w:val="24"/>
        </w:rPr>
        <w:t xml:space="preserve"> </w:t>
      </w:r>
      <w:r>
        <w:rPr>
          <w:sz w:val="24"/>
        </w:rPr>
        <w:t>information</w:t>
      </w:r>
      <w:r>
        <w:rPr>
          <w:spacing w:val="-1"/>
          <w:sz w:val="24"/>
        </w:rPr>
        <w:t xml:space="preserve"> </w:t>
      </w:r>
      <w:r>
        <w:rPr>
          <w:sz w:val="24"/>
        </w:rPr>
        <w:t>will</w:t>
      </w:r>
      <w:r>
        <w:rPr>
          <w:spacing w:val="-1"/>
          <w:sz w:val="24"/>
        </w:rPr>
        <w:t xml:space="preserve"> </w:t>
      </w:r>
      <w:r>
        <w:rPr>
          <w:sz w:val="24"/>
        </w:rPr>
        <w:t>be</w:t>
      </w:r>
      <w:r>
        <w:rPr>
          <w:spacing w:val="-3"/>
          <w:sz w:val="24"/>
        </w:rPr>
        <w:t xml:space="preserve"> </w:t>
      </w:r>
      <w:r>
        <w:rPr>
          <w:sz w:val="24"/>
        </w:rPr>
        <w:t>reviewed</w:t>
      </w:r>
      <w:r>
        <w:rPr>
          <w:spacing w:val="-3"/>
          <w:sz w:val="24"/>
        </w:rPr>
        <w:t xml:space="preserve"> </w:t>
      </w:r>
      <w:r>
        <w:rPr>
          <w:sz w:val="24"/>
        </w:rPr>
        <w:t>and</w:t>
      </w:r>
      <w:r>
        <w:rPr>
          <w:spacing w:val="1"/>
          <w:sz w:val="24"/>
        </w:rPr>
        <w:t xml:space="preserve"> </w:t>
      </w:r>
      <w:r>
        <w:rPr>
          <w:sz w:val="24"/>
        </w:rPr>
        <w:t>analysed</w:t>
      </w:r>
      <w:r>
        <w:rPr>
          <w:spacing w:val="-2"/>
          <w:sz w:val="24"/>
        </w:rPr>
        <w:t xml:space="preserve"> </w:t>
      </w:r>
      <w:r>
        <w:rPr>
          <w:sz w:val="24"/>
        </w:rPr>
        <w:t>at</w:t>
      </w:r>
      <w:r>
        <w:rPr>
          <w:spacing w:val="-5"/>
          <w:sz w:val="24"/>
        </w:rPr>
        <w:t xml:space="preserve"> </w:t>
      </w:r>
      <w:r>
        <w:rPr>
          <w:sz w:val="24"/>
        </w:rPr>
        <w:t>least</w:t>
      </w:r>
      <w:r>
        <w:rPr>
          <w:spacing w:val="-1"/>
          <w:sz w:val="24"/>
        </w:rPr>
        <w:t xml:space="preserve"> </w:t>
      </w:r>
      <w:r>
        <w:rPr>
          <w:sz w:val="24"/>
        </w:rPr>
        <w:t>monthly</w:t>
      </w:r>
      <w:r>
        <w:rPr>
          <w:spacing w:val="-1"/>
          <w:sz w:val="24"/>
        </w:rPr>
        <w:t xml:space="preserve"> </w:t>
      </w:r>
      <w:r>
        <w:rPr>
          <w:sz w:val="24"/>
        </w:rPr>
        <w:t>to</w:t>
      </w:r>
      <w:r>
        <w:rPr>
          <w:spacing w:val="-2"/>
          <w:sz w:val="24"/>
        </w:rPr>
        <w:t xml:space="preserve"> </w:t>
      </w:r>
      <w:r>
        <w:rPr>
          <w:sz w:val="24"/>
        </w:rPr>
        <w:t>identify patterns</w:t>
      </w:r>
      <w:r>
        <w:rPr>
          <w:spacing w:val="-2"/>
          <w:sz w:val="24"/>
        </w:rPr>
        <w:t xml:space="preserve"> </w:t>
      </w:r>
      <w:r>
        <w:rPr>
          <w:sz w:val="24"/>
        </w:rPr>
        <w:t>and</w:t>
      </w:r>
      <w:r w:rsidR="00EC08CD">
        <w:rPr>
          <w:sz w:val="24"/>
        </w:rPr>
        <w:t xml:space="preserve"> </w:t>
      </w:r>
      <w:r>
        <w:rPr>
          <w:sz w:val="24"/>
        </w:rPr>
        <w:t>monitor</w:t>
      </w:r>
      <w:r>
        <w:rPr>
          <w:spacing w:val="-1"/>
          <w:sz w:val="24"/>
        </w:rPr>
        <w:t xml:space="preserve"> </w:t>
      </w:r>
      <w:r>
        <w:rPr>
          <w:sz w:val="24"/>
        </w:rPr>
        <w:t>the implementation of</w:t>
      </w:r>
      <w:r>
        <w:rPr>
          <w:spacing w:val="-1"/>
          <w:sz w:val="24"/>
        </w:rPr>
        <w:t xml:space="preserve"> </w:t>
      </w:r>
      <w:r>
        <w:rPr>
          <w:sz w:val="24"/>
        </w:rPr>
        <w:t>agreed</w:t>
      </w:r>
      <w:r>
        <w:rPr>
          <w:spacing w:val="-2"/>
          <w:sz w:val="24"/>
        </w:rPr>
        <w:t xml:space="preserve"> </w:t>
      </w:r>
      <w:r>
        <w:rPr>
          <w:sz w:val="24"/>
        </w:rPr>
        <w:t>service improvements.</w:t>
      </w:r>
    </w:p>
    <w:p w14:paraId="498A0441" w14:textId="63DB2F46" w:rsidR="005A6359" w:rsidRDefault="00D14D77" w:rsidP="008E367A">
      <w:pPr>
        <w:pStyle w:val="ListParagraph"/>
        <w:numPr>
          <w:ilvl w:val="1"/>
          <w:numId w:val="23"/>
        </w:numPr>
        <w:tabs>
          <w:tab w:val="left" w:pos="1101"/>
          <w:tab w:val="left" w:pos="1102"/>
        </w:tabs>
        <w:ind w:right="390"/>
        <w:rPr>
          <w:sz w:val="24"/>
        </w:rPr>
      </w:pPr>
      <w:r>
        <w:rPr>
          <w:sz w:val="24"/>
        </w:rPr>
        <w:t xml:space="preserve">The </w:t>
      </w:r>
      <w:r w:rsidR="00E07D8D">
        <w:rPr>
          <w:sz w:val="24"/>
        </w:rPr>
        <w:t>Information Governance Manager</w:t>
      </w:r>
      <w:r>
        <w:rPr>
          <w:sz w:val="24"/>
        </w:rPr>
        <w:t xml:space="preserve"> will collate all data breach reports through I</w:t>
      </w:r>
      <w:r w:rsidR="00410363">
        <w:rPr>
          <w:sz w:val="24"/>
        </w:rPr>
        <w:t xml:space="preserve">nformation </w:t>
      </w:r>
      <w:r>
        <w:rPr>
          <w:sz w:val="24"/>
        </w:rPr>
        <w:t>G</w:t>
      </w:r>
      <w:r w:rsidR="00410363">
        <w:rPr>
          <w:sz w:val="24"/>
        </w:rPr>
        <w:t>overnance</w:t>
      </w:r>
      <w:r>
        <w:rPr>
          <w:sz w:val="24"/>
        </w:rPr>
        <w:t xml:space="preserve"> </w:t>
      </w:r>
      <w:r w:rsidR="00422EE7">
        <w:rPr>
          <w:sz w:val="24"/>
        </w:rPr>
        <w:t>W</w:t>
      </w:r>
      <w:r>
        <w:rPr>
          <w:sz w:val="24"/>
        </w:rPr>
        <w:t>orking Group</w:t>
      </w:r>
      <w:r w:rsidR="00410363">
        <w:rPr>
          <w:sz w:val="24"/>
        </w:rPr>
        <w:t xml:space="preserve"> </w:t>
      </w:r>
      <w:r>
        <w:rPr>
          <w:spacing w:val="-64"/>
          <w:sz w:val="24"/>
        </w:rPr>
        <w:t xml:space="preserve"> </w:t>
      </w:r>
      <w:r w:rsidR="00410363">
        <w:rPr>
          <w:spacing w:val="-64"/>
          <w:sz w:val="24"/>
        </w:rPr>
        <w:t xml:space="preserve">   </w:t>
      </w:r>
      <w:r>
        <w:rPr>
          <w:sz w:val="24"/>
        </w:rPr>
        <w:t>meetings and will report trends and lessons learnt quarterly to the Information Governance</w:t>
      </w:r>
      <w:r>
        <w:rPr>
          <w:spacing w:val="1"/>
          <w:sz w:val="24"/>
        </w:rPr>
        <w:t xml:space="preserve"> </w:t>
      </w:r>
      <w:r>
        <w:rPr>
          <w:sz w:val="24"/>
        </w:rPr>
        <w:t>Steering</w:t>
      </w:r>
      <w:r>
        <w:rPr>
          <w:spacing w:val="-1"/>
          <w:sz w:val="24"/>
        </w:rPr>
        <w:t xml:space="preserve"> </w:t>
      </w:r>
      <w:r>
        <w:rPr>
          <w:sz w:val="24"/>
        </w:rPr>
        <w:t>Group.</w:t>
      </w:r>
    </w:p>
    <w:p w14:paraId="3988BFDD" w14:textId="77C16499" w:rsidR="000D30F9" w:rsidRDefault="00D14D77" w:rsidP="00DA2085">
      <w:pPr>
        <w:pStyle w:val="ListParagraph"/>
        <w:numPr>
          <w:ilvl w:val="1"/>
          <w:numId w:val="23"/>
        </w:numPr>
        <w:tabs>
          <w:tab w:val="left" w:pos="1101"/>
          <w:tab w:val="left" w:pos="1102"/>
        </w:tabs>
        <w:ind w:hanging="710"/>
        <w:rPr>
          <w:sz w:val="24"/>
        </w:rPr>
      </w:pPr>
      <w:r>
        <w:rPr>
          <w:sz w:val="24"/>
        </w:rPr>
        <w:t>Reference</w:t>
      </w:r>
      <w:r>
        <w:rPr>
          <w:spacing w:val="-2"/>
          <w:sz w:val="24"/>
        </w:rPr>
        <w:t xml:space="preserve"> </w:t>
      </w:r>
      <w:r>
        <w:rPr>
          <w:sz w:val="24"/>
        </w:rPr>
        <w:t>to</w:t>
      </w:r>
      <w:r>
        <w:rPr>
          <w:spacing w:val="-3"/>
          <w:sz w:val="24"/>
        </w:rPr>
        <w:t xml:space="preserve"> </w:t>
      </w:r>
      <w:r>
        <w:rPr>
          <w:sz w:val="24"/>
        </w:rPr>
        <w:t>data</w:t>
      </w:r>
      <w:r>
        <w:rPr>
          <w:spacing w:val="-1"/>
          <w:sz w:val="24"/>
        </w:rPr>
        <w:t xml:space="preserve"> </w:t>
      </w:r>
      <w:r>
        <w:rPr>
          <w:sz w:val="24"/>
        </w:rPr>
        <w:t>breaches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included</w:t>
      </w:r>
      <w:r>
        <w:rPr>
          <w:spacing w:val="-1"/>
          <w:sz w:val="24"/>
        </w:rPr>
        <w:t xml:space="preserve"> </w:t>
      </w:r>
      <w:r>
        <w:rPr>
          <w:sz w:val="24"/>
        </w:rPr>
        <w:t>in</w:t>
      </w:r>
      <w:r>
        <w:rPr>
          <w:spacing w:val="-2"/>
          <w:sz w:val="24"/>
        </w:rPr>
        <w:t xml:space="preserve"> </w:t>
      </w:r>
      <w:r>
        <w:rPr>
          <w:sz w:val="24"/>
        </w:rPr>
        <w:t>ICT</w:t>
      </w:r>
      <w:r>
        <w:rPr>
          <w:spacing w:val="-2"/>
          <w:sz w:val="24"/>
        </w:rPr>
        <w:t xml:space="preserve"> </w:t>
      </w:r>
      <w:r>
        <w:rPr>
          <w:sz w:val="24"/>
        </w:rPr>
        <w:t>&amp; Customer</w:t>
      </w:r>
      <w:r>
        <w:rPr>
          <w:spacing w:val="-1"/>
          <w:sz w:val="24"/>
        </w:rPr>
        <w:t xml:space="preserve"> </w:t>
      </w:r>
      <w:r>
        <w:rPr>
          <w:sz w:val="24"/>
        </w:rPr>
        <w:t>Services</w:t>
      </w:r>
      <w:r>
        <w:rPr>
          <w:spacing w:val="-2"/>
          <w:sz w:val="24"/>
        </w:rPr>
        <w:t xml:space="preserve"> </w:t>
      </w:r>
      <w:r>
        <w:rPr>
          <w:sz w:val="24"/>
        </w:rPr>
        <w:t>Annual</w:t>
      </w:r>
      <w:r>
        <w:rPr>
          <w:spacing w:val="-1"/>
          <w:sz w:val="24"/>
        </w:rPr>
        <w:t xml:space="preserve"> </w:t>
      </w:r>
      <w:r>
        <w:rPr>
          <w:sz w:val="24"/>
        </w:rPr>
        <w:t>Report.</w:t>
      </w:r>
    </w:p>
    <w:p w14:paraId="513D32CC" w14:textId="77AF7F72" w:rsidR="006D7CB8" w:rsidRDefault="006D7CB8" w:rsidP="00C4157C">
      <w:pPr>
        <w:tabs>
          <w:tab w:val="left" w:pos="1101"/>
          <w:tab w:val="left" w:pos="1102"/>
        </w:tabs>
        <w:rPr>
          <w:sz w:val="24"/>
        </w:rPr>
      </w:pPr>
    </w:p>
    <w:p w14:paraId="22B927AF" w14:textId="4F2862C0" w:rsidR="00C4157C" w:rsidRDefault="00C4157C" w:rsidP="00C4157C">
      <w:pPr>
        <w:tabs>
          <w:tab w:val="left" w:pos="1101"/>
          <w:tab w:val="left" w:pos="1102"/>
        </w:tabs>
        <w:rPr>
          <w:sz w:val="24"/>
        </w:rPr>
      </w:pPr>
    </w:p>
    <w:p w14:paraId="5B614880" w14:textId="2FD8ABE7" w:rsidR="00C4157C" w:rsidRDefault="00C4157C" w:rsidP="00C4157C">
      <w:pPr>
        <w:tabs>
          <w:tab w:val="left" w:pos="1101"/>
          <w:tab w:val="left" w:pos="1102"/>
        </w:tabs>
        <w:rPr>
          <w:sz w:val="24"/>
        </w:rPr>
      </w:pPr>
    </w:p>
    <w:p w14:paraId="26477E69" w14:textId="77777777" w:rsidR="00C4157C" w:rsidRPr="00C4157C" w:rsidRDefault="00C4157C" w:rsidP="00C4157C">
      <w:pPr>
        <w:tabs>
          <w:tab w:val="left" w:pos="1101"/>
          <w:tab w:val="left" w:pos="1102"/>
        </w:tabs>
        <w:rPr>
          <w:sz w:val="24"/>
        </w:rPr>
      </w:pPr>
    </w:p>
    <w:p w14:paraId="034C808B" w14:textId="39A9CAD2" w:rsidR="00B61D25" w:rsidRDefault="000D30F9" w:rsidP="00B61D25">
      <w:pPr>
        <w:pStyle w:val="Heading1"/>
        <w:numPr>
          <w:ilvl w:val="0"/>
          <w:numId w:val="23"/>
        </w:numPr>
        <w:tabs>
          <w:tab w:val="left" w:pos="927"/>
        </w:tabs>
        <w:ind w:left="926" w:hanging="535"/>
        <w:rPr>
          <w:color w:val="C00000"/>
        </w:rPr>
      </w:pPr>
      <w:bookmarkStart w:id="66" w:name="_Toc125378086"/>
      <w:r>
        <w:rPr>
          <w:color w:val="C00000"/>
        </w:rPr>
        <w:lastRenderedPageBreak/>
        <w:t>Appendices</w:t>
      </w:r>
      <w:bookmarkEnd w:id="66"/>
    </w:p>
    <w:p w14:paraId="53D0BC7E" w14:textId="77777777" w:rsidR="00574337" w:rsidRDefault="00574337" w:rsidP="00574337">
      <w:pPr>
        <w:rPr>
          <w:sz w:val="24"/>
        </w:rPr>
      </w:pPr>
    </w:p>
    <w:p w14:paraId="40F99932" w14:textId="77777777" w:rsidR="00B61D25" w:rsidRDefault="00B61D25">
      <w:pPr>
        <w:ind w:firstLine="391"/>
        <w:rPr>
          <w:sz w:val="24"/>
        </w:rPr>
      </w:pPr>
    </w:p>
    <w:p w14:paraId="79C41CFC" w14:textId="0D36B3CF" w:rsidR="000D30F9" w:rsidRDefault="000D30F9">
      <w:pPr>
        <w:ind w:firstLine="391"/>
        <w:rPr>
          <w:sz w:val="24"/>
        </w:rPr>
      </w:pPr>
      <w:r>
        <w:rPr>
          <w:sz w:val="24"/>
        </w:rPr>
        <w:t xml:space="preserve">Appendix A </w:t>
      </w:r>
      <w:r w:rsidR="000E5E77">
        <w:rPr>
          <w:sz w:val="24"/>
        </w:rPr>
        <w:t>–</w:t>
      </w:r>
      <w:r>
        <w:rPr>
          <w:sz w:val="24"/>
        </w:rPr>
        <w:t xml:space="preserve"> </w:t>
      </w:r>
      <w:r w:rsidR="000E5E77">
        <w:rPr>
          <w:sz w:val="24"/>
        </w:rPr>
        <w:t>Data Protection Incident Form</w:t>
      </w:r>
    </w:p>
    <w:p w14:paraId="4C88D20D" w14:textId="77777777" w:rsidR="000D30F9" w:rsidRDefault="000D30F9">
      <w:pPr>
        <w:ind w:firstLine="391"/>
        <w:rPr>
          <w:sz w:val="24"/>
        </w:rPr>
      </w:pPr>
    </w:p>
    <w:bookmarkStart w:id="67" w:name="_MON_1735993667"/>
    <w:bookmarkEnd w:id="67"/>
    <w:p w14:paraId="6C244E41" w14:textId="5FA26640" w:rsidR="000D30F9" w:rsidRDefault="00D5037C">
      <w:pPr>
        <w:ind w:firstLine="391"/>
        <w:rPr>
          <w:sz w:val="24"/>
        </w:rPr>
      </w:pPr>
      <w:r>
        <w:rPr>
          <w:sz w:val="24"/>
        </w:rPr>
        <w:object w:dxaOrig="1508" w:dyaOrig="984" w14:anchorId="3A936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15" o:title=""/>
          </v:shape>
          <o:OLEObject Type="Embed" ProgID="Word.Document.12" ShapeID="_x0000_i1025" DrawAspect="Icon" ObjectID="_1735999178" r:id="rId16">
            <o:FieldCodes>\s</o:FieldCodes>
          </o:OLEObject>
        </w:object>
      </w:r>
    </w:p>
    <w:p w14:paraId="7439A167" w14:textId="77777777" w:rsidR="006D6F58" w:rsidRDefault="006D6F58">
      <w:pPr>
        <w:ind w:firstLine="391"/>
        <w:rPr>
          <w:sz w:val="24"/>
        </w:rPr>
      </w:pPr>
    </w:p>
    <w:p w14:paraId="7F448BDB" w14:textId="1FB123DE" w:rsidR="000D30F9" w:rsidRDefault="000D30F9">
      <w:pPr>
        <w:ind w:firstLine="391"/>
        <w:rPr>
          <w:sz w:val="24"/>
        </w:rPr>
      </w:pPr>
      <w:r>
        <w:rPr>
          <w:sz w:val="24"/>
        </w:rPr>
        <w:t>Appendix B</w:t>
      </w:r>
      <w:r w:rsidR="000E5E77">
        <w:rPr>
          <w:sz w:val="24"/>
        </w:rPr>
        <w:t xml:space="preserve"> – Risk Assessment Matrix</w:t>
      </w:r>
    </w:p>
    <w:p w14:paraId="69B9BCE9" w14:textId="77777777" w:rsidR="006D6F58" w:rsidRDefault="006D6F58">
      <w:pPr>
        <w:ind w:firstLine="391"/>
        <w:rPr>
          <w:sz w:val="24"/>
        </w:rPr>
      </w:pPr>
    </w:p>
    <w:bookmarkStart w:id="68" w:name="_MON_1735993680"/>
    <w:bookmarkEnd w:id="68"/>
    <w:p w14:paraId="57F700FE" w14:textId="141D6641" w:rsidR="00A17BAA" w:rsidRDefault="00A91361">
      <w:pPr>
        <w:ind w:firstLine="391"/>
      </w:pPr>
      <w:r>
        <w:object w:dxaOrig="1508" w:dyaOrig="984" w14:anchorId="677F12A3">
          <v:shape id="_x0000_i1031" type="#_x0000_t75" style="width:75.5pt;height:49pt" o:ole="">
            <v:imagedata r:id="rId17" o:title=""/>
          </v:shape>
          <o:OLEObject Type="Embed" ProgID="Word.Document.12" ShapeID="_x0000_i1031" DrawAspect="Icon" ObjectID="_1735999179" r:id="rId18">
            <o:FieldCodes>\s</o:FieldCodes>
          </o:OLEObject>
        </w:object>
      </w:r>
    </w:p>
    <w:p w14:paraId="5094B692" w14:textId="77777777" w:rsidR="000D30F9" w:rsidRDefault="000D30F9">
      <w:pPr>
        <w:ind w:firstLine="391"/>
        <w:rPr>
          <w:sz w:val="24"/>
        </w:rPr>
      </w:pPr>
    </w:p>
    <w:p w14:paraId="4663D8F9" w14:textId="60BA742B" w:rsidR="000D30F9" w:rsidRDefault="000D30F9">
      <w:pPr>
        <w:ind w:firstLine="391"/>
        <w:rPr>
          <w:sz w:val="24"/>
        </w:rPr>
      </w:pPr>
      <w:r>
        <w:rPr>
          <w:sz w:val="24"/>
        </w:rPr>
        <w:t>Appendix C</w:t>
      </w:r>
      <w:r w:rsidR="000E5E77">
        <w:rPr>
          <w:sz w:val="24"/>
        </w:rPr>
        <w:t xml:space="preserve"> – Data Incident Process Map – Flow Chart</w:t>
      </w:r>
    </w:p>
    <w:p w14:paraId="6C078F14" w14:textId="77777777" w:rsidR="006D6F58" w:rsidRDefault="006D6F58">
      <w:pPr>
        <w:ind w:firstLine="391"/>
        <w:rPr>
          <w:sz w:val="24"/>
        </w:rPr>
      </w:pPr>
    </w:p>
    <w:bookmarkStart w:id="69" w:name="_MON_1735993690"/>
    <w:bookmarkEnd w:id="69"/>
    <w:p w14:paraId="122D867D" w14:textId="73CC2364" w:rsidR="000D30F9" w:rsidRDefault="006D6F58">
      <w:pPr>
        <w:ind w:firstLine="391"/>
        <w:rPr>
          <w:sz w:val="24"/>
        </w:rPr>
      </w:pPr>
      <w:r>
        <w:rPr>
          <w:sz w:val="24"/>
        </w:rPr>
        <w:object w:dxaOrig="1508" w:dyaOrig="984" w14:anchorId="7976BAA5">
          <v:shape id="_x0000_i1027" type="#_x0000_t75" style="width:75.5pt;height:49.5pt" o:ole="">
            <v:imagedata r:id="rId19" o:title=""/>
          </v:shape>
          <o:OLEObject Type="Embed" ProgID="Word.Document.12" ShapeID="_x0000_i1027" DrawAspect="Icon" ObjectID="_1735999180" r:id="rId20">
            <o:FieldCodes>\s</o:FieldCodes>
          </o:OLEObject>
        </w:object>
      </w:r>
    </w:p>
    <w:p w14:paraId="7F8DD49C" w14:textId="79AE8362" w:rsidR="000D30F9" w:rsidRDefault="000D30F9">
      <w:pPr>
        <w:ind w:firstLine="391"/>
        <w:rPr>
          <w:sz w:val="24"/>
        </w:rPr>
      </w:pPr>
    </w:p>
    <w:p w14:paraId="5BDB58DA" w14:textId="77777777" w:rsidR="000D30F9" w:rsidRDefault="000D30F9">
      <w:pPr>
        <w:ind w:firstLine="391"/>
        <w:rPr>
          <w:sz w:val="24"/>
        </w:rPr>
      </w:pPr>
      <w:r>
        <w:rPr>
          <w:sz w:val="24"/>
        </w:rPr>
        <w:t>Appendix D</w:t>
      </w:r>
      <w:r w:rsidR="000E5E77">
        <w:rPr>
          <w:sz w:val="24"/>
        </w:rPr>
        <w:t xml:space="preserve"> – Data Breach Guidance on Disclosure to Individuals</w:t>
      </w:r>
    </w:p>
    <w:p w14:paraId="656C80DF" w14:textId="77777777" w:rsidR="006D6F58" w:rsidRDefault="006D6F58" w:rsidP="006D6F58">
      <w:pPr>
        <w:rPr>
          <w:sz w:val="24"/>
        </w:rPr>
      </w:pPr>
    </w:p>
    <w:bookmarkStart w:id="70" w:name="_MON_1735993702"/>
    <w:bookmarkEnd w:id="70"/>
    <w:p w14:paraId="498A0443" w14:textId="46D1644A" w:rsidR="006D6F58" w:rsidRDefault="006D6F58" w:rsidP="008E367A">
      <w:pPr>
        <w:ind w:firstLine="391"/>
        <w:rPr>
          <w:sz w:val="24"/>
        </w:rPr>
        <w:sectPr w:rsidR="006D6F58">
          <w:pgSz w:w="11900" w:h="16850"/>
          <w:pgMar w:top="1240" w:right="600" w:bottom="1700" w:left="740" w:header="712" w:footer="1501" w:gutter="0"/>
          <w:cols w:space="720"/>
        </w:sectPr>
      </w:pPr>
      <w:r>
        <w:rPr>
          <w:sz w:val="24"/>
        </w:rPr>
        <w:object w:dxaOrig="1508" w:dyaOrig="984" w14:anchorId="6A013369">
          <v:shape id="_x0000_i1028" type="#_x0000_t75" style="width:75.5pt;height:49.5pt" o:ole="">
            <v:imagedata r:id="rId21" o:title=""/>
          </v:shape>
          <o:OLEObject Type="Embed" ProgID="Word.Document.12" ShapeID="_x0000_i1028" DrawAspect="Icon" ObjectID="_1735999181" r:id="rId22">
            <o:FieldCodes>\s</o:FieldCodes>
          </o:OLEObject>
        </w:object>
      </w:r>
    </w:p>
    <w:p w14:paraId="498A0492" w14:textId="3801FF4C" w:rsidR="005A6359" w:rsidRDefault="005A6359">
      <w:pPr>
        <w:spacing w:before="106" w:line="244" w:lineRule="auto"/>
        <w:ind w:left="3628" w:right="5207" w:hanging="1"/>
        <w:jc w:val="center"/>
        <w:rPr>
          <w:rFonts w:ascii="Arial"/>
          <w:i/>
          <w:sz w:val="14"/>
        </w:rPr>
      </w:pPr>
    </w:p>
    <w:sectPr w:rsidR="005A6359">
      <w:type w:val="continuous"/>
      <w:pgSz w:w="11900" w:h="16850"/>
      <w:pgMar w:top="1600" w:right="600" w:bottom="280" w:left="740" w:header="712" w:footer="1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AF3A" w14:textId="77777777" w:rsidR="00DE26D7" w:rsidRDefault="00DE26D7">
      <w:r>
        <w:separator/>
      </w:r>
    </w:p>
  </w:endnote>
  <w:endnote w:type="continuationSeparator" w:id="0">
    <w:p w14:paraId="4EF90D56" w14:textId="77777777" w:rsidR="00DE26D7" w:rsidRDefault="00DE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panose1 w:val="020B0602020204020204"/>
    <w:charset w:val="00"/>
    <w:family w:val="swiss"/>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04A0" w14:textId="2582A153" w:rsidR="005A6359" w:rsidRDefault="00574337">
    <w:pPr>
      <w:pStyle w:val="BodyText"/>
      <w:spacing w:before="0" w:line="14" w:lineRule="auto"/>
      <w:rPr>
        <w:sz w:val="20"/>
      </w:rPr>
    </w:pPr>
    <w:r>
      <w:rPr>
        <w:noProof/>
      </w:rPr>
      <mc:AlternateContent>
        <mc:Choice Requires="wps">
          <w:drawing>
            <wp:anchor distT="0" distB="0" distL="114300" distR="114300" simplePos="0" relativeHeight="487141888" behindDoc="1" locked="0" layoutInCell="1" allowOverlap="1" wp14:anchorId="498A04A3" wp14:editId="1F73BF5A">
              <wp:simplePos x="0" y="0"/>
              <wp:positionH relativeFrom="margin">
                <wp:align>right</wp:align>
              </wp:positionH>
              <wp:positionV relativeFrom="page">
                <wp:posOffset>9601200</wp:posOffset>
              </wp:positionV>
              <wp:extent cx="990600" cy="64770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A04AC" w14:textId="6A9EADA0" w:rsidR="005A6359" w:rsidRDefault="00C4157C">
                          <w:pPr>
                            <w:spacing w:before="15"/>
                            <w:ind w:left="70"/>
                            <w:rPr>
                              <w:i/>
                              <w:sz w:val="20"/>
                            </w:rPr>
                          </w:pPr>
                          <w:r>
                            <w:rPr>
                              <w:i/>
                              <w:sz w:val="20"/>
                            </w:rPr>
                            <w:t>January</w:t>
                          </w:r>
                          <w:r w:rsidR="00574337">
                            <w:rPr>
                              <w:i/>
                              <w:sz w:val="20"/>
                            </w:rPr>
                            <w:t xml:space="preserve"> 202</w:t>
                          </w:r>
                          <w:r>
                            <w:rPr>
                              <w:i/>
                              <w:sz w:val="20"/>
                            </w:rPr>
                            <w:t>3</w:t>
                          </w:r>
                        </w:p>
                        <w:p w14:paraId="498A04AD" w14:textId="76D13682" w:rsidR="005A6359" w:rsidRDefault="00D14D77">
                          <w:pPr>
                            <w:ind w:left="20"/>
                            <w:rPr>
                              <w:i/>
                              <w:sz w:val="20"/>
                            </w:rPr>
                          </w:pPr>
                          <w:r>
                            <w:rPr>
                              <w:i/>
                              <w:sz w:val="20"/>
                            </w:rPr>
                            <w:t>Version</w:t>
                          </w:r>
                          <w:r>
                            <w:rPr>
                              <w:i/>
                              <w:spacing w:val="-8"/>
                              <w:sz w:val="20"/>
                            </w:rPr>
                            <w:t xml:space="preserve"> </w:t>
                          </w:r>
                          <w:r w:rsidR="00574337">
                            <w:rPr>
                              <w:i/>
                              <w:sz w:val="20"/>
                            </w:rPr>
                            <w:t>2</w:t>
                          </w:r>
                          <w:r>
                            <w:rPr>
                              <w:i/>
                              <w:sz w:val="2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A04A3" id="_x0000_t202" coordsize="21600,21600" o:spt="202" path="m,l,21600r21600,l21600,xe">
              <v:stroke joinstyle="miter"/>
              <v:path gradientshapeok="t" o:connecttype="rect"/>
            </v:shapetype>
            <v:shape id="docshape3" o:spid="_x0000_s1027" type="#_x0000_t202" style="position:absolute;margin-left:26.8pt;margin-top:756pt;width:78pt;height:51pt;z-index:-161745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" filled="f" stroked="f">
              <v:textbox inset="0,0,0,0">
                <w:txbxContent>
                  <w:p w14:paraId="498A04AC" w14:textId="6A9EADA0" w:rsidR="005A6359" w:rsidRDefault="00C4157C">
                    <w:pPr>
                      <w:spacing w:before="15"/>
                      <w:ind w:left="70"/>
                      <w:rPr>
                        <w:i/>
                        <w:sz w:val="20"/>
                      </w:rPr>
                    </w:pPr>
                    <w:r>
                      <w:rPr>
                        <w:i/>
                        <w:sz w:val="20"/>
                      </w:rPr>
                      <w:t>January</w:t>
                    </w:r>
                    <w:r w:rsidR="00574337">
                      <w:rPr>
                        <w:i/>
                        <w:sz w:val="20"/>
                      </w:rPr>
                      <w:t xml:space="preserve"> 202</w:t>
                    </w:r>
                    <w:r>
                      <w:rPr>
                        <w:i/>
                        <w:sz w:val="20"/>
                      </w:rPr>
                      <w:t>3</w:t>
                    </w:r>
                  </w:p>
                  <w:p w14:paraId="498A04AD" w14:textId="76D13682" w:rsidR="005A6359" w:rsidRDefault="00D14D77">
                    <w:pPr>
                      <w:ind w:left="20"/>
                      <w:rPr>
                        <w:i/>
                        <w:sz w:val="20"/>
                      </w:rPr>
                    </w:pPr>
                    <w:r>
                      <w:rPr>
                        <w:i/>
                        <w:sz w:val="20"/>
                      </w:rPr>
                      <w:t>Version</w:t>
                    </w:r>
                    <w:r>
                      <w:rPr>
                        <w:i/>
                        <w:spacing w:val="-8"/>
                        <w:sz w:val="20"/>
                      </w:rPr>
                      <w:t xml:space="preserve"> </w:t>
                    </w:r>
                    <w:r w:rsidR="00574337">
                      <w:rPr>
                        <w:i/>
                        <w:sz w:val="20"/>
                      </w:rPr>
                      <w:t>2</w:t>
                    </w:r>
                    <w:r>
                      <w:rPr>
                        <w:i/>
                        <w:sz w:val="20"/>
                      </w:rPr>
                      <w:t>.0</w:t>
                    </w:r>
                  </w:p>
                </w:txbxContent>
              </v:textbox>
              <w10:wrap anchorx="margin" anchory="page"/>
            </v:shape>
          </w:pict>
        </mc:Fallback>
      </mc:AlternateContent>
    </w:r>
    <w:r w:rsidR="0094633A">
      <w:rPr>
        <w:noProof/>
      </w:rPr>
      <mc:AlternateContent>
        <mc:Choice Requires="wps">
          <w:drawing>
            <wp:anchor distT="0" distB="0" distL="114300" distR="114300" simplePos="0" relativeHeight="487141376" behindDoc="1" locked="0" layoutInCell="1" allowOverlap="1" wp14:anchorId="498A04A2" wp14:editId="1314C85F">
              <wp:simplePos x="0" y="0"/>
              <wp:positionH relativeFrom="page">
                <wp:posOffset>775335</wp:posOffset>
              </wp:positionH>
              <wp:positionV relativeFrom="page">
                <wp:posOffset>9601200</wp:posOffset>
              </wp:positionV>
              <wp:extent cx="714375" cy="17462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A04AB" w14:textId="77777777" w:rsidR="005A6359" w:rsidRDefault="00D14D77">
                          <w:pPr>
                            <w:spacing w:before="15"/>
                            <w:ind w:left="20"/>
                            <w:rPr>
                              <w:i/>
                              <w:sz w:val="20"/>
                            </w:rPr>
                          </w:pPr>
                          <w:r>
                            <w:rPr>
                              <w:i/>
                              <w:sz w:val="20"/>
                            </w:rPr>
                            <w:t>Page</w:t>
                          </w:r>
                          <w:r>
                            <w:rPr>
                              <w:i/>
                              <w:spacing w:val="-2"/>
                              <w:sz w:val="20"/>
                            </w:rPr>
                            <w:t xml:space="preserve"> </w:t>
                          </w:r>
                          <w:r>
                            <w:fldChar w:fldCharType="begin"/>
                          </w:r>
                          <w:r>
                            <w:rPr>
                              <w:i/>
                              <w:sz w:val="20"/>
                            </w:rPr>
                            <w:instrText xml:space="preserve"> PAGE </w:instrText>
                          </w:r>
                          <w:r>
                            <w:fldChar w:fldCharType="separate"/>
                          </w:r>
                          <w:r>
                            <w:t>10</w:t>
                          </w:r>
                          <w:r>
                            <w:fldChar w:fldCharType="end"/>
                          </w:r>
                          <w:r>
                            <w:rPr>
                              <w:i/>
                              <w:spacing w:val="-2"/>
                              <w:sz w:val="20"/>
                            </w:rPr>
                            <w:t xml:space="preserve"> </w:t>
                          </w:r>
                          <w:r>
                            <w:rPr>
                              <w:i/>
                              <w:sz w:val="20"/>
                            </w:rPr>
                            <w:t>of</w:t>
                          </w:r>
                          <w:r>
                            <w:rPr>
                              <w:i/>
                              <w:spacing w:val="-3"/>
                              <w:sz w:val="20"/>
                            </w:rPr>
                            <w:t xml:space="preserve"> </w:t>
                          </w:r>
                          <w:r>
                            <w:rPr>
                              <w:i/>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04A2" id="docshape2" o:spid="_x0000_s1028" type="#_x0000_t202" style="position:absolute;margin-left:61.05pt;margin-top:756pt;width:56.25pt;height:13.75pt;z-index:-161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" filled="f" stroked="f">
              <v:textbox inset="0,0,0,0">
                <w:txbxContent>
                  <w:p w14:paraId="498A04AB" w14:textId="77777777" w:rsidR="005A6359" w:rsidRDefault="00D14D77">
                    <w:pPr>
                      <w:spacing w:before="15"/>
                      <w:ind w:left="20"/>
                      <w:rPr>
                        <w:i/>
                        <w:sz w:val="20"/>
                      </w:rPr>
                    </w:pPr>
                    <w:r>
                      <w:rPr>
                        <w:i/>
                        <w:sz w:val="20"/>
                      </w:rPr>
                      <w:t>Page</w:t>
                    </w:r>
                    <w:r>
                      <w:rPr>
                        <w:i/>
                        <w:spacing w:val="-2"/>
                        <w:sz w:val="20"/>
                      </w:rPr>
                      <w:t xml:space="preserve"> </w:t>
                    </w:r>
                    <w:r>
                      <w:fldChar w:fldCharType="begin"/>
                    </w:r>
                    <w:r>
                      <w:rPr>
                        <w:i/>
                        <w:sz w:val="20"/>
                      </w:rPr>
                      <w:instrText xml:space="preserve"> PAGE </w:instrText>
                    </w:r>
                    <w:r>
                      <w:fldChar w:fldCharType="separate"/>
                    </w:r>
                    <w:r>
                      <w:t>10</w:t>
                    </w:r>
                    <w:r>
                      <w:fldChar w:fldCharType="end"/>
                    </w:r>
                    <w:r>
                      <w:rPr>
                        <w:i/>
                        <w:spacing w:val="-2"/>
                        <w:sz w:val="20"/>
                      </w:rPr>
                      <w:t xml:space="preserve"> </w:t>
                    </w:r>
                    <w:r>
                      <w:rPr>
                        <w:i/>
                        <w:sz w:val="20"/>
                      </w:rPr>
                      <w:t>of</w:t>
                    </w:r>
                    <w:r>
                      <w:rPr>
                        <w:i/>
                        <w:spacing w:val="-3"/>
                        <w:sz w:val="20"/>
                      </w:rPr>
                      <w:t xml:space="preserve"> </w:t>
                    </w:r>
                    <w:r>
                      <w:rPr>
                        <w:i/>
                        <w:sz w:val="20"/>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EF62" w14:textId="77777777" w:rsidR="00DE26D7" w:rsidRDefault="00DE26D7">
      <w:r>
        <w:separator/>
      </w:r>
    </w:p>
  </w:footnote>
  <w:footnote w:type="continuationSeparator" w:id="0">
    <w:p w14:paraId="0B45987F" w14:textId="77777777" w:rsidR="00DE26D7" w:rsidRDefault="00DE2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049F" w14:textId="1178A8BD" w:rsidR="005A6359" w:rsidRDefault="0094633A">
    <w:pPr>
      <w:pStyle w:val="BodyText"/>
      <w:spacing w:before="0" w:line="14" w:lineRule="auto"/>
      <w:rPr>
        <w:sz w:val="20"/>
      </w:rPr>
    </w:pPr>
    <w:r>
      <w:rPr>
        <w:noProof/>
      </w:rPr>
      <mc:AlternateContent>
        <mc:Choice Requires="wps">
          <w:drawing>
            <wp:anchor distT="0" distB="0" distL="114300" distR="114300" simplePos="0" relativeHeight="487140864" behindDoc="1" locked="0" layoutInCell="1" allowOverlap="1" wp14:anchorId="498A04A1" wp14:editId="407CDEB5">
              <wp:simplePos x="0" y="0"/>
              <wp:positionH relativeFrom="page">
                <wp:posOffset>697865</wp:posOffset>
              </wp:positionH>
              <wp:positionV relativeFrom="page">
                <wp:posOffset>439420</wp:posOffset>
              </wp:positionV>
              <wp:extent cx="6336030" cy="2051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A04AA" w14:textId="77777777" w:rsidR="005A6359" w:rsidRDefault="00D14D77">
                          <w:pPr>
                            <w:pStyle w:val="BodyText"/>
                            <w:tabs>
                              <w:tab w:val="left" w:pos="9957"/>
                            </w:tabs>
                            <w:spacing w:before="15"/>
                            <w:ind w:left="20"/>
                          </w:pPr>
                          <w:r>
                            <w:rPr>
                              <w:u w:val="single" w:color="C0C0C0"/>
                            </w:rPr>
                            <w:t xml:space="preserve"> </w:t>
                          </w:r>
                          <w:r>
                            <w:rPr>
                              <w:spacing w:val="-11"/>
                              <w:u w:val="single" w:color="C0C0C0"/>
                            </w:rPr>
                            <w:t xml:space="preserve"> </w:t>
                          </w:r>
                          <w:r>
                            <w:rPr>
                              <w:u w:val="single" w:color="C0C0C0"/>
                            </w:rPr>
                            <w:t>Royal</w:t>
                          </w:r>
                          <w:r>
                            <w:rPr>
                              <w:spacing w:val="-3"/>
                              <w:u w:val="single" w:color="C0C0C0"/>
                            </w:rPr>
                            <w:t xml:space="preserve"> </w:t>
                          </w:r>
                          <w:r>
                            <w:rPr>
                              <w:u w:val="single" w:color="C0C0C0"/>
                            </w:rPr>
                            <w:t>Borough</w:t>
                          </w:r>
                          <w:r>
                            <w:rPr>
                              <w:spacing w:val="-2"/>
                              <w:u w:val="single" w:color="C0C0C0"/>
                            </w:rPr>
                            <w:t xml:space="preserve"> </w:t>
                          </w:r>
                          <w:r>
                            <w:rPr>
                              <w:u w:val="single" w:color="C0C0C0"/>
                            </w:rPr>
                            <w:t>of</w:t>
                          </w:r>
                          <w:r>
                            <w:rPr>
                              <w:spacing w:val="-2"/>
                              <w:u w:val="single" w:color="C0C0C0"/>
                            </w:rPr>
                            <w:t xml:space="preserve"> </w:t>
                          </w:r>
                          <w:r>
                            <w:rPr>
                              <w:u w:val="single" w:color="C0C0C0"/>
                            </w:rPr>
                            <w:t>Greenwich:</w:t>
                          </w:r>
                          <w:r>
                            <w:rPr>
                              <w:spacing w:val="-2"/>
                              <w:u w:val="single" w:color="C0C0C0"/>
                            </w:rPr>
                            <w:t xml:space="preserve"> </w:t>
                          </w:r>
                          <w:r>
                            <w:rPr>
                              <w:u w:val="single" w:color="C0C0C0"/>
                            </w:rPr>
                            <w:t>Data</w:t>
                          </w:r>
                          <w:r>
                            <w:rPr>
                              <w:spacing w:val="-1"/>
                              <w:u w:val="single" w:color="C0C0C0"/>
                            </w:rPr>
                            <w:t xml:space="preserve"> </w:t>
                          </w:r>
                          <w:r>
                            <w:rPr>
                              <w:u w:val="single" w:color="C0C0C0"/>
                            </w:rPr>
                            <w:t>breach</w:t>
                          </w:r>
                          <w:r>
                            <w:rPr>
                              <w:spacing w:val="-2"/>
                              <w:u w:val="single" w:color="C0C0C0"/>
                            </w:rPr>
                            <w:t xml:space="preserve"> </w:t>
                          </w:r>
                          <w:r>
                            <w:rPr>
                              <w:u w:val="single" w:color="C0C0C0"/>
                            </w:rPr>
                            <w:t>procedure</w:t>
                          </w:r>
                          <w:r>
                            <w:rPr>
                              <w:u w:val="single" w:color="C0C0C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A04A1" id="_x0000_t202" coordsize="21600,21600" o:spt="202" path="m,l,21600r21600,l21600,xe">
              <v:stroke joinstyle="miter"/>
              <v:path gradientshapeok="t" o:connecttype="rect"/>
            </v:shapetype>
            <v:shape id="docshape1" o:spid="_x0000_s1026" type="#_x0000_t202" style="position:absolute;margin-left:54.95pt;margin-top:34.6pt;width:498.9pt;height:16.15pt;z-index:-161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" filled="f" stroked="f">
              <v:textbox inset="0,0,0,0">
                <w:txbxContent>
                  <w:p w14:paraId="498A04AA" w14:textId="77777777" w:rsidR="005A6359" w:rsidRDefault="00D14D77">
                    <w:pPr>
                      <w:pStyle w:val="BodyText"/>
                      <w:tabs>
                        <w:tab w:val="left" w:pos="9957"/>
                      </w:tabs>
                      <w:spacing w:before="15"/>
                      <w:ind w:left="20"/>
                    </w:pPr>
                    <w:r>
                      <w:rPr>
                        <w:u w:val="single" w:color="C0C0C0"/>
                      </w:rPr>
                      <w:t xml:space="preserve"> </w:t>
                    </w:r>
                    <w:r>
                      <w:rPr>
                        <w:spacing w:val="-11"/>
                        <w:u w:val="single" w:color="C0C0C0"/>
                      </w:rPr>
                      <w:t xml:space="preserve"> </w:t>
                    </w:r>
                    <w:r>
                      <w:rPr>
                        <w:u w:val="single" w:color="C0C0C0"/>
                      </w:rPr>
                      <w:t>Royal</w:t>
                    </w:r>
                    <w:r>
                      <w:rPr>
                        <w:spacing w:val="-3"/>
                        <w:u w:val="single" w:color="C0C0C0"/>
                      </w:rPr>
                      <w:t xml:space="preserve"> </w:t>
                    </w:r>
                    <w:r>
                      <w:rPr>
                        <w:u w:val="single" w:color="C0C0C0"/>
                      </w:rPr>
                      <w:t>Borough</w:t>
                    </w:r>
                    <w:r>
                      <w:rPr>
                        <w:spacing w:val="-2"/>
                        <w:u w:val="single" w:color="C0C0C0"/>
                      </w:rPr>
                      <w:t xml:space="preserve"> </w:t>
                    </w:r>
                    <w:r>
                      <w:rPr>
                        <w:u w:val="single" w:color="C0C0C0"/>
                      </w:rPr>
                      <w:t>of</w:t>
                    </w:r>
                    <w:r>
                      <w:rPr>
                        <w:spacing w:val="-2"/>
                        <w:u w:val="single" w:color="C0C0C0"/>
                      </w:rPr>
                      <w:t xml:space="preserve"> </w:t>
                    </w:r>
                    <w:r>
                      <w:rPr>
                        <w:u w:val="single" w:color="C0C0C0"/>
                      </w:rPr>
                      <w:t>Greenwich:</w:t>
                    </w:r>
                    <w:r>
                      <w:rPr>
                        <w:spacing w:val="-2"/>
                        <w:u w:val="single" w:color="C0C0C0"/>
                      </w:rPr>
                      <w:t xml:space="preserve"> </w:t>
                    </w:r>
                    <w:r>
                      <w:rPr>
                        <w:u w:val="single" w:color="C0C0C0"/>
                      </w:rPr>
                      <w:t>Data</w:t>
                    </w:r>
                    <w:r>
                      <w:rPr>
                        <w:spacing w:val="-1"/>
                        <w:u w:val="single" w:color="C0C0C0"/>
                      </w:rPr>
                      <w:t xml:space="preserve"> </w:t>
                    </w:r>
                    <w:r>
                      <w:rPr>
                        <w:u w:val="single" w:color="C0C0C0"/>
                      </w:rPr>
                      <w:t>breach</w:t>
                    </w:r>
                    <w:r>
                      <w:rPr>
                        <w:spacing w:val="-2"/>
                        <w:u w:val="single" w:color="C0C0C0"/>
                      </w:rPr>
                      <w:t xml:space="preserve"> </w:t>
                    </w:r>
                    <w:r>
                      <w:rPr>
                        <w:u w:val="single" w:color="C0C0C0"/>
                      </w:rPr>
                      <w:t>procedure</w:t>
                    </w:r>
                    <w:r>
                      <w:rPr>
                        <w:u w:val="single" w:color="C0C0C0"/>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0F1"/>
    <w:multiLevelType w:val="hybridMultilevel"/>
    <w:tmpl w:val="EB2441EA"/>
    <w:lvl w:ilvl="0" w:tplc="0EC2804A">
      <w:numFmt w:val="bullet"/>
      <w:lvlText w:val=""/>
      <w:lvlJc w:val="left"/>
      <w:pPr>
        <w:ind w:left="829" w:hanging="360"/>
      </w:pPr>
      <w:rPr>
        <w:rFonts w:ascii="Symbol" w:eastAsia="Symbol" w:hAnsi="Symbol" w:cs="Symbol" w:hint="default"/>
        <w:b w:val="0"/>
        <w:bCs w:val="0"/>
        <w:i w:val="0"/>
        <w:iCs w:val="0"/>
        <w:w w:val="100"/>
        <w:sz w:val="24"/>
        <w:szCs w:val="24"/>
        <w:lang w:val="en-GB" w:eastAsia="en-US" w:bidi="ar-SA"/>
      </w:rPr>
    </w:lvl>
    <w:lvl w:ilvl="1" w:tplc="FE8A99B8">
      <w:numFmt w:val="bullet"/>
      <w:lvlText w:val="•"/>
      <w:lvlJc w:val="left"/>
      <w:pPr>
        <w:ind w:left="1443" w:hanging="360"/>
      </w:pPr>
      <w:rPr>
        <w:rFonts w:hint="default"/>
        <w:lang w:val="en-GB" w:eastAsia="en-US" w:bidi="ar-SA"/>
      </w:rPr>
    </w:lvl>
    <w:lvl w:ilvl="2" w:tplc="A06CFB68">
      <w:numFmt w:val="bullet"/>
      <w:lvlText w:val="•"/>
      <w:lvlJc w:val="left"/>
      <w:pPr>
        <w:ind w:left="2066" w:hanging="360"/>
      </w:pPr>
      <w:rPr>
        <w:rFonts w:hint="default"/>
        <w:lang w:val="en-GB" w:eastAsia="en-US" w:bidi="ar-SA"/>
      </w:rPr>
    </w:lvl>
    <w:lvl w:ilvl="3" w:tplc="917015F2">
      <w:numFmt w:val="bullet"/>
      <w:lvlText w:val="•"/>
      <w:lvlJc w:val="left"/>
      <w:pPr>
        <w:ind w:left="2689" w:hanging="360"/>
      </w:pPr>
      <w:rPr>
        <w:rFonts w:hint="default"/>
        <w:lang w:val="en-GB" w:eastAsia="en-US" w:bidi="ar-SA"/>
      </w:rPr>
    </w:lvl>
    <w:lvl w:ilvl="4" w:tplc="59DE2606">
      <w:numFmt w:val="bullet"/>
      <w:lvlText w:val="•"/>
      <w:lvlJc w:val="left"/>
      <w:pPr>
        <w:ind w:left="3313" w:hanging="360"/>
      </w:pPr>
      <w:rPr>
        <w:rFonts w:hint="default"/>
        <w:lang w:val="en-GB" w:eastAsia="en-US" w:bidi="ar-SA"/>
      </w:rPr>
    </w:lvl>
    <w:lvl w:ilvl="5" w:tplc="0A1ACF3E">
      <w:numFmt w:val="bullet"/>
      <w:lvlText w:val="•"/>
      <w:lvlJc w:val="left"/>
      <w:pPr>
        <w:ind w:left="3936" w:hanging="360"/>
      </w:pPr>
      <w:rPr>
        <w:rFonts w:hint="default"/>
        <w:lang w:val="en-GB" w:eastAsia="en-US" w:bidi="ar-SA"/>
      </w:rPr>
    </w:lvl>
    <w:lvl w:ilvl="6" w:tplc="1C0652A2">
      <w:numFmt w:val="bullet"/>
      <w:lvlText w:val="•"/>
      <w:lvlJc w:val="left"/>
      <w:pPr>
        <w:ind w:left="4559" w:hanging="360"/>
      </w:pPr>
      <w:rPr>
        <w:rFonts w:hint="default"/>
        <w:lang w:val="en-GB" w:eastAsia="en-US" w:bidi="ar-SA"/>
      </w:rPr>
    </w:lvl>
    <w:lvl w:ilvl="7" w:tplc="82C09B68">
      <w:numFmt w:val="bullet"/>
      <w:lvlText w:val="•"/>
      <w:lvlJc w:val="left"/>
      <w:pPr>
        <w:ind w:left="5183" w:hanging="360"/>
      </w:pPr>
      <w:rPr>
        <w:rFonts w:hint="default"/>
        <w:lang w:val="en-GB" w:eastAsia="en-US" w:bidi="ar-SA"/>
      </w:rPr>
    </w:lvl>
    <w:lvl w:ilvl="8" w:tplc="75CC9DF2">
      <w:numFmt w:val="bullet"/>
      <w:lvlText w:val="•"/>
      <w:lvlJc w:val="left"/>
      <w:pPr>
        <w:ind w:left="5806" w:hanging="360"/>
      </w:pPr>
      <w:rPr>
        <w:rFonts w:hint="default"/>
        <w:lang w:val="en-GB" w:eastAsia="en-US" w:bidi="ar-SA"/>
      </w:rPr>
    </w:lvl>
  </w:abstractNum>
  <w:abstractNum w:abstractNumId="1" w15:restartNumberingAfterBreak="0">
    <w:nsid w:val="0C414F09"/>
    <w:multiLevelType w:val="hybridMultilevel"/>
    <w:tmpl w:val="90AC9DC0"/>
    <w:lvl w:ilvl="0" w:tplc="08090001">
      <w:start w:val="1"/>
      <w:numFmt w:val="bullet"/>
      <w:lvlText w:val=""/>
      <w:lvlJc w:val="left"/>
      <w:pPr>
        <w:ind w:left="1549" w:hanging="360"/>
      </w:pPr>
      <w:rPr>
        <w:rFonts w:ascii="Symbol" w:hAnsi="Symbol" w:hint="default"/>
      </w:rPr>
    </w:lvl>
    <w:lvl w:ilvl="1" w:tplc="08090003" w:tentative="1">
      <w:start w:val="1"/>
      <w:numFmt w:val="bullet"/>
      <w:lvlText w:val="o"/>
      <w:lvlJc w:val="left"/>
      <w:pPr>
        <w:ind w:left="2269" w:hanging="360"/>
      </w:pPr>
      <w:rPr>
        <w:rFonts w:ascii="Courier New" w:hAnsi="Courier New" w:cs="Courier New" w:hint="default"/>
      </w:rPr>
    </w:lvl>
    <w:lvl w:ilvl="2" w:tplc="08090005" w:tentative="1">
      <w:start w:val="1"/>
      <w:numFmt w:val="bullet"/>
      <w:lvlText w:val=""/>
      <w:lvlJc w:val="left"/>
      <w:pPr>
        <w:ind w:left="2989" w:hanging="360"/>
      </w:pPr>
      <w:rPr>
        <w:rFonts w:ascii="Wingdings" w:hAnsi="Wingdings" w:hint="default"/>
      </w:rPr>
    </w:lvl>
    <w:lvl w:ilvl="3" w:tplc="08090001" w:tentative="1">
      <w:start w:val="1"/>
      <w:numFmt w:val="bullet"/>
      <w:lvlText w:val=""/>
      <w:lvlJc w:val="left"/>
      <w:pPr>
        <w:ind w:left="3709" w:hanging="360"/>
      </w:pPr>
      <w:rPr>
        <w:rFonts w:ascii="Symbol" w:hAnsi="Symbol" w:hint="default"/>
      </w:rPr>
    </w:lvl>
    <w:lvl w:ilvl="4" w:tplc="08090003" w:tentative="1">
      <w:start w:val="1"/>
      <w:numFmt w:val="bullet"/>
      <w:lvlText w:val="o"/>
      <w:lvlJc w:val="left"/>
      <w:pPr>
        <w:ind w:left="4429" w:hanging="360"/>
      </w:pPr>
      <w:rPr>
        <w:rFonts w:ascii="Courier New" w:hAnsi="Courier New" w:cs="Courier New" w:hint="default"/>
      </w:rPr>
    </w:lvl>
    <w:lvl w:ilvl="5" w:tplc="08090005" w:tentative="1">
      <w:start w:val="1"/>
      <w:numFmt w:val="bullet"/>
      <w:lvlText w:val=""/>
      <w:lvlJc w:val="left"/>
      <w:pPr>
        <w:ind w:left="5149" w:hanging="360"/>
      </w:pPr>
      <w:rPr>
        <w:rFonts w:ascii="Wingdings" w:hAnsi="Wingdings" w:hint="default"/>
      </w:rPr>
    </w:lvl>
    <w:lvl w:ilvl="6" w:tplc="08090001" w:tentative="1">
      <w:start w:val="1"/>
      <w:numFmt w:val="bullet"/>
      <w:lvlText w:val=""/>
      <w:lvlJc w:val="left"/>
      <w:pPr>
        <w:ind w:left="5869" w:hanging="360"/>
      </w:pPr>
      <w:rPr>
        <w:rFonts w:ascii="Symbol" w:hAnsi="Symbol" w:hint="default"/>
      </w:rPr>
    </w:lvl>
    <w:lvl w:ilvl="7" w:tplc="08090003" w:tentative="1">
      <w:start w:val="1"/>
      <w:numFmt w:val="bullet"/>
      <w:lvlText w:val="o"/>
      <w:lvlJc w:val="left"/>
      <w:pPr>
        <w:ind w:left="6589" w:hanging="360"/>
      </w:pPr>
      <w:rPr>
        <w:rFonts w:ascii="Courier New" w:hAnsi="Courier New" w:cs="Courier New" w:hint="default"/>
      </w:rPr>
    </w:lvl>
    <w:lvl w:ilvl="8" w:tplc="08090005" w:tentative="1">
      <w:start w:val="1"/>
      <w:numFmt w:val="bullet"/>
      <w:lvlText w:val=""/>
      <w:lvlJc w:val="left"/>
      <w:pPr>
        <w:ind w:left="7309" w:hanging="360"/>
      </w:pPr>
      <w:rPr>
        <w:rFonts w:ascii="Wingdings" w:hAnsi="Wingdings" w:hint="default"/>
      </w:rPr>
    </w:lvl>
  </w:abstractNum>
  <w:abstractNum w:abstractNumId="2" w15:restartNumberingAfterBreak="0">
    <w:nsid w:val="1B083B7B"/>
    <w:multiLevelType w:val="hybridMultilevel"/>
    <w:tmpl w:val="48460090"/>
    <w:lvl w:ilvl="0" w:tplc="6798CFFE">
      <w:start w:val="1"/>
      <w:numFmt w:val="decimal"/>
      <w:lvlText w:val="%1."/>
      <w:lvlJc w:val="left"/>
      <w:pPr>
        <w:ind w:left="1189" w:hanging="360"/>
      </w:pPr>
      <w:rPr>
        <w:rFonts w:ascii="Gill Sans" w:eastAsia="Gill Sans" w:hAnsi="Gill Sans" w:cs="Gill Sans" w:hint="default"/>
        <w:b w:val="0"/>
        <w:bCs w:val="0"/>
        <w:i w:val="0"/>
        <w:iCs w:val="0"/>
        <w:w w:val="100"/>
        <w:sz w:val="24"/>
        <w:szCs w:val="24"/>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1031E9"/>
    <w:multiLevelType w:val="hybridMultilevel"/>
    <w:tmpl w:val="E92E1EE6"/>
    <w:lvl w:ilvl="0" w:tplc="D7BCC98C">
      <w:numFmt w:val="bullet"/>
      <w:lvlText w:val=""/>
      <w:lvlJc w:val="left"/>
      <w:pPr>
        <w:ind w:left="829" w:hanging="360"/>
      </w:pPr>
      <w:rPr>
        <w:rFonts w:ascii="Symbol" w:eastAsia="Symbol" w:hAnsi="Symbol" w:cs="Symbol" w:hint="default"/>
        <w:b w:val="0"/>
        <w:bCs w:val="0"/>
        <w:i w:val="0"/>
        <w:iCs w:val="0"/>
        <w:w w:val="100"/>
        <w:sz w:val="24"/>
        <w:szCs w:val="24"/>
        <w:lang w:val="en-GB" w:eastAsia="en-US" w:bidi="ar-SA"/>
      </w:rPr>
    </w:lvl>
    <w:lvl w:ilvl="1" w:tplc="888E1408">
      <w:numFmt w:val="bullet"/>
      <w:lvlText w:val="•"/>
      <w:lvlJc w:val="left"/>
      <w:pPr>
        <w:ind w:left="1443" w:hanging="360"/>
      </w:pPr>
      <w:rPr>
        <w:rFonts w:hint="default"/>
        <w:lang w:val="en-GB" w:eastAsia="en-US" w:bidi="ar-SA"/>
      </w:rPr>
    </w:lvl>
    <w:lvl w:ilvl="2" w:tplc="C7B03052">
      <w:numFmt w:val="bullet"/>
      <w:lvlText w:val="•"/>
      <w:lvlJc w:val="left"/>
      <w:pPr>
        <w:ind w:left="2066" w:hanging="360"/>
      </w:pPr>
      <w:rPr>
        <w:rFonts w:hint="default"/>
        <w:lang w:val="en-GB" w:eastAsia="en-US" w:bidi="ar-SA"/>
      </w:rPr>
    </w:lvl>
    <w:lvl w:ilvl="3" w:tplc="07520F84">
      <w:numFmt w:val="bullet"/>
      <w:lvlText w:val="•"/>
      <w:lvlJc w:val="left"/>
      <w:pPr>
        <w:ind w:left="2689" w:hanging="360"/>
      </w:pPr>
      <w:rPr>
        <w:rFonts w:hint="default"/>
        <w:lang w:val="en-GB" w:eastAsia="en-US" w:bidi="ar-SA"/>
      </w:rPr>
    </w:lvl>
    <w:lvl w:ilvl="4" w:tplc="AA7E58F4">
      <w:numFmt w:val="bullet"/>
      <w:lvlText w:val="•"/>
      <w:lvlJc w:val="left"/>
      <w:pPr>
        <w:ind w:left="3313" w:hanging="360"/>
      </w:pPr>
      <w:rPr>
        <w:rFonts w:hint="default"/>
        <w:lang w:val="en-GB" w:eastAsia="en-US" w:bidi="ar-SA"/>
      </w:rPr>
    </w:lvl>
    <w:lvl w:ilvl="5" w:tplc="E410EB4C">
      <w:numFmt w:val="bullet"/>
      <w:lvlText w:val="•"/>
      <w:lvlJc w:val="left"/>
      <w:pPr>
        <w:ind w:left="3936" w:hanging="360"/>
      </w:pPr>
      <w:rPr>
        <w:rFonts w:hint="default"/>
        <w:lang w:val="en-GB" w:eastAsia="en-US" w:bidi="ar-SA"/>
      </w:rPr>
    </w:lvl>
    <w:lvl w:ilvl="6" w:tplc="7F8C7F02">
      <w:numFmt w:val="bullet"/>
      <w:lvlText w:val="•"/>
      <w:lvlJc w:val="left"/>
      <w:pPr>
        <w:ind w:left="4559" w:hanging="360"/>
      </w:pPr>
      <w:rPr>
        <w:rFonts w:hint="default"/>
        <w:lang w:val="en-GB" w:eastAsia="en-US" w:bidi="ar-SA"/>
      </w:rPr>
    </w:lvl>
    <w:lvl w:ilvl="7" w:tplc="013EF656">
      <w:numFmt w:val="bullet"/>
      <w:lvlText w:val="•"/>
      <w:lvlJc w:val="left"/>
      <w:pPr>
        <w:ind w:left="5183" w:hanging="360"/>
      </w:pPr>
      <w:rPr>
        <w:rFonts w:hint="default"/>
        <w:lang w:val="en-GB" w:eastAsia="en-US" w:bidi="ar-SA"/>
      </w:rPr>
    </w:lvl>
    <w:lvl w:ilvl="8" w:tplc="0240CD88">
      <w:numFmt w:val="bullet"/>
      <w:lvlText w:val="•"/>
      <w:lvlJc w:val="left"/>
      <w:pPr>
        <w:ind w:left="5806" w:hanging="360"/>
      </w:pPr>
      <w:rPr>
        <w:rFonts w:hint="default"/>
        <w:lang w:val="en-GB" w:eastAsia="en-US" w:bidi="ar-SA"/>
      </w:rPr>
    </w:lvl>
  </w:abstractNum>
  <w:abstractNum w:abstractNumId="4" w15:restartNumberingAfterBreak="0">
    <w:nsid w:val="300B6172"/>
    <w:multiLevelType w:val="hybridMultilevel"/>
    <w:tmpl w:val="61C8D508"/>
    <w:lvl w:ilvl="0" w:tplc="0A68BAC4">
      <w:numFmt w:val="bullet"/>
      <w:lvlText w:val=""/>
      <w:lvlJc w:val="left"/>
      <w:pPr>
        <w:ind w:left="829" w:hanging="360"/>
      </w:pPr>
      <w:rPr>
        <w:rFonts w:ascii="Symbol" w:eastAsia="Symbol" w:hAnsi="Symbol" w:cs="Symbol" w:hint="default"/>
        <w:b w:val="0"/>
        <w:bCs w:val="0"/>
        <w:i w:val="0"/>
        <w:iCs w:val="0"/>
        <w:w w:val="100"/>
        <w:sz w:val="24"/>
        <w:szCs w:val="24"/>
        <w:lang w:val="en-GB" w:eastAsia="en-US" w:bidi="ar-SA"/>
      </w:rPr>
    </w:lvl>
    <w:lvl w:ilvl="1" w:tplc="877E86EA">
      <w:numFmt w:val="bullet"/>
      <w:lvlText w:val="•"/>
      <w:lvlJc w:val="left"/>
      <w:pPr>
        <w:ind w:left="1443" w:hanging="360"/>
      </w:pPr>
      <w:rPr>
        <w:rFonts w:hint="default"/>
        <w:lang w:val="en-GB" w:eastAsia="en-US" w:bidi="ar-SA"/>
      </w:rPr>
    </w:lvl>
    <w:lvl w:ilvl="2" w:tplc="612086AE">
      <w:numFmt w:val="bullet"/>
      <w:lvlText w:val="•"/>
      <w:lvlJc w:val="left"/>
      <w:pPr>
        <w:ind w:left="2066" w:hanging="360"/>
      </w:pPr>
      <w:rPr>
        <w:rFonts w:hint="default"/>
        <w:lang w:val="en-GB" w:eastAsia="en-US" w:bidi="ar-SA"/>
      </w:rPr>
    </w:lvl>
    <w:lvl w:ilvl="3" w:tplc="27DEF0D2">
      <w:numFmt w:val="bullet"/>
      <w:lvlText w:val="•"/>
      <w:lvlJc w:val="left"/>
      <w:pPr>
        <w:ind w:left="2689" w:hanging="360"/>
      </w:pPr>
      <w:rPr>
        <w:rFonts w:hint="default"/>
        <w:lang w:val="en-GB" w:eastAsia="en-US" w:bidi="ar-SA"/>
      </w:rPr>
    </w:lvl>
    <w:lvl w:ilvl="4" w:tplc="6D526082">
      <w:numFmt w:val="bullet"/>
      <w:lvlText w:val="•"/>
      <w:lvlJc w:val="left"/>
      <w:pPr>
        <w:ind w:left="3313" w:hanging="360"/>
      </w:pPr>
      <w:rPr>
        <w:rFonts w:hint="default"/>
        <w:lang w:val="en-GB" w:eastAsia="en-US" w:bidi="ar-SA"/>
      </w:rPr>
    </w:lvl>
    <w:lvl w:ilvl="5" w:tplc="C48CD8EA">
      <w:numFmt w:val="bullet"/>
      <w:lvlText w:val="•"/>
      <w:lvlJc w:val="left"/>
      <w:pPr>
        <w:ind w:left="3936" w:hanging="360"/>
      </w:pPr>
      <w:rPr>
        <w:rFonts w:hint="default"/>
        <w:lang w:val="en-GB" w:eastAsia="en-US" w:bidi="ar-SA"/>
      </w:rPr>
    </w:lvl>
    <w:lvl w:ilvl="6" w:tplc="1F52D43A">
      <w:numFmt w:val="bullet"/>
      <w:lvlText w:val="•"/>
      <w:lvlJc w:val="left"/>
      <w:pPr>
        <w:ind w:left="4559" w:hanging="360"/>
      </w:pPr>
      <w:rPr>
        <w:rFonts w:hint="default"/>
        <w:lang w:val="en-GB" w:eastAsia="en-US" w:bidi="ar-SA"/>
      </w:rPr>
    </w:lvl>
    <w:lvl w:ilvl="7" w:tplc="48765C08">
      <w:numFmt w:val="bullet"/>
      <w:lvlText w:val="•"/>
      <w:lvlJc w:val="left"/>
      <w:pPr>
        <w:ind w:left="5183" w:hanging="360"/>
      </w:pPr>
      <w:rPr>
        <w:rFonts w:hint="default"/>
        <w:lang w:val="en-GB" w:eastAsia="en-US" w:bidi="ar-SA"/>
      </w:rPr>
    </w:lvl>
    <w:lvl w:ilvl="8" w:tplc="16284B8A">
      <w:numFmt w:val="bullet"/>
      <w:lvlText w:val="•"/>
      <w:lvlJc w:val="left"/>
      <w:pPr>
        <w:ind w:left="5806" w:hanging="360"/>
      </w:pPr>
      <w:rPr>
        <w:rFonts w:hint="default"/>
        <w:lang w:val="en-GB" w:eastAsia="en-US" w:bidi="ar-SA"/>
      </w:rPr>
    </w:lvl>
  </w:abstractNum>
  <w:abstractNum w:abstractNumId="5" w15:restartNumberingAfterBreak="0">
    <w:nsid w:val="3252287A"/>
    <w:multiLevelType w:val="hybridMultilevel"/>
    <w:tmpl w:val="276A841C"/>
    <w:lvl w:ilvl="0" w:tplc="A2062E02">
      <w:numFmt w:val="bullet"/>
      <w:lvlText w:val=""/>
      <w:lvlJc w:val="left"/>
      <w:pPr>
        <w:ind w:left="829" w:hanging="360"/>
      </w:pPr>
      <w:rPr>
        <w:rFonts w:ascii="Symbol" w:eastAsia="Symbol" w:hAnsi="Symbol" w:cs="Symbol" w:hint="default"/>
        <w:b w:val="0"/>
        <w:bCs w:val="0"/>
        <w:i w:val="0"/>
        <w:iCs w:val="0"/>
        <w:w w:val="100"/>
        <w:sz w:val="24"/>
        <w:szCs w:val="24"/>
        <w:lang w:val="en-GB" w:eastAsia="en-US" w:bidi="ar-SA"/>
      </w:rPr>
    </w:lvl>
    <w:lvl w:ilvl="1" w:tplc="760C2A30">
      <w:numFmt w:val="bullet"/>
      <w:lvlText w:val="•"/>
      <w:lvlJc w:val="left"/>
      <w:pPr>
        <w:ind w:left="1443" w:hanging="360"/>
      </w:pPr>
      <w:rPr>
        <w:rFonts w:hint="default"/>
        <w:lang w:val="en-GB" w:eastAsia="en-US" w:bidi="ar-SA"/>
      </w:rPr>
    </w:lvl>
    <w:lvl w:ilvl="2" w:tplc="F0E080D0">
      <w:numFmt w:val="bullet"/>
      <w:lvlText w:val="•"/>
      <w:lvlJc w:val="left"/>
      <w:pPr>
        <w:ind w:left="2066" w:hanging="360"/>
      </w:pPr>
      <w:rPr>
        <w:rFonts w:hint="default"/>
        <w:lang w:val="en-GB" w:eastAsia="en-US" w:bidi="ar-SA"/>
      </w:rPr>
    </w:lvl>
    <w:lvl w:ilvl="3" w:tplc="34EA3BE4">
      <w:numFmt w:val="bullet"/>
      <w:lvlText w:val="•"/>
      <w:lvlJc w:val="left"/>
      <w:pPr>
        <w:ind w:left="2689" w:hanging="360"/>
      </w:pPr>
      <w:rPr>
        <w:rFonts w:hint="default"/>
        <w:lang w:val="en-GB" w:eastAsia="en-US" w:bidi="ar-SA"/>
      </w:rPr>
    </w:lvl>
    <w:lvl w:ilvl="4" w:tplc="E5580F5E">
      <w:numFmt w:val="bullet"/>
      <w:lvlText w:val="•"/>
      <w:lvlJc w:val="left"/>
      <w:pPr>
        <w:ind w:left="3313" w:hanging="360"/>
      </w:pPr>
      <w:rPr>
        <w:rFonts w:hint="default"/>
        <w:lang w:val="en-GB" w:eastAsia="en-US" w:bidi="ar-SA"/>
      </w:rPr>
    </w:lvl>
    <w:lvl w:ilvl="5" w:tplc="08669E28">
      <w:numFmt w:val="bullet"/>
      <w:lvlText w:val="•"/>
      <w:lvlJc w:val="left"/>
      <w:pPr>
        <w:ind w:left="3936" w:hanging="360"/>
      </w:pPr>
      <w:rPr>
        <w:rFonts w:hint="default"/>
        <w:lang w:val="en-GB" w:eastAsia="en-US" w:bidi="ar-SA"/>
      </w:rPr>
    </w:lvl>
    <w:lvl w:ilvl="6" w:tplc="049C2560">
      <w:numFmt w:val="bullet"/>
      <w:lvlText w:val="•"/>
      <w:lvlJc w:val="left"/>
      <w:pPr>
        <w:ind w:left="4559" w:hanging="360"/>
      </w:pPr>
      <w:rPr>
        <w:rFonts w:hint="default"/>
        <w:lang w:val="en-GB" w:eastAsia="en-US" w:bidi="ar-SA"/>
      </w:rPr>
    </w:lvl>
    <w:lvl w:ilvl="7" w:tplc="614617A8">
      <w:numFmt w:val="bullet"/>
      <w:lvlText w:val="•"/>
      <w:lvlJc w:val="left"/>
      <w:pPr>
        <w:ind w:left="5183" w:hanging="360"/>
      </w:pPr>
      <w:rPr>
        <w:rFonts w:hint="default"/>
        <w:lang w:val="en-GB" w:eastAsia="en-US" w:bidi="ar-SA"/>
      </w:rPr>
    </w:lvl>
    <w:lvl w:ilvl="8" w:tplc="E864D0EE">
      <w:numFmt w:val="bullet"/>
      <w:lvlText w:val="•"/>
      <w:lvlJc w:val="left"/>
      <w:pPr>
        <w:ind w:left="5806" w:hanging="360"/>
      </w:pPr>
      <w:rPr>
        <w:rFonts w:hint="default"/>
        <w:lang w:val="en-GB" w:eastAsia="en-US" w:bidi="ar-SA"/>
      </w:rPr>
    </w:lvl>
  </w:abstractNum>
  <w:abstractNum w:abstractNumId="6" w15:restartNumberingAfterBreak="0">
    <w:nsid w:val="37312410"/>
    <w:multiLevelType w:val="hybridMultilevel"/>
    <w:tmpl w:val="66C2A370"/>
    <w:lvl w:ilvl="0" w:tplc="684CAF2A">
      <w:numFmt w:val="bullet"/>
      <w:lvlText w:val=""/>
      <w:lvlJc w:val="left"/>
      <w:pPr>
        <w:ind w:left="829" w:hanging="360"/>
      </w:pPr>
      <w:rPr>
        <w:rFonts w:ascii="Symbol" w:eastAsia="Symbol" w:hAnsi="Symbol" w:cs="Symbol" w:hint="default"/>
        <w:b w:val="0"/>
        <w:bCs w:val="0"/>
        <w:i w:val="0"/>
        <w:iCs w:val="0"/>
        <w:w w:val="100"/>
        <w:sz w:val="24"/>
        <w:szCs w:val="24"/>
        <w:lang w:val="en-GB" w:eastAsia="en-US" w:bidi="ar-SA"/>
      </w:rPr>
    </w:lvl>
    <w:lvl w:ilvl="1" w:tplc="78E80244">
      <w:numFmt w:val="bullet"/>
      <w:lvlText w:val="•"/>
      <w:lvlJc w:val="left"/>
      <w:pPr>
        <w:ind w:left="1443" w:hanging="360"/>
      </w:pPr>
      <w:rPr>
        <w:rFonts w:hint="default"/>
        <w:lang w:val="en-GB" w:eastAsia="en-US" w:bidi="ar-SA"/>
      </w:rPr>
    </w:lvl>
    <w:lvl w:ilvl="2" w:tplc="36C45ACE">
      <w:numFmt w:val="bullet"/>
      <w:lvlText w:val="•"/>
      <w:lvlJc w:val="left"/>
      <w:pPr>
        <w:ind w:left="2066" w:hanging="360"/>
      </w:pPr>
      <w:rPr>
        <w:rFonts w:hint="default"/>
        <w:lang w:val="en-GB" w:eastAsia="en-US" w:bidi="ar-SA"/>
      </w:rPr>
    </w:lvl>
    <w:lvl w:ilvl="3" w:tplc="E990D8A0">
      <w:numFmt w:val="bullet"/>
      <w:lvlText w:val="•"/>
      <w:lvlJc w:val="left"/>
      <w:pPr>
        <w:ind w:left="2689" w:hanging="360"/>
      </w:pPr>
      <w:rPr>
        <w:rFonts w:hint="default"/>
        <w:lang w:val="en-GB" w:eastAsia="en-US" w:bidi="ar-SA"/>
      </w:rPr>
    </w:lvl>
    <w:lvl w:ilvl="4" w:tplc="0414D020">
      <w:numFmt w:val="bullet"/>
      <w:lvlText w:val="•"/>
      <w:lvlJc w:val="left"/>
      <w:pPr>
        <w:ind w:left="3313" w:hanging="360"/>
      </w:pPr>
      <w:rPr>
        <w:rFonts w:hint="default"/>
        <w:lang w:val="en-GB" w:eastAsia="en-US" w:bidi="ar-SA"/>
      </w:rPr>
    </w:lvl>
    <w:lvl w:ilvl="5" w:tplc="02106330">
      <w:numFmt w:val="bullet"/>
      <w:lvlText w:val="•"/>
      <w:lvlJc w:val="left"/>
      <w:pPr>
        <w:ind w:left="3936" w:hanging="360"/>
      </w:pPr>
      <w:rPr>
        <w:rFonts w:hint="default"/>
        <w:lang w:val="en-GB" w:eastAsia="en-US" w:bidi="ar-SA"/>
      </w:rPr>
    </w:lvl>
    <w:lvl w:ilvl="6" w:tplc="93A81CBE">
      <w:numFmt w:val="bullet"/>
      <w:lvlText w:val="•"/>
      <w:lvlJc w:val="left"/>
      <w:pPr>
        <w:ind w:left="4559" w:hanging="360"/>
      </w:pPr>
      <w:rPr>
        <w:rFonts w:hint="default"/>
        <w:lang w:val="en-GB" w:eastAsia="en-US" w:bidi="ar-SA"/>
      </w:rPr>
    </w:lvl>
    <w:lvl w:ilvl="7" w:tplc="286624E0">
      <w:numFmt w:val="bullet"/>
      <w:lvlText w:val="•"/>
      <w:lvlJc w:val="left"/>
      <w:pPr>
        <w:ind w:left="5183" w:hanging="360"/>
      </w:pPr>
      <w:rPr>
        <w:rFonts w:hint="default"/>
        <w:lang w:val="en-GB" w:eastAsia="en-US" w:bidi="ar-SA"/>
      </w:rPr>
    </w:lvl>
    <w:lvl w:ilvl="8" w:tplc="14FC5B06">
      <w:numFmt w:val="bullet"/>
      <w:lvlText w:val="•"/>
      <w:lvlJc w:val="left"/>
      <w:pPr>
        <w:ind w:left="5806" w:hanging="360"/>
      </w:pPr>
      <w:rPr>
        <w:rFonts w:hint="default"/>
        <w:lang w:val="en-GB" w:eastAsia="en-US" w:bidi="ar-SA"/>
      </w:rPr>
    </w:lvl>
  </w:abstractNum>
  <w:abstractNum w:abstractNumId="7" w15:restartNumberingAfterBreak="0">
    <w:nsid w:val="387C3168"/>
    <w:multiLevelType w:val="hybridMultilevel"/>
    <w:tmpl w:val="39CCB21C"/>
    <w:lvl w:ilvl="0" w:tplc="8BA4858A">
      <w:numFmt w:val="bullet"/>
      <w:lvlText w:val=""/>
      <w:lvlJc w:val="left"/>
      <w:pPr>
        <w:ind w:left="829" w:hanging="360"/>
      </w:pPr>
      <w:rPr>
        <w:rFonts w:ascii="Symbol" w:eastAsia="Symbol" w:hAnsi="Symbol" w:cs="Symbol" w:hint="default"/>
        <w:b w:val="0"/>
        <w:bCs w:val="0"/>
        <w:i w:val="0"/>
        <w:iCs w:val="0"/>
        <w:w w:val="100"/>
        <w:sz w:val="24"/>
        <w:szCs w:val="24"/>
        <w:lang w:val="en-GB" w:eastAsia="en-US" w:bidi="ar-SA"/>
      </w:rPr>
    </w:lvl>
    <w:lvl w:ilvl="1" w:tplc="6798CFFE">
      <w:start w:val="1"/>
      <w:numFmt w:val="decimal"/>
      <w:lvlText w:val="%2."/>
      <w:lvlJc w:val="left"/>
      <w:pPr>
        <w:ind w:left="1189" w:hanging="360"/>
      </w:pPr>
      <w:rPr>
        <w:rFonts w:ascii="Gill Sans" w:eastAsia="Gill Sans" w:hAnsi="Gill Sans" w:cs="Gill Sans" w:hint="default"/>
        <w:b w:val="0"/>
        <w:bCs w:val="0"/>
        <w:i w:val="0"/>
        <w:iCs w:val="0"/>
        <w:w w:val="100"/>
        <w:sz w:val="24"/>
        <w:szCs w:val="24"/>
        <w:lang w:val="en-GB" w:eastAsia="en-US" w:bidi="ar-SA"/>
      </w:rPr>
    </w:lvl>
    <w:lvl w:ilvl="2" w:tplc="C73A8116">
      <w:numFmt w:val="bullet"/>
      <w:lvlText w:val="•"/>
      <w:lvlJc w:val="left"/>
      <w:pPr>
        <w:ind w:left="1832" w:hanging="360"/>
      </w:pPr>
      <w:rPr>
        <w:rFonts w:hint="default"/>
        <w:lang w:val="en-GB" w:eastAsia="en-US" w:bidi="ar-SA"/>
      </w:rPr>
    </w:lvl>
    <w:lvl w:ilvl="3" w:tplc="88D85DFE">
      <w:numFmt w:val="bullet"/>
      <w:lvlText w:val="•"/>
      <w:lvlJc w:val="left"/>
      <w:pPr>
        <w:ind w:left="2485" w:hanging="360"/>
      </w:pPr>
      <w:rPr>
        <w:rFonts w:hint="default"/>
        <w:lang w:val="en-GB" w:eastAsia="en-US" w:bidi="ar-SA"/>
      </w:rPr>
    </w:lvl>
    <w:lvl w:ilvl="4" w:tplc="454020A8">
      <w:numFmt w:val="bullet"/>
      <w:lvlText w:val="•"/>
      <w:lvlJc w:val="left"/>
      <w:pPr>
        <w:ind w:left="3137" w:hanging="360"/>
      </w:pPr>
      <w:rPr>
        <w:rFonts w:hint="default"/>
        <w:lang w:val="en-GB" w:eastAsia="en-US" w:bidi="ar-SA"/>
      </w:rPr>
    </w:lvl>
    <w:lvl w:ilvl="5" w:tplc="226613A2">
      <w:numFmt w:val="bullet"/>
      <w:lvlText w:val="•"/>
      <w:lvlJc w:val="left"/>
      <w:pPr>
        <w:ind w:left="3790" w:hanging="360"/>
      </w:pPr>
      <w:rPr>
        <w:rFonts w:hint="default"/>
        <w:lang w:val="en-GB" w:eastAsia="en-US" w:bidi="ar-SA"/>
      </w:rPr>
    </w:lvl>
    <w:lvl w:ilvl="6" w:tplc="7FE28692">
      <w:numFmt w:val="bullet"/>
      <w:lvlText w:val="•"/>
      <w:lvlJc w:val="left"/>
      <w:pPr>
        <w:ind w:left="4442" w:hanging="360"/>
      </w:pPr>
      <w:rPr>
        <w:rFonts w:hint="default"/>
        <w:lang w:val="en-GB" w:eastAsia="en-US" w:bidi="ar-SA"/>
      </w:rPr>
    </w:lvl>
    <w:lvl w:ilvl="7" w:tplc="F68E279E">
      <w:numFmt w:val="bullet"/>
      <w:lvlText w:val="•"/>
      <w:lvlJc w:val="left"/>
      <w:pPr>
        <w:ind w:left="5095" w:hanging="360"/>
      </w:pPr>
      <w:rPr>
        <w:rFonts w:hint="default"/>
        <w:lang w:val="en-GB" w:eastAsia="en-US" w:bidi="ar-SA"/>
      </w:rPr>
    </w:lvl>
    <w:lvl w:ilvl="8" w:tplc="5A04AEE6">
      <w:numFmt w:val="bullet"/>
      <w:lvlText w:val="•"/>
      <w:lvlJc w:val="left"/>
      <w:pPr>
        <w:ind w:left="5747" w:hanging="360"/>
      </w:pPr>
      <w:rPr>
        <w:rFonts w:hint="default"/>
        <w:lang w:val="en-GB" w:eastAsia="en-US" w:bidi="ar-SA"/>
      </w:rPr>
    </w:lvl>
  </w:abstractNum>
  <w:abstractNum w:abstractNumId="8" w15:restartNumberingAfterBreak="0">
    <w:nsid w:val="42656070"/>
    <w:multiLevelType w:val="hybridMultilevel"/>
    <w:tmpl w:val="D3C2575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9" w15:restartNumberingAfterBreak="0">
    <w:nsid w:val="46114A4B"/>
    <w:multiLevelType w:val="multilevel"/>
    <w:tmpl w:val="A7283C00"/>
    <w:lvl w:ilvl="0">
      <w:start w:val="5"/>
      <w:numFmt w:val="decimal"/>
      <w:lvlText w:val="%1"/>
      <w:lvlJc w:val="left"/>
      <w:pPr>
        <w:ind w:left="1113" w:hanging="721"/>
      </w:pPr>
      <w:rPr>
        <w:rFonts w:hint="default"/>
        <w:lang w:val="en-GB" w:eastAsia="en-US" w:bidi="ar-SA"/>
      </w:rPr>
    </w:lvl>
    <w:lvl w:ilvl="1">
      <w:start w:val="2"/>
      <w:numFmt w:val="decimal"/>
      <w:lvlText w:val="%1.%2"/>
      <w:lvlJc w:val="left"/>
      <w:pPr>
        <w:ind w:left="1113" w:hanging="721"/>
      </w:pPr>
      <w:rPr>
        <w:rFonts w:hint="default"/>
        <w:lang w:val="en-GB" w:eastAsia="en-US" w:bidi="ar-SA"/>
      </w:rPr>
    </w:lvl>
    <w:lvl w:ilvl="2">
      <w:start w:val="1"/>
      <w:numFmt w:val="decimal"/>
      <w:lvlText w:val="%1.%2.%3"/>
      <w:lvlJc w:val="left"/>
      <w:pPr>
        <w:ind w:left="1113" w:hanging="721"/>
      </w:pPr>
      <w:rPr>
        <w:rFonts w:ascii="Gill Sans" w:eastAsia="Gill Sans" w:hAnsi="Gill Sans" w:cs="Gill Sans" w:hint="default"/>
        <w:b w:val="0"/>
        <w:bCs w:val="0"/>
        <w:i w:val="0"/>
        <w:iCs w:val="0"/>
        <w:w w:val="100"/>
        <w:sz w:val="24"/>
        <w:szCs w:val="24"/>
        <w:lang w:val="en-GB" w:eastAsia="en-US" w:bidi="ar-SA"/>
      </w:rPr>
    </w:lvl>
    <w:lvl w:ilvl="3">
      <w:numFmt w:val="bullet"/>
      <w:lvlText w:val="•"/>
      <w:lvlJc w:val="left"/>
      <w:pPr>
        <w:ind w:left="3951" w:hanging="721"/>
      </w:pPr>
      <w:rPr>
        <w:rFonts w:hint="default"/>
        <w:lang w:val="en-GB" w:eastAsia="en-US" w:bidi="ar-SA"/>
      </w:rPr>
    </w:lvl>
    <w:lvl w:ilvl="4">
      <w:numFmt w:val="bullet"/>
      <w:lvlText w:val="•"/>
      <w:lvlJc w:val="left"/>
      <w:pPr>
        <w:ind w:left="4895" w:hanging="721"/>
      </w:pPr>
      <w:rPr>
        <w:rFonts w:hint="default"/>
        <w:lang w:val="en-GB" w:eastAsia="en-US" w:bidi="ar-SA"/>
      </w:rPr>
    </w:lvl>
    <w:lvl w:ilvl="5">
      <w:numFmt w:val="bullet"/>
      <w:lvlText w:val="•"/>
      <w:lvlJc w:val="left"/>
      <w:pPr>
        <w:ind w:left="5839" w:hanging="721"/>
      </w:pPr>
      <w:rPr>
        <w:rFonts w:hint="default"/>
        <w:lang w:val="en-GB" w:eastAsia="en-US" w:bidi="ar-SA"/>
      </w:rPr>
    </w:lvl>
    <w:lvl w:ilvl="6">
      <w:numFmt w:val="bullet"/>
      <w:lvlText w:val="•"/>
      <w:lvlJc w:val="left"/>
      <w:pPr>
        <w:ind w:left="6783" w:hanging="721"/>
      </w:pPr>
      <w:rPr>
        <w:rFonts w:hint="default"/>
        <w:lang w:val="en-GB" w:eastAsia="en-US" w:bidi="ar-SA"/>
      </w:rPr>
    </w:lvl>
    <w:lvl w:ilvl="7">
      <w:numFmt w:val="bullet"/>
      <w:lvlText w:val="•"/>
      <w:lvlJc w:val="left"/>
      <w:pPr>
        <w:ind w:left="7727" w:hanging="721"/>
      </w:pPr>
      <w:rPr>
        <w:rFonts w:hint="default"/>
        <w:lang w:val="en-GB" w:eastAsia="en-US" w:bidi="ar-SA"/>
      </w:rPr>
    </w:lvl>
    <w:lvl w:ilvl="8">
      <w:numFmt w:val="bullet"/>
      <w:lvlText w:val="•"/>
      <w:lvlJc w:val="left"/>
      <w:pPr>
        <w:ind w:left="8671" w:hanging="721"/>
      </w:pPr>
      <w:rPr>
        <w:rFonts w:hint="default"/>
        <w:lang w:val="en-GB" w:eastAsia="en-US" w:bidi="ar-SA"/>
      </w:rPr>
    </w:lvl>
  </w:abstractNum>
  <w:abstractNum w:abstractNumId="10" w15:restartNumberingAfterBreak="0">
    <w:nsid w:val="46904A37"/>
    <w:multiLevelType w:val="hybridMultilevel"/>
    <w:tmpl w:val="DDF8278E"/>
    <w:lvl w:ilvl="0" w:tplc="EE4EE66C">
      <w:numFmt w:val="bullet"/>
      <w:lvlText w:val=""/>
      <w:lvlJc w:val="left"/>
      <w:pPr>
        <w:ind w:left="829" w:hanging="360"/>
      </w:pPr>
      <w:rPr>
        <w:rFonts w:ascii="Symbol" w:eastAsia="Symbol" w:hAnsi="Symbol" w:cs="Symbol" w:hint="default"/>
        <w:b w:val="0"/>
        <w:bCs w:val="0"/>
        <w:i w:val="0"/>
        <w:iCs w:val="0"/>
        <w:w w:val="100"/>
        <w:sz w:val="24"/>
        <w:szCs w:val="24"/>
        <w:lang w:val="en-GB" w:eastAsia="en-US" w:bidi="ar-SA"/>
      </w:rPr>
    </w:lvl>
    <w:lvl w:ilvl="1" w:tplc="730649D4">
      <w:numFmt w:val="bullet"/>
      <w:lvlText w:val="•"/>
      <w:lvlJc w:val="left"/>
      <w:pPr>
        <w:ind w:left="1443" w:hanging="360"/>
      </w:pPr>
      <w:rPr>
        <w:rFonts w:hint="default"/>
        <w:lang w:val="en-GB" w:eastAsia="en-US" w:bidi="ar-SA"/>
      </w:rPr>
    </w:lvl>
    <w:lvl w:ilvl="2" w:tplc="B11E7C70">
      <w:numFmt w:val="bullet"/>
      <w:lvlText w:val="•"/>
      <w:lvlJc w:val="left"/>
      <w:pPr>
        <w:ind w:left="2066" w:hanging="360"/>
      </w:pPr>
      <w:rPr>
        <w:rFonts w:hint="default"/>
        <w:lang w:val="en-GB" w:eastAsia="en-US" w:bidi="ar-SA"/>
      </w:rPr>
    </w:lvl>
    <w:lvl w:ilvl="3" w:tplc="34483B02">
      <w:numFmt w:val="bullet"/>
      <w:lvlText w:val="•"/>
      <w:lvlJc w:val="left"/>
      <w:pPr>
        <w:ind w:left="2689" w:hanging="360"/>
      </w:pPr>
      <w:rPr>
        <w:rFonts w:hint="default"/>
        <w:lang w:val="en-GB" w:eastAsia="en-US" w:bidi="ar-SA"/>
      </w:rPr>
    </w:lvl>
    <w:lvl w:ilvl="4" w:tplc="2D4C31DA">
      <w:numFmt w:val="bullet"/>
      <w:lvlText w:val="•"/>
      <w:lvlJc w:val="left"/>
      <w:pPr>
        <w:ind w:left="3313" w:hanging="360"/>
      </w:pPr>
      <w:rPr>
        <w:rFonts w:hint="default"/>
        <w:lang w:val="en-GB" w:eastAsia="en-US" w:bidi="ar-SA"/>
      </w:rPr>
    </w:lvl>
    <w:lvl w:ilvl="5" w:tplc="D7CE77A8">
      <w:numFmt w:val="bullet"/>
      <w:lvlText w:val="•"/>
      <w:lvlJc w:val="left"/>
      <w:pPr>
        <w:ind w:left="3936" w:hanging="360"/>
      </w:pPr>
      <w:rPr>
        <w:rFonts w:hint="default"/>
        <w:lang w:val="en-GB" w:eastAsia="en-US" w:bidi="ar-SA"/>
      </w:rPr>
    </w:lvl>
    <w:lvl w:ilvl="6" w:tplc="F738C65E">
      <w:numFmt w:val="bullet"/>
      <w:lvlText w:val="•"/>
      <w:lvlJc w:val="left"/>
      <w:pPr>
        <w:ind w:left="4559" w:hanging="360"/>
      </w:pPr>
      <w:rPr>
        <w:rFonts w:hint="default"/>
        <w:lang w:val="en-GB" w:eastAsia="en-US" w:bidi="ar-SA"/>
      </w:rPr>
    </w:lvl>
    <w:lvl w:ilvl="7" w:tplc="B100D22C">
      <w:numFmt w:val="bullet"/>
      <w:lvlText w:val="•"/>
      <w:lvlJc w:val="left"/>
      <w:pPr>
        <w:ind w:left="5183" w:hanging="360"/>
      </w:pPr>
      <w:rPr>
        <w:rFonts w:hint="default"/>
        <w:lang w:val="en-GB" w:eastAsia="en-US" w:bidi="ar-SA"/>
      </w:rPr>
    </w:lvl>
    <w:lvl w:ilvl="8" w:tplc="748C96E0">
      <w:numFmt w:val="bullet"/>
      <w:lvlText w:val="•"/>
      <w:lvlJc w:val="left"/>
      <w:pPr>
        <w:ind w:left="5806" w:hanging="360"/>
      </w:pPr>
      <w:rPr>
        <w:rFonts w:hint="default"/>
        <w:lang w:val="en-GB" w:eastAsia="en-US" w:bidi="ar-SA"/>
      </w:rPr>
    </w:lvl>
  </w:abstractNum>
  <w:abstractNum w:abstractNumId="11" w15:restartNumberingAfterBreak="0">
    <w:nsid w:val="48453F72"/>
    <w:multiLevelType w:val="multilevel"/>
    <w:tmpl w:val="54E40E80"/>
    <w:lvl w:ilvl="0">
      <w:start w:val="4"/>
      <w:numFmt w:val="decimal"/>
      <w:lvlText w:val="%1"/>
      <w:lvlJc w:val="left"/>
      <w:pPr>
        <w:ind w:left="825" w:hanging="433"/>
      </w:pPr>
      <w:rPr>
        <w:rFonts w:hint="default"/>
        <w:w w:val="100"/>
      </w:rPr>
    </w:lvl>
    <w:lvl w:ilvl="1">
      <w:start w:val="1"/>
      <w:numFmt w:val="decimal"/>
      <w:lvlText w:val="%1.%2"/>
      <w:lvlJc w:val="left"/>
      <w:pPr>
        <w:ind w:left="1101" w:hanging="709"/>
      </w:pPr>
      <w:rPr>
        <w:rFonts w:ascii="Gill Sans" w:eastAsia="Gill Sans" w:hAnsi="Gill Sans" w:cs="Gill Sans" w:hint="default"/>
        <w:b w:val="0"/>
        <w:bCs w:val="0"/>
        <w:i w:val="0"/>
        <w:iCs w:val="0"/>
        <w:w w:val="100"/>
        <w:sz w:val="24"/>
        <w:szCs w:val="24"/>
      </w:rPr>
    </w:lvl>
    <w:lvl w:ilvl="2">
      <w:numFmt w:val="bullet"/>
      <w:lvlText w:val=""/>
      <w:lvlJc w:val="left"/>
      <w:pPr>
        <w:ind w:left="1821" w:hanging="360"/>
      </w:pPr>
      <w:rPr>
        <w:rFonts w:ascii="Symbol" w:eastAsia="Symbol" w:hAnsi="Symbol" w:cs="Symbol" w:hint="default"/>
        <w:w w:val="100"/>
      </w:rPr>
    </w:lvl>
    <w:lvl w:ilvl="3">
      <w:numFmt w:val="bullet"/>
      <w:lvlText w:val="•"/>
      <w:lvlJc w:val="left"/>
      <w:pPr>
        <w:ind w:left="1740" w:hanging="360"/>
      </w:pPr>
      <w:rPr>
        <w:rFonts w:hint="default"/>
      </w:rPr>
    </w:lvl>
    <w:lvl w:ilvl="4">
      <w:numFmt w:val="bullet"/>
      <w:lvlText w:val="•"/>
      <w:lvlJc w:val="left"/>
      <w:pPr>
        <w:ind w:left="1820" w:hanging="360"/>
      </w:pPr>
      <w:rPr>
        <w:rFonts w:hint="default"/>
      </w:rPr>
    </w:lvl>
    <w:lvl w:ilvl="5">
      <w:numFmt w:val="bullet"/>
      <w:lvlText w:val="•"/>
      <w:lvlJc w:val="left"/>
      <w:pPr>
        <w:ind w:left="3276" w:hanging="360"/>
      </w:pPr>
      <w:rPr>
        <w:rFonts w:hint="default"/>
      </w:rPr>
    </w:lvl>
    <w:lvl w:ilvl="6">
      <w:numFmt w:val="bullet"/>
      <w:lvlText w:val="•"/>
      <w:lvlJc w:val="left"/>
      <w:pPr>
        <w:ind w:left="4733" w:hanging="360"/>
      </w:pPr>
      <w:rPr>
        <w:rFonts w:hint="default"/>
      </w:rPr>
    </w:lvl>
    <w:lvl w:ilvl="7">
      <w:numFmt w:val="bullet"/>
      <w:lvlText w:val="•"/>
      <w:lvlJc w:val="left"/>
      <w:pPr>
        <w:ind w:left="6189" w:hanging="360"/>
      </w:pPr>
      <w:rPr>
        <w:rFonts w:hint="default"/>
      </w:rPr>
    </w:lvl>
    <w:lvl w:ilvl="8">
      <w:numFmt w:val="bullet"/>
      <w:lvlText w:val="•"/>
      <w:lvlJc w:val="left"/>
      <w:pPr>
        <w:ind w:left="7646" w:hanging="360"/>
      </w:pPr>
      <w:rPr>
        <w:rFonts w:hint="default"/>
      </w:rPr>
    </w:lvl>
  </w:abstractNum>
  <w:abstractNum w:abstractNumId="12" w15:restartNumberingAfterBreak="0">
    <w:nsid w:val="484B3411"/>
    <w:multiLevelType w:val="hybridMultilevel"/>
    <w:tmpl w:val="37784032"/>
    <w:lvl w:ilvl="0" w:tplc="2D42BF84">
      <w:numFmt w:val="bullet"/>
      <w:lvlText w:val=""/>
      <w:lvlJc w:val="left"/>
      <w:pPr>
        <w:ind w:left="829" w:hanging="360"/>
      </w:pPr>
      <w:rPr>
        <w:rFonts w:ascii="Symbol" w:eastAsia="Symbol" w:hAnsi="Symbol" w:cs="Symbol" w:hint="default"/>
        <w:b w:val="0"/>
        <w:bCs w:val="0"/>
        <w:i w:val="0"/>
        <w:iCs w:val="0"/>
        <w:w w:val="100"/>
        <w:sz w:val="24"/>
        <w:szCs w:val="24"/>
        <w:lang w:val="en-GB" w:eastAsia="en-US" w:bidi="ar-SA"/>
      </w:rPr>
    </w:lvl>
    <w:lvl w:ilvl="1" w:tplc="B7EEA9D6">
      <w:numFmt w:val="bullet"/>
      <w:lvlText w:val="•"/>
      <w:lvlJc w:val="left"/>
      <w:pPr>
        <w:ind w:left="1443" w:hanging="360"/>
      </w:pPr>
      <w:rPr>
        <w:rFonts w:hint="default"/>
        <w:lang w:val="en-GB" w:eastAsia="en-US" w:bidi="ar-SA"/>
      </w:rPr>
    </w:lvl>
    <w:lvl w:ilvl="2" w:tplc="F294C48A">
      <w:numFmt w:val="bullet"/>
      <w:lvlText w:val="•"/>
      <w:lvlJc w:val="left"/>
      <w:pPr>
        <w:ind w:left="2066" w:hanging="360"/>
      </w:pPr>
      <w:rPr>
        <w:rFonts w:hint="default"/>
        <w:lang w:val="en-GB" w:eastAsia="en-US" w:bidi="ar-SA"/>
      </w:rPr>
    </w:lvl>
    <w:lvl w:ilvl="3" w:tplc="91C0F662">
      <w:numFmt w:val="bullet"/>
      <w:lvlText w:val="•"/>
      <w:lvlJc w:val="left"/>
      <w:pPr>
        <w:ind w:left="2689" w:hanging="360"/>
      </w:pPr>
      <w:rPr>
        <w:rFonts w:hint="default"/>
        <w:lang w:val="en-GB" w:eastAsia="en-US" w:bidi="ar-SA"/>
      </w:rPr>
    </w:lvl>
    <w:lvl w:ilvl="4" w:tplc="A2A4E2F0">
      <w:numFmt w:val="bullet"/>
      <w:lvlText w:val="•"/>
      <w:lvlJc w:val="left"/>
      <w:pPr>
        <w:ind w:left="3313" w:hanging="360"/>
      </w:pPr>
      <w:rPr>
        <w:rFonts w:hint="default"/>
        <w:lang w:val="en-GB" w:eastAsia="en-US" w:bidi="ar-SA"/>
      </w:rPr>
    </w:lvl>
    <w:lvl w:ilvl="5" w:tplc="9F2011A8">
      <w:numFmt w:val="bullet"/>
      <w:lvlText w:val="•"/>
      <w:lvlJc w:val="left"/>
      <w:pPr>
        <w:ind w:left="3936" w:hanging="360"/>
      </w:pPr>
      <w:rPr>
        <w:rFonts w:hint="default"/>
        <w:lang w:val="en-GB" w:eastAsia="en-US" w:bidi="ar-SA"/>
      </w:rPr>
    </w:lvl>
    <w:lvl w:ilvl="6" w:tplc="D48CB736">
      <w:numFmt w:val="bullet"/>
      <w:lvlText w:val="•"/>
      <w:lvlJc w:val="left"/>
      <w:pPr>
        <w:ind w:left="4559" w:hanging="360"/>
      </w:pPr>
      <w:rPr>
        <w:rFonts w:hint="default"/>
        <w:lang w:val="en-GB" w:eastAsia="en-US" w:bidi="ar-SA"/>
      </w:rPr>
    </w:lvl>
    <w:lvl w:ilvl="7" w:tplc="29E6D660">
      <w:numFmt w:val="bullet"/>
      <w:lvlText w:val="•"/>
      <w:lvlJc w:val="left"/>
      <w:pPr>
        <w:ind w:left="5183" w:hanging="360"/>
      </w:pPr>
      <w:rPr>
        <w:rFonts w:hint="default"/>
        <w:lang w:val="en-GB" w:eastAsia="en-US" w:bidi="ar-SA"/>
      </w:rPr>
    </w:lvl>
    <w:lvl w:ilvl="8" w:tplc="BB5EA8BA">
      <w:numFmt w:val="bullet"/>
      <w:lvlText w:val="•"/>
      <w:lvlJc w:val="left"/>
      <w:pPr>
        <w:ind w:left="5806" w:hanging="360"/>
      </w:pPr>
      <w:rPr>
        <w:rFonts w:hint="default"/>
        <w:lang w:val="en-GB" w:eastAsia="en-US" w:bidi="ar-SA"/>
      </w:rPr>
    </w:lvl>
  </w:abstractNum>
  <w:abstractNum w:abstractNumId="13" w15:restartNumberingAfterBreak="0">
    <w:nsid w:val="4EA00C6E"/>
    <w:multiLevelType w:val="hybridMultilevel"/>
    <w:tmpl w:val="22F2E4D4"/>
    <w:lvl w:ilvl="0" w:tplc="3C4A6118">
      <w:numFmt w:val="bullet"/>
      <w:lvlText w:val="▪"/>
      <w:lvlJc w:val="left"/>
      <w:pPr>
        <w:ind w:left="557" w:hanging="141"/>
      </w:pPr>
      <w:rPr>
        <w:rFonts w:ascii="Arial Narrow" w:eastAsia="Arial Narrow" w:hAnsi="Arial Narrow" w:cs="Arial Narrow" w:hint="default"/>
        <w:b w:val="0"/>
        <w:bCs w:val="0"/>
        <w:i w:val="0"/>
        <w:iCs w:val="0"/>
        <w:w w:val="153"/>
        <w:sz w:val="10"/>
        <w:szCs w:val="10"/>
        <w:lang w:val="en-GB" w:eastAsia="en-US" w:bidi="ar-SA"/>
      </w:rPr>
    </w:lvl>
    <w:lvl w:ilvl="1" w:tplc="6686C314">
      <w:numFmt w:val="bullet"/>
      <w:lvlText w:val="•"/>
      <w:lvlJc w:val="left"/>
      <w:pPr>
        <w:ind w:left="883" w:hanging="141"/>
      </w:pPr>
      <w:rPr>
        <w:rFonts w:hint="default"/>
        <w:lang w:val="en-GB" w:eastAsia="en-US" w:bidi="ar-SA"/>
      </w:rPr>
    </w:lvl>
    <w:lvl w:ilvl="2" w:tplc="490CC916">
      <w:numFmt w:val="bullet"/>
      <w:lvlText w:val="•"/>
      <w:lvlJc w:val="left"/>
      <w:pPr>
        <w:ind w:left="1206" w:hanging="141"/>
      </w:pPr>
      <w:rPr>
        <w:rFonts w:hint="default"/>
        <w:lang w:val="en-GB" w:eastAsia="en-US" w:bidi="ar-SA"/>
      </w:rPr>
    </w:lvl>
    <w:lvl w:ilvl="3" w:tplc="F6C8D8AE">
      <w:numFmt w:val="bullet"/>
      <w:lvlText w:val="•"/>
      <w:lvlJc w:val="left"/>
      <w:pPr>
        <w:ind w:left="1530" w:hanging="141"/>
      </w:pPr>
      <w:rPr>
        <w:rFonts w:hint="default"/>
        <w:lang w:val="en-GB" w:eastAsia="en-US" w:bidi="ar-SA"/>
      </w:rPr>
    </w:lvl>
    <w:lvl w:ilvl="4" w:tplc="0A42F596">
      <w:numFmt w:val="bullet"/>
      <w:lvlText w:val="•"/>
      <w:lvlJc w:val="left"/>
      <w:pPr>
        <w:ind w:left="1853" w:hanging="141"/>
      </w:pPr>
      <w:rPr>
        <w:rFonts w:hint="default"/>
        <w:lang w:val="en-GB" w:eastAsia="en-US" w:bidi="ar-SA"/>
      </w:rPr>
    </w:lvl>
    <w:lvl w:ilvl="5" w:tplc="0DBE8D96">
      <w:numFmt w:val="bullet"/>
      <w:lvlText w:val="•"/>
      <w:lvlJc w:val="left"/>
      <w:pPr>
        <w:ind w:left="2176" w:hanging="141"/>
      </w:pPr>
      <w:rPr>
        <w:rFonts w:hint="default"/>
        <w:lang w:val="en-GB" w:eastAsia="en-US" w:bidi="ar-SA"/>
      </w:rPr>
    </w:lvl>
    <w:lvl w:ilvl="6" w:tplc="4BDCA6EC">
      <w:numFmt w:val="bullet"/>
      <w:lvlText w:val="•"/>
      <w:lvlJc w:val="left"/>
      <w:pPr>
        <w:ind w:left="2500" w:hanging="141"/>
      </w:pPr>
      <w:rPr>
        <w:rFonts w:hint="default"/>
        <w:lang w:val="en-GB" w:eastAsia="en-US" w:bidi="ar-SA"/>
      </w:rPr>
    </w:lvl>
    <w:lvl w:ilvl="7" w:tplc="244AAEF8">
      <w:numFmt w:val="bullet"/>
      <w:lvlText w:val="•"/>
      <w:lvlJc w:val="left"/>
      <w:pPr>
        <w:ind w:left="2823" w:hanging="141"/>
      </w:pPr>
      <w:rPr>
        <w:rFonts w:hint="default"/>
        <w:lang w:val="en-GB" w:eastAsia="en-US" w:bidi="ar-SA"/>
      </w:rPr>
    </w:lvl>
    <w:lvl w:ilvl="8" w:tplc="02EEB028">
      <w:numFmt w:val="bullet"/>
      <w:lvlText w:val="•"/>
      <w:lvlJc w:val="left"/>
      <w:pPr>
        <w:ind w:left="3147" w:hanging="141"/>
      </w:pPr>
      <w:rPr>
        <w:rFonts w:hint="default"/>
        <w:lang w:val="en-GB" w:eastAsia="en-US" w:bidi="ar-SA"/>
      </w:rPr>
    </w:lvl>
  </w:abstractNum>
  <w:abstractNum w:abstractNumId="14" w15:restartNumberingAfterBreak="0">
    <w:nsid w:val="51BE2D35"/>
    <w:multiLevelType w:val="hybridMultilevel"/>
    <w:tmpl w:val="0246A280"/>
    <w:lvl w:ilvl="0" w:tplc="AE30FBD8">
      <w:numFmt w:val="bullet"/>
      <w:lvlText w:val=""/>
      <w:lvlJc w:val="left"/>
      <w:pPr>
        <w:ind w:left="829" w:hanging="360"/>
      </w:pPr>
      <w:rPr>
        <w:rFonts w:ascii="Symbol" w:eastAsia="Symbol" w:hAnsi="Symbol" w:cs="Symbol" w:hint="default"/>
        <w:b w:val="0"/>
        <w:bCs w:val="0"/>
        <w:i w:val="0"/>
        <w:iCs w:val="0"/>
        <w:w w:val="100"/>
        <w:sz w:val="24"/>
        <w:szCs w:val="24"/>
        <w:lang w:val="en-GB" w:eastAsia="en-US" w:bidi="ar-SA"/>
      </w:rPr>
    </w:lvl>
    <w:lvl w:ilvl="1" w:tplc="41C694D8">
      <w:numFmt w:val="bullet"/>
      <w:lvlText w:val="•"/>
      <w:lvlJc w:val="left"/>
      <w:pPr>
        <w:ind w:left="1443" w:hanging="360"/>
      </w:pPr>
      <w:rPr>
        <w:rFonts w:hint="default"/>
        <w:lang w:val="en-GB" w:eastAsia="en-US" w:bidi="ar-SA"/>
      </w:rPr>
    </w:lvl>
    <w:lvl w:ilvl="2" w:tplc="A6C44CC6">
      <w:numFmt w:val="bullet"/>
      <w:lvlText w:val="•"/>
      <w:lvlJc w:val="left"/>
      <w:pPr>
        <w:ind w:left="2066" w:hanging="360"/>
      </w:pPr>
      <w:rPr>
        <w:rFonts w:hint="default"/>
        <w:lang w:val="en-GB" w:eastAsia="en-US" w:bidi="ar-SA"/>
      </w:rPr>
    </w:lvl>
    <w:lvl w:ilvl="3" w:tplc="C164BBA6">
      <w:numFmt w:val="bullet"/>
      <w:lvlText w:val="•"/>
      <w:lvlJc w:val="left"/>
      <w:pPr>
        <w:ind w:left="2689" w:hanging="360"/>
      </w:pPr>
      <w:rPr>
        <w:rFonts w:hint="default"/>
        <w:lang w:val="en-GB" w:eastAsia="en-US" w:bidi="ar-SA"/>
      </w:rPr>
    </w:lvl>
    <w:lvl w:ilvl="4" w:tplc="7A26603A">
      <w:numFmt w:val="bullet"/>
      <w:lvlText w:val="•"/>
      <w:lvlJc w:val="left"/>
      <w:pPr>
        <w:ind w:left="3313" w:hanging="360"/>
      </w:pPr>
      <w:rPr>
        <w:rFonts w:hint="default"/>
        <w:lang w:val="en-GB" w:eastAsia="en-US" w:bidi="ar-SA"/>
      </w:rPr>
    </w:lvl>
    <w:lvl w:ilvl="5" w:tplc="06AC71BA">
      <w:numFmt w:val="bullet"/>
      <w:lvlText w:val="•"/>
      <w:lvlJc w:val="left"/>
      <w:pPr>
        <w:ind w:left="3936" w:hanging="360"/>
      </w:pPr>
      <w:rPr>
        <w:rFonts w:hint="default"/>
        <w:lang w:val="en-GB" w:eastAsia="en-US" w:bidi="ar-SA"/>
      </w:rPr>
    </w:lvl>
    <w:lvl w:ilvl="6" w:tplc="48D8D6B6">
      <w:numFmt w:val="bullet"/>
      <w:lvlText w:val="•"/>
      <w:lvlJc w:val="left"/>
      <w:pPr>
        <w:ind w:left="4559" w:hanging="360"/>
      </w:pPr>
      <w:rPr>
        <w:rFonts w:hint="default"/>
        <w:lang w:val="en-GB" w:eastAsia="en-US" w:bidi="ar-SA"/>
      </w:rPr>
    </w:lvl>
    <w:lvl w:ilvl="7" w:tplc="8212746E">
      <w:numFmt w:val="bullet"/>
      <w:lvlText w:val="•"/>
      <w:lvlJc w:val="left"/>
      <w:pPr>
        <w:ind w:left="5183" w:hanging="360"/>
      </w:pPr>
      <w:rPr>
        <w:rFonts w:hint="default"/>
        <w:lang w:val="en-GB" w:eastAsia="en-US" w:bidi="ar-SA"/>
      </w:rPr>
    </w:lvl>
    <w:lvl w:ilvl="8" w:tplc="09627870">
      <w:numFmt w:val="bullet"/>
      <w:lvlText w:val="•"/>
      <w:lvlJc w:val="left"/>
      <w:pPr>
        <w:ind w:left="5806" w:hanging="360"/>
      </w:pPr>
      <w:rPr>
        <w:rFonts w:hint="default"/>
        <w:lang w:val="en-GB" w:eastAsia="en-US" w:bidi="ar-SA"/>
      </w:rPr>
    </w:lvl>
  </w:abstractNum>
  <w:abstractNum w:abstractNumId="15" w15:restartNumberingAfterBreak="0">
    <w:nsid w:val="58307496"/>
    <w:multiLevelType w:val="hybridMultilevel"/>
    <w:tmpl w:val="56209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5E5F0B"/>
    <w:multiLevelType w:val="hybridMultilevel"/>
    <w:tmpl w:val="E8D6EE02"/>
    <w:lvl w:ilvl="0" w:tplc="61E4DD74">
      <w:numFmt w:val="bullet"/>
      <w:lvlText w:val=""/>
      <w:lvlJc w:val="left"/>
      <w:pPr>
        <w:ind w:left="829" w:hanging="360"/>
      </w:pPr>
      <w:rPr>
        <w:rFonts w:ascii="Symbol" w:eastAsia="Symbol" w:hAnsi="Symbol" w:cs="Symbol" w:hint="default"/>
        <w:b w:val="0"/>
        <w:bCs w:val="0"/>
        <w:i w:val="0"/>
        <w:iCs w:val="0"/>
        <w:w w:val="100"/>
        <w:sz w:val="24"/>
        <w:szCs w:val="24"/>
        <w:lang w:val="en-GB" w:eastAsia="en-US" w:bidi="ar-SA"/>
      </w:rPr>
    </w:lvl>
    <w:lvl w:ilvl="1" w:tplc="543E4E1C">
      <w:numFmt w:val="bullet"/>
      <w:lvlText w:val="•"/>
      <w:lvlJc w:val="left"/>
      <w:pPr>
        <w:ind w:left="1443" w:hanging="360"/>
      </w:pPr>
      <w:rPr>
        <w:rFonts w:hint="default"/>
        <w:lang w:val="en-GB" w:eastAsia="en-US" w:bidi="ar-SA"/>
      </w:rPr>
    </w:lvl>
    <w:lvl w:ilvl="2" w:tplc="05F28782">
      <w:numFmt w:val="bullet"/>
      <w:lvlText w:val="•"/>
      <w:lvlJc w:val="left"/>
      <w:pPr>
        <w:ind w:left="2066" w:hanging="360"/>
      </w:pPr>
      <w:rPr>
        <w:rFonts w:hint="default"/>
        <w:lang w:val="en-GB" w:eastAsia="en-US" w:bidi="ar-SA"/>
      </w:rPr>
    </w:lvl>
    <w:lvl w:ilvl="3" w:tplc="1068C91E">
      <w:numFmt w:val="bullet"/>
      <w:lvlText w:val="•"/>
      <w:lvlJc w:val="left"/>
      <w:pPr>
        <w:ind w:left="2689" w:hanging="360"/>
      </w:pPr>
      <w:rPr>
        <w:rFonts w:hint="default"/>
        <w:lang w:val="en-GB" w:eastAsia="en-US" w:bidi="ar-SA"/>
      </w:rPr>
    </w:lvl>
    <w:lvl w:ilvl="4" w:tplc="254AD5DE">
      <w:numFmt w:val="bullet"/>
      <w:lvlText w:val="•"/>
      <w:lvlJc w:val="left"/>
      <w:pPr>
        <w:ind w:left="3313" w:hanging="360"/>
      </w:pPr>
      <w:rPr>
        <w:rFonts w:hint="default"/>
        <w:lang w:val="en-GB" w:eastAsia="en-US" w:bidi="ar-SA"/>
      </w:rPr>
    </w:lvl>
    <w:lvl w:ilvl="5" w:tplc="609CA736">
      <w:numFmt w:val="bullet"/>
      <w:lvlText w:val="•"/>
      <w:lvlJc w:val="left"/>
      <w:pPr>
        <w:ind w:left="3936" w:hanging="360"/>
      </w:pPr>
      <w:rPr>
        <w:rFonts w:hint="default"/>
        <w:lang w:val="en-GB" w:eastAsia="en-US" w:bidi="ar-SA"/>
      </w:rPr>
    </w:lvl>
    <w:lvl w:ilvl="6" w:tplc="3208EB6C">
      <w:numFmt w:val="bullet"/>
      <w:lvlText w:val="•"/>
      <w:lvlJc w:val="left"/>
      <w:pPr>
        <w:ind w:left="4559" w:hanging="360"/>
      </w:pPr>
      <w:rPr>
        <w:rFonts w:hint="default"/>
        <w:lang w:val="en-GB" w:eastAsia="en-US" w:bidi="ar-SA"/>
      </w:rPr>
    </w:lvl>
    <w:lvl w:ilvl="7" w:tplc="2BB07DD4">
      <w:numFmt w:val="bullet"/>
      <w:lvlText w:val="•"/>
      <w:lvlJc w:val="left"/>
      <w:pPr>
        <w:ind w:left="5183" w:hanging="360"/>
      </w:pPr>
      <w:rPr>
        <w:rFonts w:hint="default"/>
        <w:lang w:val="en-GB" w:eastAsia="en-US" w:bidi="ar-SA"/>
      </w:rPr>
    </w:lvl>
    <w:lvl w:ilvl="8" w:tplc="BCFA46D4">
      <w:numFmt w:val="bullet"/>
      <w:lvlText w:val="•"/>
      <w:lvlJc w:val="left"/>
      <w:pPr>
        <w:ind w:left="5806" w:hanging="360"/>
      </w:pPr>
      <w:rPr>
        <w:rFonts w:hint="default"/>
        <w:lang w:val="en-GB" w:eastAsia="en-US" w:bidi="ar-SA"/>
      </w:rPr>
    </w:lvl>
  </w:abstractNum>
  <w:abstractNum w:abstractNumId="17" w15:restartNumberingAfterBreak="0">
    <w:nsid w:val="661C0ABA"/>
    <w:multiLevelType w:val="multilevel"/>
    <w:tmpl w:val="7F5E9BD6"/>
    <w:lvl w:ilvl="0">
      <w:start w:val="4"/>
      <w:numFmt w:val="decimal"/>
      <w:lvlText w:val="%1"/>
      <w:lvlJc w:val="left"/>
      <w:pPr>
        <w:ind w:left="1113" w:hanging="721"/>
      </w:pPr>
      <w:rPr>
        <w:rFonts w:hint="default"/>
        <w:lang w:val="en-GB" w:eastAsia="en-US" w:bidi="ar-SA"/>
      </w:rPr>
    </w:lvl>
    <w:lvl w:ilvl="1">
      <w:start w:val="1"/>
      <w:numFmt w:val="decimal"/>
      <w:lvlText w:val="%1.%2"/>
      <w:lvlJc w:val="left"/>
      <w:pPr>
        <w:ind w:left="1113" w:hanging="721"/>
      </w:pPr>
      <w:rPr>
        <w:rFonts w:hint="default"/>
        <w:lang w:val="en-GB" w:eastAsia="en-US" w:bidi="ar-SA"/>
      </w:rPr>
    </w:lvl>
    <w:lvl w:ilvl="2">
      <w:start w:val="5"/>
      <w:numFmt w:val="decimal"/>
      <w:lvlText w:val="%1.%2.%3"/>
      <w:lvlJc w:val="left"/>
      <w:pPr>
        <w:ind w:left="1113" w:hanging="721"/>
      </w:pPr>
      <w:rPr>
        <w:rFonts w:ascii="Gill Sans" w:eastAsia="Gill Sans" w:hAnsi="Gill Sans" w:cs="Gill Sans" w:hint="default"/>
        <w:b w:val="0"/>
        <w:bCs w:val="0"/>
        <w:i w:val="0"/>
        <w:iCs w:val="0"/>
        <w:w w:val="100"/>
        <w:sz w:val="24"/>
        <w:szCs w:val="24"/>
        <w:lang w:val="en-GB" w:eastAsia="en-US" w:bidi="ar-SA"/>
      </w:rPr>
    </w:lvl>
    <w:lvl w:ilvl="3">
      <w:numFmt w:val="bullet"/>
      <w:lvlText w:val=""/>
      <w:lvlJc w:val="left"/>
      <w:pPr>
        <w:ind w:left="1746" w:hanging="360"/>
      </w:pPr>
      <w:rPr>
        <w:rFonts w:ascii="Symbol" w:eastAsia="Symbol" w:hAnsi="Symbol" w:cs="Symbol" w:hint="default"/>
        <w:b w:val="0"/>
        <w:bCs w:val="0"/>
        <w:i w:val="0"/>
        <w:iCs w:val="0"/>
        <w:w w:val="100"/>
        <w:sz w:val="24"/>
        <w:szCs w:val="24"/>
        <w:lang w:val="en-GB" w:eastAsia="en-US" w:bidi="ar-SA"/>
      </w:rPr>
    </w:lvl>
    <w:lvl w:ilvl="4">
      <w:numFmt w:val="bullet"/>
      <w:lvlText w:val="•"/>
      <w:lvlJc w:val="left"/>
      <w:pPr>
        <w:ind w:left="4679" w:hanging="360"/>
      </w:pPr>
      <w:rPr>
        <w:rFonts w:hint="default"/>
        <w:lang w:val="en-GB" w:eastAsia="en-US" w:bidi="ar-SA"/>
      </w:rPr>
    </w:lvl>
    <w:lvl w:ilvl="5">
      <w:numFmt w:val="bullet"/>
      <w:lvlText w:val="•"/>
      <w:lvlJc w:val="left"/>
      <w:pPr>
        <w:ind w:left="5659" w:hanging="360"/>
      </w:pPr>
      <w:rPr>
        <w:rFonts w:hint="default"/>
        <w:lang w:val="en-GB" w:eastAsia="en-US" w:bidi="ar-SA"/>
      </w:rPr>
    </w:lvl>
    <w:lvl w:ilvl="6">
      <w:numFmt w:val="bullet"/>
      <w:lvlText w:val="•"/>
      <w:lvlJc w:val="left"/>
      <w:pPr>
        <w:ind w:left="6639" w:hanging="360"/>
      </w:pPr>
      <w:rPr>
        <w:rFonts w:hint="default"/>
        <w:lang w:val="en-GB" w:eastAsia="en-US" w:bidi="ar-SA"/>
      </w:rPr>
    </w:lvl>
    <w:lvl w:ilvl="7">
      <w:numFmt w:val="bullet"/>
      <w:lvlText w:val="•"/>
      <w:lvlJc w:val="left"/>
      <w:pPr>
        <w:ind w:left="7619" w:hanging="360"/>
      </w:pPr>
      <w:rPr>
        <w:rFonts w:hint="default"/>
        <w:lang w:val="en-GB" w:eastAsia="en-US" w:bidi="ar-SA"/>
      </w:rPr>
    </w:lvl>
    <w:lvl w:ilvl="8">
      <w:numFmt w:val="bullet"/>
      <w:lvlText w:val="•"/>
      <w:lvlJc w:val="left"/>
      <w:pPr>
        <w:ind w:left="8599" w:hanging="360"/>
      </w:pPr>
      <w:rPr>
        <w:rFonts w:hint="default"/>
        <w:lang w:val="en-GB" w:eastAsia="en-US" w:bidi="ar-SA"/>
      </w:rPr>
    </w:lvl>
  </w:abstractNum>
  <w:abstractNum w:abstractNumId="18" w15:restartNumberingAfterBreak="0">
    <w:nsid w:val="6B62642D"/>
    <w:multiLevelType w:val="multilevel"/>
    <w:tmpl w:val="D226B3AE"/>
    <w:lvl w:ilvl="0">
      <w:start w:val="5"/>
      <w:numFmt w:val="decimal"/>
      <w:lvlText w:val="%1"/>
      <w:lvlJc w:val="left"/>
      <w:pPr>
        <w:ind w:left="1113" w:hanging="721"/>
      </w:pPr>
      <w:rPr>
        <w:rFonts w:hint="default"/>
        <w:lang w:val="en-GB" w:eastAsia="en-US" w:bidi="ar-SA"/>
      </w:rPr>
    </w:lvl>
    <w:lvl w:ilvl="1">
      <w:start w:val="1"/>
      <w:numFmt w:val="decimal"/>
      <w:lvlText w:val="%1.%2"/>
      <w:lvlJc w:val="left"/>
      <w:pPr>
        <w:ind w:left="1113" w:hanging="721"/>
      </w:pPr>
      <w:rPr>
        <w:rFonts w:hint="default"/>
        <w:lang w:val="en-GB" w:eastAsia="en-US" w:bidi="ar-SA"/>
      </w:rPr>
    </w:lvl>
    <w:lvl w:ilvl="2">
      <w:start w:val="1"/>
      <w:numFmt w:val="decimal"/>
      <w:lvlText w:val="%1.%2.%3"/>
      <w:lvlJc w:val="left"/>
      <w:pPr>
        <w:ind w:left="1113" w:hanging="721"/>
      </w:pPr>
      <w:rPr>
        <w:rFonts w:ascii="Gill Sans" w:eastAsia="Gill Sans" w:hAnsi="Gill Sans" w:cs="Gill Sans" w:hint="default"/>
        <w:b w:val="0"/>
        <w:bCs w:val="0"/>
        <w:i w:val="0"/>
        <w:iCs w:val="0"/>
        <w:w w:val="100"/>
        <w:sz w:val="24"/>
        <w:szCs w:val="24"/>
        <w:lang w:val="en-GB" w:eastAsia="en-US" w:bidi="ar-SA"/>
      </w:rPr>
    </w:lvl>
    <w:lvl w:ilvl="3">
      <w:numFmt w:val="bullet"/>
      <w:lvlText w:val=""/>
      <w:lvlJc w:val="left"/>
      <w:pPr>
        <w:ind w:left="1746" w:hanging="360"/>
      </w:pPr>
      <w:rPr>
        <w:rFonts w:ascii="Symbol" w:eastAsia="Symbol" w:hAnsi="Symbol" w:cs="Symbol" w:hint="default"/>
        <w:b w:val="0"/>
        <w:bCs w:val="0"/>
        <w:i w:val="0"/>
        <w:iCs w:val="0"/>
        <w:w w:val="100"/>
        <w:sz w:val="24"/>
        <w:szCs w:val="24"/>
        <w:lang w:val="en-GB" w:eastAsia="en-US" w:bidi="ar-SA"/>
      </w:rPr>
    </w:lvl>
    <w:lvl w:ilvl="4">
      <w:numFmt w:val="bullet"/>
      <w:lvlText w:val="•"/>
      <w:lvlJc w:val="left"/>
      <w:pPr>
        <w:ind w:left="4679" w:hanging="360"/>
      </w:pPr>
      <w:rPr>
        <w:rFonts w:hint="default"/>
        <w:lang w:val="en-GB" w:eastAsia="en-US" w:bidi="ar-SA"/>
      </w:rPr>
    </w:lvl>
    <w:lvl w:ilvl="5">
      <w:numFmt w:val="bullet"/>
      <w:lvlText w:val="•"/>
      <w:lvlJc w:val="left"/>
      <w:pPr>
        <w:ind w:left="5659" w:hanging="360"/>
      </w:pPr>
      <w:rPr>
        <w:rFonts w:hint="default"/>
        <w:lang w:val="en-GB" w:eastAsia="en-US" w:bidi="ar-SA"/>
      </w:rPr>
    </w:lvl>
    <w:lvl w:ilvl="6">
      <w:numFmt w:val="bullet"/>
      <w:lvlText w:val="•"/>
      <w:lvlJc w:val="left"/>
      <w:pPr>
        <w:ind w:left="6639" w:hanging="360"/>
      </w:pPr>
      <w:rPr>
        <w:rFonts w:hint="default"/>
        <w:lang w:val="en-GB" w:eastAsia="en-US" w:bidi="ar-SA"/>
      </w:rPr>
    </w:lvl>
    <w:lvl w:ilvl="7">
      <w:numFmt w:val="bullet"/>
      <w:lvlText w:val="•"/>
      <w:lvlJc w:val="left"/>
      <w:pPr>
        <w:ind w:left="7619" w:hanging="360"/>
      </w:pPr>
      <w:rPr>
        <w:rFonts w:hint="default"/>
        <w:lang w:val="en-GB" w:eastAsia="en-US" w:bidi="ar-SA"/>
      </w:rPr>
    </w:lvl>
    <w:lvl w:ilvl="8">
      <w:numFmt w:val="bullet"/>
      <w:lvlText w:val="•"/>
      <w:lvlJc w:val="left"/>
      <w:pPr>
        <w:ind w:left="8599" w:hanging="360"/>
      </w:pPr>
      <w:rPr>
        <w:rFonts w:hint="default"/>
        <w:lang w:val="en-GB" w:eastAsia="en-US" w:bidi="ar-SA"/>
      </w:rPr>
    </w:lvl>
  </w:abstractNum>
  <w:abstractNum w:abstractNumId="19" w15:restartNumberingAfterBreak="0">
    <w:nsid w:val="6EFF097A"/>
    <w:multiLevelType w:val="multilevel"/>
    <w:tmpl w:val="791A73AA"/>
    <w:lvl w:ilvl="0">
      <w:start w:val="2"/>
      <w:numFmt w:val="decimal"/>
      <w:lvlText w:val="%1"/>
      <w:lvlJc w:val="left"/>
      <w:pPr>
        <w:ind w:left="825" w:hanging="433"/>
      </w:pPr>
      <w:rPr>
        <w:rFonts w:hint="default"/>
        <w:w w:val="100"/>
      </w:rPr>
    </w:lvl>
    <w:lvl w:ilvl="1">
      <w:start w:val="1"/>
      <w:numFmt w:val="decimal"/>
      <w:lvlText w:val="%1.%2"/>
      <w:lvlJc w:val="left"/>
      <w:pPr>
        <w:ind w:left="1101" w:hanging="709"/>
      </w:pPr>
      <w:rPr>
        <w:rFonts w:ascii="Gill Sans" w:eastAsia="Gill Sans" w:hAnsi="Gill Sans" w:cs="Gill Sans" w:hint="default"/>
        <w:b w:val="0"/>
        <w:bCs w:val="0"/>
        <w:i w:val="0"/>
        <w:iCs w:val="0"/>
        <w:w w:val="100"/>
        <w:sz w:val="24"/>
        <w:szCs w:val="24"/>
      </w:rPr>
    </w:lvl>
    <w:lvl w:ilvl="2">
      <w:numFmt w:val="bullet"/>
      <w:lvlText w:val=""/>
      <w:lvlJc w:val="left"/>
      <w:pPr>
        <w:ind w:left="1821" w:hanging="360"/>
      </w:pPr>
      <w:rPr>
        <w:rFonts w:ascii="Symbol" w:eastAsia="Symbol" w:hAnsi="Symbol" w:cs="Symbol" w:hint="default"/>
        <w:w w:val="100"/>
      </w:rPr>
    </w:lvl>
    <w:lvl w:ilvl="3">
      <w:numFmt w:val="bullet"/>
      <w:lvlText w:val="•"/>
      <w:lvlJc w:val="left"/>
      <w:pPr>
        <w:ind w:left="1740" w:hanging="360"/>
      </w:pPr>
      <w:rPr>
        <w:rFonts w:hint="default"/>
      </w:rPr>
    </w:lvl>
    <w:lvl w:ilvl="4">
      <w:numFmt w:val="bullet"/>
      <w:lvlText w:val="•"/>
      <w:lvlJc w:val="left"/>
      <w:pPr>
        <w:ind w:left="1820" w:hanging="360"/>
      </w:pPr>
      <w:rPr>
        <w:rFonts w:hint="default"/>
      </w:rPr>
    </w:lvl>
    <w:lvl w:ilvl="5">
      <w:numFmt w:val="bullet"/>
      <w:lvlText w:val="•"/>
      <w:lvlJc w:val="left"/>
      <w:pPr>
        <w:ind w:left="3276" w:hanging="360"/>
      </w:pPr>
      <w:rPr>
        <w:rFonts w:hint="default"/>
      </w:rPr>
    </w:lvl>
    <w:lvl w:ilvl="6">
      <w:numFmt w:val="bullet"/>
      <w:lvlText w:val="•"/>
      <w:lvlJc w:val="left"/>
      <w:pPr>
        <w:ind w:left="4733" w:hanging="360"/>
      </w:pPr>
      <w:rPr>
        <w:rFonts w:hint="default"/>
      </w:rPr>
    </w:lvl>
    <w:lvl w:ilvl="7">
      <w:numFmt w:val="bullet"/>
      <w:lvlText w:val="•"/>
      <w:lvlJc w:val="left"/>
      <w:pPr>
        <w:ind w:left="6189" w:hanging="360"/>
      </w:pPr>
      <w:rPr>
        <w:rFonts w:hint="default"/>
      </w:rPr>
    </w:lvl>
    <w:lvl w:ilvl="8">
      <w:numFmt w:val="bullet"/>
      <w:lvlText w:val="•"/>
      <w:lvlJc w:val="left"/>
      <w:pPr>
        <w:ind w:left="7646" w:hanging="360"/>
      </w:pPr>
      <w:rPr>
        <w:rFonts w:hint="default"/>
      </w:rPr>
    </w:lvl>
  </w:abstractNum>
  <w:abstractNum w:abstractNumId="20" w15:restartNumberingAfterBreak="0">
    <w:nsid w:val="76C9572D"/>
    <w:multiLevelType w:val="multilevel"/>
    <w:tmpl w:val="C91027E6"/>
    <w:lvl w:ilvl="0">
      <w:start w:val="5"/>
      <w:numFmt w:val="decimal"/>
      <w:lvlText w:val="%1"/>
      <w:lvlJc w:val="left"/>
      <w:pPr>
        <w:ind w:left="1113" w:hanging="721"/>
      </w:pPr>
      <w:rPr>
        <w:rFonts w:hint="default"/>
      </w:rPr>
    </w:lvl>
    <w:lvl w:ilvl="1">
      <w:start w:val="31"/>
      <w:numFmt w:val="decimal"/>
      <w:lvlText w:val="%1.%2"/>
      <w:lvlJc w:val="left"/>
      <w:pPr>
        <w:ind w:left="1113" w:hanging="721"/>
      </w:pPr>
      <w:rPr>
        <w:rFonts w:hint="default"/>
      </w:rPr>
    </w:lvl>
    <w:lvl w:ilvl="2">
      <w:start w:val="1"/>
      <w:numFmt w:val="decimal"/>
      <w:lvlText w:val="%1.%2.%3"/>
      <w:lvlJc w:val="left"/>
      <w:pPr>
        <w:ind w:left="1113" w:hanging="721"/>
      </w:pPr>
      <w:rPr>
        <w:rFonts w:ascii="Gill Sans" w:eastAsia="Gill Sans" w:hAnsi="Gill Sans" w:cs="Gill Sans" w:hint="default"/>
        <w:b w:val="0"/>
        <w:bCs w:val="0"/>
        <w:i w:val="0"/>
        <w:iCs w:val="0"/>
        <w:w w:val="100"/>
        <w:sz w:val="24"/>
        <w:szCs w:val="24"/>
      </w:rPr>
    </w:lvl>
    <w:lvl w:ilvl="3">
      <w:numFmt w:val="bullet"/>
      <w:lvlText w:val="•"/>
      <w:lvlJc w:val="left"/>
      <w:pPr>
        <w:ind w:left="3951" w:hanging="721"/>
      </w:pPr>
      <w:rPr>
        <w:rFonts w:hint="default"/>
      </w:rPr>
    </w:lvl>
    <w:lvl w:ilvl="4">
      <w:numFmt w:val="bullet"/>
      <w:lvlText w:val="•"/>
      <w:lvlJc w:val="left"/>
      <w:pPr>
        <w:ind w:left="4895" w:hanging="721"/>
      </w:pPr>
      <w:rPr>
        <w:rFonts w:hint="default"/>
      </w:rPr>
    </w:lvl>
    <w:lvl w:ilvl="5">
      <w:numFmt w:val="bullet"/>
      <w:lvlText w:val="•"/>
      <w:lvlJc w:val="left"/>
      <w:pPr>
        <w:ind w:left="5839" w:hanging="721"/>
      </w:pPr>
      <w:rPr>
        <w:rFonts w:hint="default"/>
      </w:rPr>
    </w:lvl>
    <w:lvl w:ilvl="6">
      <w:numFmt w:val="bullet"/>
      <w:lvlText w:val="•"/>
      <w:lvlJc w:val="left"/>
      <w:pPr>
        <w:ind w:left="6783" w:hanging="721"/>
      </w:pPr>
      <w:rPr>
        <w:rFonts w:hint="default"/>
      </w:rPr>
    </w:lvl>
    <w:lvl w:ilvl="7">
      <w:numFmt w:val="bullet"/>
      <w:lvlText w:val="•"/>
      <w:lvlJc w:val="left"/>
      <w:pPr>
        <w:ind w:left="7727" w:hanging="721"/>
      </w:pPr>
      <w:rPr>
        <w:rFonts w:hint="default"/>
      </w:rPr>
    </w:lvl>
    <w:lvl w:ilvl="8">
      <w:numFmt w:val="bullet"/>
      <w:lvlText w:val="•"/>
      <w:lvlJc w:val="left"/>
      <w:pPr>
        <w:ind w:left="8671" w:hanging="721"/>
      </w:pPr>
      <w:rPr>
        <w:rFonts w:hint="default"/>
      </w:rPr>
    </w:lvl>
  </w:abstractNum>
  <w:abstractNum w:abstractNumId="21" w15:restartNumberingAfterBreak="0">
    <w:nsid w:val="76ED398B"/>
    <w:multiLevelType w:val="multilevel"/>
    <w:tmpl w:val="77CA08E8"/>
    <w:lvl w:ilvl="0">
      <w:start w:val="1"/>
      <w:numFmt w:val="decimal"/>
      <w:lvlText w:val="%1"/>
      <w:lvlJc w:val="left"/>
      <w:pPr>
        <w:ind w:left="825" w:hanging="433"/>
        <w:jc w:val="right"/>
      </w:pPr>
      <w:rPr>
        <w:rFonts w:hint="default"/>
        <w:w w:val="100"/>
        <w:lang w:val="en-GB" w:eastAsia="en-US" w:bidi="ar-SA"/>
      </w:rPr>
    </w:lvl>
    <w:lvl w:ilvl="1">
      <w:start w:val="1"/>
      <w:numFmt w:val="decimal"/>
      <w:lvlText w:val="%1.%2"/>
      <w:lvlJc w:val="left"/>
      <w:pPr>
        <w:ind w:left="1101" w:hanging="709"/>
      </w:pPr>
      <w:rPr>
        <w:rFonts w:ascii="Gill Sans" w:eastAsia="Gill Sans" w:hAnsi="Gill Sans" w:cs="Gill Sans" w:hint="default"/>
        <w:b w:val="0"/>
        <w:bCs w:val="0"/>
        <w:i w:val="0"/>
        <w:iCs w:val="0"/>
        <w:w w:val="100"/>
        <w:sz w:val="24"/>
        <w:szCs w:val="24"/>
        <w:lang w:val="en-GB" w:eastAsia="en-US" w:bidi="ar-SA"/>
      </w:rPr>
    </w:lvl>
    <w:lvl w:ilvl="2">
      <w:numFmt w:val="bullet"/>
      <w:lvlText w:val=""/>
      <w:lvlJc w:val="left"/>
      <w:pPr>
        <w:ind w:left="1821" w:hanging="360"/>
      </w:pPr>
      <w:rPr>
        <w:rFonts w:ascii="Symbol" w:eastAsia="Symbol" w:hAnsi="Symbol" w:cs="Symbol" w:hint="default"/>
        <w:w w:val="100"/>
        <w:lang w:val="en-GB" w:eastAsia="en-US" w:bidi="ar-SA"/>
      </w:rPr>
    </w:lvl>
    <w:lvl w:ilvl="3">
      <w:numFmt w:val="bullet"/>
      <w:lvlText w:val="•"/>
      <w:lvlJc w:val="left"/>
      <w:pPr>
        <w:ind w:left="1740" w:hanging="360"/>
      </w:pPr>
      <w:rPr>
        <w:rFonts w:hint="default"/>
        <w:lang w:val="en-GB" w:eastAsia="en-US" w:bidi="ar-SA"/>
      </w:rPr>
    </w:lvl>
    <w:lvl w:ilvl="4">
      <w:numFmt w:val="bullet"/>
      <w:lvlText w:val="•"/>
      <w:lvlJc w:val="left"/>
      <w:pPr>
        <w:ind w:left="1820" w:hanging="360"/>
      </w:pPr>
      <w:rPr>
        <w:rFonts w:hint="default"/>
        <w:lang w:val="en-GB" w:eastAsia="en-US" w:bidi="ar-SA"/>
      </w:rPr>
    </w:lvl>
    <w:lvl w:ilvl="5">
      <w:numFmt w:val="bullet"/>
      <w:lvlText w:val="•"/>
      <w:lvlJc w:val="left"/>
      <w:pPr>
        <w:ind w:left="3276" w:hanging="360"/>
      </w:pPr>
      <w:rPr>
        <w:rFonts w:hint="default"/>
        <w:lang w:val="en-GB" w:eastAsia="en-US" w:bidi="ar-SA"/>
      </w:rPr>
    </w:lvl>
    <w:lvl w:ilvl="6">
      <w:numFmt w:val="bullet"/>
      <w:lvlText w:val="•"/>
      <w:lvlJc w:val="left"/>
      <w:pPr>
        <w:ind w:left="4733" w:hanging="360"/>
      </w:pPr>
      <w:rPr>
        <w:rFonts w:hint="default"/>
        <w:lang w:val="en-GB" w:eastAsia="en-US" w:bidi="ar-SA"/>
      </w:rPr>
    </w:lvl>
    <w:lvl w:ilvl="7">
      <w:numFmt w:val="bullet"/>
      <w:lvlText w:val="•"/>
      <w:lvlJc w:val="left"/>
      <w:pPr>
        <w:ind w:left="6189" w:hanging="360"/>
      </w:pPr>
      <w:rPr>
        <w:rFonts w:hint="default"/>
        <w:lang w:val="en-GB" w:eastAsia="en-US" w:bidi="ar-SA"/>
      </w:rPr>
    </w:lvl>
    <w:lvl w:ilvl="8">
      <w:numFmt w:val="bullet"/>
      <w:lvlText w:val="•"/>
      <w:lvlJc w:val="left"/>
      <w:pPr>
        <w:ind w:left="7646" w:hanging="360"/>
      </w:pPr>
      <w:rPr>
        <w:rFonts w:hint="default"/>
        <w:lang w:val="en-GB" w:eastAsia="en-US" w:bidi="ar-SA"/>
      </w:rPr>
    </w:lvl>
  </w:abstractNum>
  <w:abstractNum w:abstractNumId="22" w15:restartNumberingAfterBreak="0">
    <w:nsid w:val="7948043C"/>
    <w:multiLevelType w:val="hybridMultilevel"/>
    <w:tmpl w:val="33209BF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3" w15:restartNumberingAfterBreak="0">
    <w:nsid w:val="7EBE12F6"/>
    <w:multiLevelType w:val="hybridMultilevel"/>
    <w:tmpl w:val="4580C172"/>
    <w:lvl w:ilvl="0" w:tplc="A9383E56">
      <w:start w:val="1"/>
      <w:numFmt w:val="decimal"/>
      <w:lvlText w:val="%1"/>
      <w:lvlJc w:val="left"/>
      <w:pPr>
        <w:ind w:left="832" w:hanging="440"/>
      </w:pPr>
      <w:rPr>
        <w:rFonts w:ascii="Gill Sans" w:eastAsia="Gill Sans" w:hAnsi="Gill Sans" w:cs="Gill Sans" w:hint="default"/>
        <w:b/>
        <w:bCs/>
        <w:i w:val="0"/>
        <w:iCs w:val="0"/>
        <w:w w:val="100"/>
        <w:sz w:val="22"/>
        <w:szCs w:val="22"/>
        <w:lang w:val="en-GB" w:eastAsia="en-US" w:bidi="ar-SA"/>
      </w:rPr>
    </w:lvl>
    <w:lvl w:ilvl="1" w:tplc="B2E46D92">
      <w:numFmt w:val="bullet"/>
      <w:lvlText w:val="•"/>
      <w:lvlJc w:val="left"/>
      <w:pPr>
        <w:ind w:left="1811" w:hanging="440"/>
      </w:pPr>
      <w:rPr>
        <w:rFonts w:hint="default"/>
        <w:lang w:val="en-GB" w:eastAsia="en-US" w:bidi="ar-SA"/>
      </w:rPr>
    </w:lvl>
    <w:lvl w:ilvl="2" w:tplc="D2EEA092">
      <w:numFmt w:val="bullet"/>
      <w:lvlText w:val="•"/>
      <w:lvlJc w:val="left"/>
      <w:pPr>
        <w:ind w:left="2783" w:hanging="440"/>
      </w:pPr>
      <w:rPr>
        <w:rFonts w:hint="default"/>
        <w:lang w:val="en-GB" w:eastAsia="en-US" w:bidi="ar-SA"/>
      </w:rPr>
    </w:lvl>
    <w:lvl w:ilvl="3" w:tplc="9EC8E13E">
      <w:numFmt w:val="bullet"/>
      <w:lvlText w:val="•"/>
      <w:lvlJc w:val="left"/>
      <w:pPr>
        <w:ind w:left="3755" w:hanging="440"/>
      </w:pPr>
      <w:rPr>
        <w:rFonts w:hint="default"/>
        <w:lang w:val="en-GB" w:eastAsia="en-US" w:bidi="ar-SA"/>
      </w:rPr>
    </w:lvl>
    <w:lvl w:ilvl="4" w:tplc="CAA6F0F0">
      <w:numFmt w:val="bullet"/>
      <w:lvlText w:val="•"/>
      <w:lvlJc w:val="left"/>
      <w:pPr>
        <w:ind w:left="4727" w:hanging="440"/>
      </w:pPr>
      <w:rPr>
        <w:rFonts w:hint="default"/>
        <w:lang w:val="en-GB" w:eastAsia="en-US" w:bidi="ar-SA"/>
      </w:rPr>
    </w:lvl>
    <w:lvl w:ilvl="5" w:tplc="E07C8B7C">
      <w:numFmt w:val="bullet"/>
      <w:lvlText w:val="•"/>
      <w:lvlJc w:val="left"/>
      <w:pPr>
        <w:ind w:left="5699" w:hanging="440"/>
      </w:pPr>
      <w:rPr>
        <w:rFonts w:hint="default"/>
        <w:lang w:val="en-GB" w:eastAsia="en-US" w:bidi="ar-SA"/>
      </w:rPr>
    </w:lvl>
    <w:lvl w:ilvl="6" w:tplc="7E6A39D4">
      <w:numFmt w:val="bullet"/>
      <w:lvlText w:val="•"/>
      <w:lvlJc w:val="left"/>
      <w:pPr>
        <w:ind w:left="6671" w:hanging="440"/>
      </w:pPr>
      <w:rPr>
        <w:rFonts w:hint="default"/>
        <w:lang w:val="en-GB" w:eastAsia="en-US" w:bidi="ar-SA"/>
      </w:rPr>
    </w:lvl>
    <w:lvl w:ilvl="7" w:tplc="08809B7C">
      <w:numFmt w:val="bullet"/>
      <w:lvlText w:val="•"/>
      <w:lvlJc w:val="left"/>
      <w:pPr>
        <w:ind w:left="7643" w:hanging="440"/>
      </w:pPr>
      <w:rPr>
        <w:rFonts w:hint="default"/>
        <w:lang w:val="en-GB" w:eastAsia="en-US" w:bidi="ar-SA"/>
      </w:rPr>
    </w:lvl>
    <w:lvl w:ilvl="8" w:tplc="5F72F908">
      <w:numFmt w:val="bullet"/>
      <w:lvlText w:val="•"/>
      <w:lvlJc w:val="left"/>
      <w:pPr>
        <w:ind w:left="8615" w:hanging="440"/>
      </w:pPr>
      <w:rPr>
        <w:rFonts w:hint="default"/>
        <w:lang w:val="en-GB" w:eastAsia="en-US" w:bidi="ar-SA"/>
      </w:rPr>
    </w:lvl>
  </w:abstractNum>
  <w:num w:numId="1">
    <w:abstractNumId w:val="13"/>
  </w:num>
  <w:num w:numId="2">
    <w:abstractNumId w:val="9"/>
  </w:num>
  <w:num w:numId="3">
    <w:abstractNumId w:val="17"/>
  </w:num>
  <w:num w:numId="4">
    <w:abstractNumId w:val="18"/>
  </w:num>
  <w:num w:numId="5">
    <w:abstractNumId w:val="6"/>
  </w:num>
  <w:num w:numId="6">
    <w:abstractNumId w:val="10"/>
  </w:num>
  <w:num w:numId="7">
    <w:abstractNumId w:val="14"/>
  </w:num>
  <w:num w:numId="8">
    <w:abstractNumId w:val="0"/>
  </w:num>
  <w:num w:numId="9">
    <w:abstractNumId w:val="16"/>
  </w:num>
  <w:num w:numId="10">
    <w:abstractNumId w:val="12"/>
  </w:num>
  <w:num w:numId="11">
    <w:abstractNumId w:val="3"/>
  </w:num>
  <w:num w:numId="12">
    <w:abstractNumId w:val="7"/>
  </w:num>
  <w:num w:numId="13">
    <w:abstractNumId w:val="4"/>
  </w:num>
  <w:num w:numId="14">
    <w:abstractNumId w:val="5"/>
  </w:num>
  <w:num w:numId="15">
    <w:abstractNumId w:val="21"/>
  </w:num>
  <w:num w:numId="16">
    <w:abstractNumId w:val="23"/>
  </w:num>
  <w:num w:numId="17">
    <w:abstractNumId w:val="2"/>
  </w:num>
  <w:num w:numId="18">
    <w:abstractNumId w:val="22"/>
  </w:num>
  <w:num w:numId="19">
    <w:abstractNumId w:val="1"/>
  </w:num>
  <w:num w:numId="20">
    <w:abstractNumId w:val="8"/>
  </w:num>
  <w:num w:numId="21">
    <w:abstractNumId w:val="15"/>
  </w:num>
  <w:num w:numId="22">
    <w:abstractNumId w:val="20"/>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59"/>
    <w:rsid w:val="000179E3"/>
    <w:rsid w:val="00031E30"/>
    <w:rsid w:val="000365B1"/>
    <w:rsid w:val="00073A86"/>
    <w:rsid w:val="000944DC"/>
    <w:rsid w:val="00096AF6"/>
    <w:rsid w:val="000C2571"/>
    <w:rsid w:val="000D30F9"/>
    <w:rsid w:val="000E5E77"/>
    <w:rsid w:val="000E6FFD"/>
    <w:rsid w:val="001510C1"/>
    <w:rsid w:val="001A1253"/>
    <w:rsid w:val="0022521E"/>
    <w:rsid w:val="00242AF7"/>
    <w:rsid w:val="00292500"/>
    <w:rsid w:val="002943A1"/>
    <w:rsid w:val="002B473F"/>
    <w:rsid w:val="002B5607"/>
    <w:rsid w:val="002E2B5A"/>
    <w:rsid w:val="00316EC8"/>
    <w:rsid w:val="00355B5B"/>
    <w:rsid w:val="003B1F4D"/>
    <w:rsid w:val="003C2ED2"/>
    <w:rsid w:val="003C326B"/>
    <w:rsid w:val="003E56C2"/>
    <w:rsid w:val="00410363"/>
    <w:rsid w:val="00422EE7"/>
    <w:rsid w:val="004605A6"/>
    <w:rsid w:val="00476134"/>
    <w:rsid w:val="00484AF6"/>
    <w:rsid w:val="00491B8E"/>
    <w:rsid w:val="004A6AF5"/>
    <w:rsid w:val="004A7A51"/>
    <w:rsid w:val="004C300A"/>
    <w:rsid w:val="005474FD"/>
    <w:rsid w:val="0057235E"/>
    <w:rsid w:val="00574337"/>
    <w:rsid w:val="0059287E"/>
    <w:rsid w:val="005A6359"/>
    <w:rsid w:val="005D497D"/>
    <w:rsid w:val="005E3FE8"/>
    <w:rsid w:val="005E7E86"/>
    <w:rsid w:val="00616538"/>
    <w:rsid w:val="00616A31"/>
    <w:rsid w:val="00621447"/>
    <w:rsid w:val="00664A14"/>
    <w:rsid w:val="00675C95"/>
    <w:rsid w:val="00686C8E"/>
    <w:rsid w:val="0069070E"/>
    <w:rsid w:val="00696576"/>
    <w:rsid w:val="006C05B1"/>
    <w:rsid w:val="006D1D77"/>
    <w:rsid w:val="006D6F58"/>
    <w:rsid w:val="006D7CB8"/>
    <w:rsid w:val="006E7505"/>
    <w:rsid w:val="006F0334"/>
    <w:rsid w:val="007126AC"/>
    <w:rsid w:val="007323CC"/>
    <w:rsid w:val="00732BF5"/>
    <w:rsid w:val="007414AA"/>
    <w:rsid w:val="007A63FA"/>
    <w:rsid w:val="007B1A9F"/>
    <w:rsid w:val="007C3AD4"/>
    <w:rsid w:val="007D00AF"/>
    <w:rsid w:val="008050C3"/>
    <w:rsid w:val="00805F7A"/>
    <w:rsid w:val="008062E4"/>
    <w:rsid w:val="008362E6"/>
    <w:rsid w:val="00865F5F"/>
    <w:rsid w:val="008A5458"/>
    <w:rsid w:val="008B061E"/>
    <w:rsid w:val="008B1C57"/>
    <w:rsid w:val="008E367A"/>
    <w:rsid w:val="008F27FF"/>
    <w:rsid w:val="009418D8"/>
    <w:rsid w:val="009457C2"/>
    <w:rsid w:val="0094633A"/>
    <w:rsid w:val="00951190"/>
    <w:rsid w:val="009873CD"/>
    <w:rsid w:val="009B42E5"/>
    <w:rsid w:val="009B77B4"/>
    <w:rsid w:val="009C66BC"/>
    <w:rsid w:val="009F22D1"/>
    <w:rsid w:val="00A077F1"/>
    <w:rsid w:val="00A1363C"/>
    <w:rsid w:val="00A17BAA"/>
    <w:rsid w:val="00A27B40"/>
    <w:rsid w:val="00A41A67"/>
    <w:rsid w:val="00A860A4"/>
    <w:rsid w:val="00A91361"/>
    <w:rsid w:val="00AB31F1"/>
    <w:rsid w:val="00B05376"/>
    <w:rsid w:val="00B36C2B"/>
    <w:rsid w:val="00B61D25"/>
    <w:rsid w:val="00BA4876"/>
    <w:rsid w:val="00C1434D"/>
    <w:rsid w:val="00C1705B"/>
    <w:rsid w:val="00C36958"/>
    <w:rsid w:val="00C4157C"/>
    <w:rsid w:val="00C64ABE"/>
    <w:rsid w:val="00C9177A"/>
    <w:rsid w:val="00CB185E"/>
    <w:rsid w:val="00CB1FC7"/>
    <w:rsid w:val="00CE0183"/>
    <w:rsid w:val="00CE2933"/>
    <w:rsid w:val="00D14D77"/>
    <w:rsid w:val="00D21A9A"/>
    <w:rsid w:val="00D44D2B"/>
    <w:rsid w:val="00D5037C"/>
    <w:rsid w:val="00D66A57"/>
    <w:rsid w:val="00D94839"/>
    <w:rsid w:val="00DA2085"/>
    <w:rsid w:val="00DE26D7"/>
    <w:rsid w:val="00DF73D1"/>
    <w:rsid w:val="00E07D8D"/>
    <w:rsid w:val="00E40245"/>
    <w:rsid w:val="00E46138"/>
    <w:rsid w:val="00E4695D"/>
    <w:rsid w:val="00E73E9A"/>
    <w:rsid w:val="00E86EC2"/>
    <w:rsid w:val="00E96510"/>
    <w:rsid w:val="00EA2E41"/>
    <w:rsid w:val="00EA7D93"/>
    <w:rsid w:val="00EB2849"/>
    <w:rsid w:val="00EC08CD"/>
    <w:rsid w:val="00EC0915"/>
    <w:rsid w:val="00EE5196"/>
    <w:rsid w:val="00F66FB1"/>
    <w:rsid w:val="00F67C0B"/>
    <w:rsid w:val="00F7332B"/>
    <w:rsid w:val="00F83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A02F9"/>
  <w15:docId w15:val="{E81C2A4F-9924-4274-A784-5BDA9A9F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w:eastAsia="Gill Sans" w:hAnsi="Gill Sans" w:cs="Gill Sans"/>
      <w:lang w:val="en-GB"/>
    </w:rPr>
  </w:style>
  <w:style w:type="paragraph" w:styleId="Heading1">
    <w:name w:val="heading 1"/>
    <w:basedOn w:val="Normal"/>
    <w:uiPriority w:val="9"/>
    <w:qFormat/>
    <w:pPr>
      <w:spacing w:before="241"/>
      <w:ind w:left="926" w:hanging="535"/>
      <w:outlineLvl w:val="0"/>
    </w:pPr>
    <w:rPr>
      <w:b/>
      <w:bCs/>
      <w:sz w:val="36"/>
      <w:szCs w:val="36"/>
    </w:rPr>
  </w:style>
  <w:style w:type="paragraph" w:styleId="Heading2">
    <w:name w:val="heading 2"/>
    <w:basedOn w:val="Normal"/>
    <w:uiPriority w:val="9"/>
    <w:unhideWhenUsed/>
    <w:qFormat/>
    <w:pPr>
      <w:spacing w:before="241"/>
      <w:ind w:left="825" w:hanging="434"/>
      <w:outlineLvl w:val="1"/>
    </w:pPr>
    <w:rPr>
      <w:sz w:val="36"/>
      <w:szCs w:val="36"/>
    </w:rPr>
  </w:style>
  <w:style w:type="paragraph" w:styleId="Heading3">
    <w:name w:val="heading 3"/>
    <w:basedOn w:val="Normal"/>
    <w:uiPriority w:val="9"/>
    <w:unhideWhenUsed/>
    <w:qFormat/>
    <w:pPr>
      <w:spacing w:before="85"/>
      <w:ind w:left="472"/>
      <w:outlineLvl w:val="2"/>
    </w:pPr>
    <w:rPr>
      <w:b/>
      <w:bCs/>
      <w:sz w:val="28"/>
      <w:szCs w:val="28"/>
    </w:rPr>
  </w:style>
  <w:style w:type="paragraph" w:styleId="Heading4">
    <w:name w:val="heading 4"/>
    <w:basedOn w:val="Normal"/>
    <w:uiPriority w:val="9"/>
    <w:unhideWhenUsed/>
    <w:qFormat/>
    <w:pPr>
      <w:ind w:left="112"/>
      <w:outlineLvl w:val="3"/>
    </w:pPr>
    <w:rPr>
      <w:sz w:val="28"/>
      <w:szCs w:val="28"/>
    </w:rPr>
  </w:style>
  <w:style w:type="paragraph" w:styleId="Heading5">
    <w:name w:val="heading 5"/>
    <w:basedOn w:val="Normal"/>
    <w:uiPriority w:val="9"/>
    <w:unhideWhenUsed/>
    <w:qFormat/>
    <w:pPr>
      <w:spacing w:before="95"/>
      <w:ind w:left="251" w:hanging="71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832" w:hanging="441"/>
    </w:pPr>
    <w:rPr>
      <w:b/>
      <w:bCs/>
    </w:rPr>
  </w:style>
  <w:style w:type="paragraph" w:styleId="TOC2">
    <w:name w:val="toc 2"/>
    <w:basedOn w:val="Normal"/>
    <w:uiPriority w:val="39"/>
    <w:qFormat/>
    <w:pPr>
      <w:spacing w:before="120"/>
      <w:ind w:left="832" w:hanging="441"/>
    </w:pPr>
    <w:rPr>
      <w:b/>
      <w:bCs/>
    </w:rPr>
  </w:style>
  <w:style w:type="paragraph" w:styleId="BodyText">
    <w:name w:val="Body Text"/>
    <w:basedOn w:val="Normal"/>
    <w:uiPriority w:val="1"/>
    <w:qFormat/>
    <w:pPr>
      <w:spacing w:before="240"/>
    </w:pPr>
    <w:rPr>
      <w:sz w:val="24"/>
      <w:szCs w:val="24"/>
    </w:rPr>
  </w:style>
  <w:style w:type="paragraph" w:styleId="Title">
    <w:name w:val="Title"/>
    <w:basedOn w:val="Normal"/>
    <w:uiPriority w:val="10"/>
    <w:qFormat/>
    <w:pPr>
      <w:spacing w:before="90"/>
      <w:ind w:left="112"/>
    </w:pPr>
    <w:rPr>
      <w:b/>
      <w:bCs/>
      <w:sz w:val="48"/>
      <w:szCs w:val="48"/>
    </w:rPr>
  </w:style>
  <w:style w:type="paragraph" w:styleId="ListParagraph">
    <w:name w:val="List Paragraph"/>
    <w:basedOn w:val="Normal"/>
    <w:uiPriority w:val="1"/>
    <w:qFormat/>
    <w:pPr>
      <w:spacing w:before="240"/>
      <w:ind w:left="1101" w:hanging="361"/>
    </w:pPr>
  </w:style>
  <w:style w:type="paragraph" w:customStyle="1" w:styleId="TableParagraph">
    <w:name w:val="Table Paragraph"/>
    <w:basedOn w:val="Normal"/>
    <w:uiPriority w:val="1"/>
    <w:qFormat/>
    <w:pPr>
      <w:ind w:left="110"/>
    </w:pPr>
  </w:style>
  <w:style w:type="character" w:styleId="CommentReference">
    <w:name w:val="annotation reference"/>
    <w:basedOn w:val="DefaultParagraphFont"/>
    <w:uiPriority w:val="99"/>
    <w:semiHidden/>
    <w:unhideWhenUsed/>
    <w:rsid w:val="00E46138"/>
    <w:rPr>
      <w:sz w:val="16"/>
      <w:szCs w:val="16"/>
    </w:rPr>
  </w:style>
  <w:style w:type="paragraph" w:styleId="CommentText">
    <w:name w:val="annotation text"/>
    <w:basedOn w:val="Normal"/>
    <w:link w:val="CommentTextChar"/>
    <w:uiPriority w:val="99"/>
    <w:unhideWhenUsed/>
    <w:rsid w:val="00E46138"/>
    <w:rPr>
      <w:sz w:val="20"/>
      <w:szCs w:val="20"/>
    </w:rPr>
  </w:style>
  <w:style w:type="character" w:customStyle="1" w:styleId="CommentTextChar">
    <w:name w:val="Comment Text Char"/>
    <w:basedOn w:val="DefaultParagraphFont"/>
    <w:link w:val="CommentText"/>
    <w:uiPriority w:val="99"/>
    <w:rsid w:val="00E46138"/>
    <w:rPr>
      <w:rFonts w:ascii="Gill Sans" w:eastAsia="Gill Sans" w:hAnsi="Gill Sans" w:cs="Gill Sans"/>
      <w:sz w:val="20"/>
      <w:szCs w:val="20"/>
      <w:lang w:val="en-GB"/>
    </w:rPr>
  </w:style>
  <w:style w:type="paragraph" w:styleId="CommentSubject">
    <w:name w:val="annotation subject"/>
    <w:basedOn w:val="CommentText"/>
    <w:next w:val="CommentText"/>
    <w:link w:val="CommentSubjectChar"/>
    <w:uiPriority w:val="99"/>
    <w:semiHidden/>
    <w:unhideWhenUsed/>
    <w:rsid w:val="00E46138"/>
    <w:rPr>
      <w:b/>
      <w:bCs/>
    </w:rPr>
  </w:style>
  <w:style w:type="character" w:customStyle="1" w:styleId="CommentSubjectChar">
    <w:name w:val="Comment Subject Char"/>
    <w:basedOn w:val="CommentTextChar"/>
    <w:link w:val="CommentSubject"/>
    <w:uiPriority w:val="99"/>
    <w:semiHidden/>
    <w:rsid w:val="00E46138"/>
    <w:rPr>
      <w:rFonts w:ascii="Gill Sans" w:eastAsia="Gill Sans" w:hAnsi="Gill Sans" w:cs="Gill Sans"/>
      <w:b/>
      <w:bCs/>
      <w:sz w:val="20"/>
      <w:szCs w:val="20"/>
      <w:lang w:val="en-GB"/>
    </w:rPr>
  </w:style>
  <w:style w:type="paragraph" w:styleId="Header">
    <w:name w:val="header"/>
    <w:basedOn w:val="Normal"/>
    <w:link w:val="HeaderChar"/>
    <w:uiPriority w:val="99"/>
    <w:unhideWhenUsed/>
    <w:rsid w:val="009F22D1"/>
    <w:pPr>
      <w:tabs>
        <w:tab w:val="center" w:pos="4513"/>
        <w:tab w:val="right" w:pos="9026"/>
      </w:tabs>
    </w:pPr>
  </w:style>
  <w:style w:type="character" w:customStyle="1" w:styleId="HeaderChar">
    <w:name w:val="Header Char"/>
    <w:basedOn w:val="DefaultParagraphFont"/>
    <w:link w:val="Header"/>
    <w:uiPriority w:val="99"/>
    <w:rsid w:val="009F22D1"/>
    <w:rPr>
      <w:rFonts w:ascii="Gill Sans" w:eastAsia="Gill Sans" w:hAnsi="Gill Sans" w:cs="Gill Sans"/>
      <w:lang w:val="en-GB"/>
    </w:rPr>
  </w:style>
  <w:style w:type="paragraph" w:styleId="Footer">
    <w:name w:val="footer"/>
    <w:basedOn w:val="Normal"/>
    <w:link w:val="FooterChar"/>
    <w:uiPriority w:val="99"/>
    <w:unhideWhenUsed/>
    <w:rsid w:val="009F22D1"/>
    <w:pPr>
      <w:tabs>
        <w:tab w:val="center" w:pos="4513"/>
        <w:tab w:val="right" w:pos="9026"/>
      </w:tabs>
    </w:pPr>
  </w:style>
  <w:style w:type="character" w:customStyle="1" w:styleId="FooterChar">
    <w:name w:val="Footer Char"/>
    <w:basedOn w:val="DefaultParagraphFont"/>
    <w:link w:val="Footer"/>
    <w:uiPriority w:val="99"/>
    <w:rsid w:val="009F22D1"/>
    <w:rPr>
      <w:rFonts w:ascii="Gill Sans" w:eastAsia="Gill Sans" w:hAnsi="Gill Sans" w:cs="Gill Sans"/>
      <w:lang w:val="en-GB"/>
    </w:rPr>
  </w:style>
  <w:style w:type="character" w:styleId="Hyperlink">
    <w:name w:val="Hyperlink"/>
    <w:basedOn w:val="DefaultParagraphFont"/>
    <w:uiPriority w:val="99"/>
    <w:unhideWhenUsed/>
    <w:rsid w:val="00096AF6"/>
    <w:rPr>
      <w:color w:val="0000FF" w:themeColor="hyperlink"/>
      <w:u w:val="single"/>
    </w:rPr>
  </w:style>
  <w:style w:type="character" w:styleId="UnresolvedMention">
    <w:name w:val="Unresolved Mention"/>
    <w:basedOn w:val="DefaultParagraphFont"/>
    <w:uiPriority w:val="99"/>
    <w:semiHidden/>
    <w:unhideWhenUsed/>
    <w:rsid w:val="00096AF6"/>
    <w:rPr>
      <w:color w:val="605E5C"/>
      <w:shd w:val="clear" w:color="auto" w:fill="E1DFDD"/>
    </w:rPr>
  </w:style>
  <w:style w:type="paragraph" w:styleId="Revision">
    <w:name w:val="Revision"/>
    <w:hidden/>
    <w:uiPriority w:val="99"/>
    <w:semiHidden/>
    <w:rsid w:val="000944DC"/>
    <w:pPr>
      <w:widowControl/>
      <w:autoSpaceDE/>
      <w:autoSpaceDN/>
    </w:pPr>
    <w:rPr>
      <w:rFonts w:ascii="Gill Sans" w:eastAsia="Gill Sans" w:hAnsi="Gill Sans" w:cs="Gill Sans"/>
      <w:lang w:val="en-GB"/>
    </w:rPr>
  </w:style>
  <w:style w:type="character" w:styleId="FollowedHyperlink">
    <w:name w:val="FollowedHyperlink"/>
    <w:basedOn w:val="DefaultParagraphFont"/>
    <w:uiPriority w:val="99"/>
    <w:semiHidden/>
    <w:unhideWhenUsed/>
    <w:rsid w:val="001A1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for-organisations/guide-to-pecr/" TargetMode="External"/><Relationship Id="rId18" Type="http://schemas.openxmlformats.org/officeDocument/2006/relationships/package" Target="embeddings/Microsoft_Word_Document1.docx"/><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s://ico.org.uk/for-organisations/guide-to-data-protection"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data-protec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ata.protection@royalgreenwich.gov.uk.%20" TargetMode="External"/><Relationship Id="rId22" Type="http://schemas.openxmlformats.org/officeDocument/2006/relationships/package" Target="embeddings/Microsoft_Word_Document3.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87102-6820-42CF-91A0-60208F50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3254</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Greenwich Security Policy</vt:lpstr>
    </vt:vector>
  </TitlesOfParts>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Greenwich Security Policy</dc:title>
  <dc:subject>Information Governance</dc:subject>
  <dc:creator>Jeremy Tuck</dc:creator>
  <cp:keywords>Strategy, ICT, Information Governance Toolkit, Security</cp:keywords>
  <cp:lastModifiedBy>Ayomide Adediran</cp:lastModifiedBy>
  <cp:revision>6</cp:revision>
  <dcterms:created xsi:type="dcterms:W3CDTF">2023-01-23T14:56:00Z</dcterms:created>
  <dcterms:modified xsi:type="dcterms:W3CDTF">2023-01-23T17:13:00Z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Microsoft® Word 2016</vt:lpwstr>
  </property>
  <property fmtid="{D5CDD505-2E9C-101B-9397-08002B2CF9AE}" pid="4" name="LastSaved">
    <vt:filetime>2022-05-18T00:00:00Z</vt:filetime>
  </property>
</Properties>
</file>